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58" w:rsidRDefault="00F776AE" w:rsidP="00F7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76AE" w:rsidRDefault="00F776AE" w:rsidP="00F77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AE"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слушаний</w:t>
      </w:r>
      <w:r w:rsidRPr="00F776AE">
        <w:rPr>
          <w:b/>
        </w:rPr>
        <w:t xml:space="preserve"> </w:t>
      </w:r>
      <w:r w:rsidRPr="00F776AE">
        <w:rPr>
          <w:rFonts w:ascii="Times New Roman" w:hAnsi="Times New Roman" w:cs="Times New Roman"/>
          <w:b/>
          <w:sz w:val="24"/>
          <w:szCs w:val="24"/>
        </w:rPr>
        <w:t xml:space="preserve">по рассмотрению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Pr="00F776AE">
        <w:rPr>
          <w:rFonts w:ascii="Times New Roman" w:hAnsi="Times New Roman" w:cs="Times New Roman"/>
          <w:b/>
          <w:sz w:val="24"/>
          <w:szCs w:val="24"/>
        </w:rPr>
        <w:t>Степановский</w:t>
      </w:r>
      <w:proofErr w:type="spellEnd"/>
      <w:r w:rsidRPr="00F776AE">
        <w:rPr>
          <w:rFonts w:ascii="Times New Roman" w:hAnsi="Times New Roman" w:cs="Times New Roman"/>
          <w:b/>
          <w:sz w:val="24"/>
          <w:szCs w:val="24"/>
        </w:rPr>
        <w:t>» расположенного на территории муниципального образования Ленинского сельсовета Оренбургск</w:t>
      </w:r>
      <w:r>
        <w:rPr>
          <w:rFonts w:ascii="Times New Roman" w:hAnsi="Times New Roman" w:cs="Times New Roman"/>
          <w:b/>
          <w:sz w:val="24"/>
          <w:szCs w:val="24"/>
        </w:rPr>
        <w:t>ого района Оренбургской области</w:t>
      </w:r>
    </w:p>
    <w:p w:rsidR="00F776AE" w:rsidRDefault="00F776AE" w:rsidP="00F776AE">
      <w:pPr>
        <w:rPr>
          <w:rFonts w:ascii="Times New Roman" w:hAnsi="Times New Roman" w:cs="Times New Roman"/>
          <w:sz w:val="24"/>
          <w:szCs w:val="24"/>
        </w:rPr>
      </w:pPr>
      <w:r w:rsidRPr="00F776AE">
        <w:rPr>
          <w:rFonts w:ascii="Times New Roman" w:hAnsi="Times New Roman" w:cs="Times New Roman"/>
          <w:sz w:val="24"/>
          <w:szCs w:val="24"/>
        </w:rPr>
        <w:t>П. Ленина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E00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30.04.2021г.</w:t>
      </w:r>
    </w:p>
    <w:p w:rsidR="00F776AE" w:rsidRDefault="00F776AE" w:rsidP="000A57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0E5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DE00E5">
        <w:rPr>
          <w:rFonts w:ascii="Times New Roman" w:hAnsi="Times New Roman" w:cs="Times New Roman"/>
          <w:sz w:val="24"/>
          <w:szCs w:val="24"/>
        </w:rPr>
        <w:t>Федеральным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E00E5">
        <w:rPr>
          <w:rFonts w:ascii="Times New Roman" w:hAnsi="Times New Roman" w:cs="Times New Roman"/>
          <w:sz w:val="24"/>
          <w:szCs w:val="24"/>
        </w:rPr>
        <w:t>ом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776AE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F776AE">
        <w:rPr>
          <w:rFonts w:ascii="Times New Roman" w:hAnsi="Times New Roman" w:cs="Times New Roman"/>
          <w:sz w:val="24"/>
          <w:szCs w:val="24"/>
        </w:rPr>
        <w:t>г. № 131- ФЗ «Об общих принципах организации местного самоуправления в Российск</w:t>
      </w:r>
      <w:r w:rsidR="00DE00E5">
        <w:rPr>
          <w:rFonts w:ascii="Times New Roman" w:hAnsi="Times New Roman" w:cs="Times New Roman"/>
          <w:sz w:val="24"/>
          <w:szCs w:val="24"/>
        </w:rPr>
        <w:t>ой Федерации», Градостроительным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E00E5">
        <w:rPr>
          <w:rFonts w:ascii="Times New Roman" w:hAnsi="Times New Roman" w:cs="Times New Roman"/>
          <w:sz w:val="24"/>
          <w:szCs w:val="24"/>
        </w:rPr>
        <w:t>ом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Ро</w:t>
      </w:r>
      <w:r w:rsidR="00DE00E5">
        <w:rPr>
          <w:rFonts w:ascii="Times New Roman" w:hAnsi="Times New Roman" w:cs="Times New Roman"/>
          <w:sz w:val="24"/>
          <w:szCs w:val="24"/>
        </w:rPr>
        <w:t>ссийской Федерации РФ, Земельным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E00E5">
        <w:rPr>
          <w:rFonts w:ascii="Times New Roman" w:hAnsi="Times New Roman" w:cs="Times New Roman"/>
          <w:sz w:val="24"/>
          <w:szCs w:val="24"/>
        </w:rPr>
        <w:t>ом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РФ, Устав</w:t>
      </w:r>
      <w:r w:rsidR="00DE00E5">
        <w:rPr>
          <w:rFonts w:ascii="Times New Roman" w:hAnsi="Times New Roman" w:cs="Times New Roman"/>
          <w:sz w:val="24"/>
          <w:szCs w:val="24"/>
        </w:rPr>
        <w:t>ом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Ленинский сельсовет Оренбургского р</w:t>
      </w:r>
      <w:r w:rsidR="00DE00E5">
        <w:rPr>
          <w:rFonts w:ascii="Times New Roman" w:hAnsi="Times New Roman" w:cs="Times New Roman"/>
          <w:sz w:val="24"/>
          <w:szCs w:val="24"/>
        </w:rPr>
        <w:t>айона Оренбургской, утвержденным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Ленинский сельсовет Оренбургского района Оренбургской области от </w:t>
      </w:r>
      <w:smartTag w:uri="urn:schemas-microsoft-com:office:smarttags" w:element="date">
        <w:smartTagPr>
          <w:attr w:name="Year" w:val="2020"/>
          <w:attr w:name="Day" w:val="31"/>
          <w:attr w:name="Month" w:val="01"/>
          <w:attr w:name="ls" w:val="trans"/>
        </w:smartTagPr>
        <w:r w:rsidRPr="00F776AE">
          <w:rPr>
            <w:rFonts w:ascii="Times New Roman" w:hAnsi="Times New Roman" w:cs="Times New Roman"/>
            <w:sz w:val="24"/>
            <w:szCs w:val="24"/>
          </w:rPr>
          <w:t>31.01.2020</w:t>
        </w:r>
      </w:smartTag>
      <w:r w:rsidRPr="00F776AE">
        <w:rPr>
          <w:rFonts w:ascii="Times New Roman" w:hAnsi="Times New Roman" w:cs="Times New Roman"/>
          <w:sz w:val="24"/>
          <w:szCs w:val="24"/>
        </w:rPr>
        <w:t xml:space="preserve"> № 179, постановление</w:t>
      </w:r>
      <w:r w:rsidR="00DE00E5">
        <w:rPr>
          <w:rFonts w:ascii="Times New Roman" w:hAnsi="Times New Roman" w:cs="Times New Roman"/>
          <w:sz w:val="24"/>
          <w:szCs w:val="24"/>
        </w:rPr>
        <w:t>м</w:t>
      </w:r>
      <w:r w:rsidRPr="00F776A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Ленинский  сельсовет Оренбургского района Оренбургской области</w:t>
      </w:r>
      <w:proofErr w:type="gramEnd"/>
      <w:r w:rsidRPr="00F77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6AE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21"/>
          <w:attr w:name="Day" w:val="12"/>
          <w:attr w:name="Month" w:val="03"/>
          <w:attr w:name="ls" w:val="trans"/>
        </w:smartTagPr>
        <w:r w:rsidRPr="00F776AE">
          <w:rPr>
            <w:rFonts w:ascii="Times New Roman" w:hAnsi="Times New Roman" w:cs="Times New Roman"/>
            <w:sz w:val="24"/>
            <w:szCs w:val="24"/>
          </w:rPr>
          <w:t>12.03.2021</w:t>
        </w:r>
      </w:smartTag>
      <w:r w:rsidRPr="00F776AE">
        <w:rPr>
          <w:rFonts w:ascii="Times New Roman" w:hAnsi="Times New Roman" w:cs="Times New Roman"/>
          <w:sz w:val="24"/>
          <w:szCs w:val="24"/>
        </w:rPr>
        <w:t xml:space="preserve"> № 34-п «О назначении и проведении публичных слушаний по рассмотрению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Pr="00F776AE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F776AE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области»</w:t>
      </w:r>
      <w:r w:rsidR="00700654">
        <w:rPr>
          <w:rFonts w:ascii="Times New Roman" w:hAnsi="Times New Roman" w:cs="Times New Roman"/>
          <w:sz w:val="24"/>
          <w:szCs w:val="24"/>
        </w:rPr>
        <w:t xml:space="preserve">,  а также в целях соблюдения прав  и законных интересов граждан, проживающих на территории муниципального образования Ленинский сельсовет Оренбургского района Оренбургской области, </w:t>
      </w:r>
      <w:smartTag w:uri="urn:schemas-microsoft-com:office:smarttags" w:element="date">
        <w:smartTagPr>
          <w:attr w:name="Year" w:val="2021"/>
          <w:attr w:name="Day" w:val="30"/>
          <w:attr w:name="Month" w:val="04"/>
          <w:attr w:name="ls" w:val="trans"/>
        </w:smartTagPr>
        <w:r w:rsidR="00700654">
          <w:rPr>
            <w:rFonts w:ascii="Times New Roman" w:hAnsi="Times New Roman" w:cs="Times New Roman"/>
            <w:sz w:val="24"/>
            <w:szCs w:val="24"/>
          </w:rPr>
          <w:t>30.04.2021</w:t>
        </w:r>
      </w:smartTag>
      <w:r w:rsidR="00700654">
        <w:rPr>
          <w:rFonts w:ascii="Times New Roman" w:hAnsi="Times New Roman" w:cs="Times New Roman"/>
          <w:sz w:val="24"/>
          <w:szCs w:val="24"/>
        </w:rPr>
        <w:t xml:space="preserve"> г. с</w:t>
      </w:r>
      <w:proofErr w:type="gramEnd"/>
      <w:r w:rsidR="00700654">
        <w:rPr>
          <w:rFonts w:ascii="Times New Roman" w:hAnsi="Times New Roman" w:cs="Times New Roman"/>
          <w:sz w:val="24"/>
          <w:szCs w:val="24"/>
        </w:rPr>
        <w:t xml:space="preserve"> 17-00 до 18-00 часов в здании администрации, расположенном по адресу: Оренбургская области, Оренбургский район, п. Ленина, ул. Ленинская, д.№33, состоялись публичные слушания по вопросу рассмотрения</w:t>
      </w:r>
      <w:r w:rsidR="00700654" w:rsidRPr="00700654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="00700654" w:rsidRPr="00700654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="00700654" w:rsidRPr="00700654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 w:rsidR="00700654">
        <w:rPr>
          <w:rFonts w:ascii="Times New Roman" w:hAnsi="Times New Roman" w:cs="Times New Roman"/>
          <w:sz w:val="24"/>
          <w:szCs w:val="24"/>
        </w:rPr>
        <w:t>.</w:t>
      </w:r>
    </w:p>
    <w:p w:rsidR="00700654" w:rsidRDefault="00700654" w:rsidP="000A57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04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СНТСН «Хутор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Сергей Николаевич Попов.</w:t>
      </w:r>
    </w:p>
    <w:p w:rsidR="00DE23D2" w:rsidRDefault="00DE23D2" w:rsidP="000A57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3D2">
        <w:rPr>
          <w:rFonts w:ascii="Times New Roman" w:hAnsi="Times New Roman" w:cs="Times New Roman"/>
          <w:b/>
          <w:sz w:val="24"/>
          <w:szCs w:val="24"/>
        </w:rPr>
        <w:t>Реквизиты протокола публичных слушаний, на основании которого подготовлено настоящее заключение:</w:t>
      </w:r>
      <w:r>
        <w:rPr>
          <w:rFonts w:ascii="Times New Roman" w:hAnsi="Times New Roman" w:cs="Times New Roman"/>
          <w:sz w:val="24"/>
          <w:szCs w:val="24"/>
        </w:rPr>
        <w:t xml:space="preserve"> протокол от 30.04.2021г.</w:t>
      </w:r>
    </w:p>
    <w:p w:rsidR="00DE23D2" w:rsidRDefault="00DE23D2" w:rsidP="00DE23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3D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  <w:r w:rsidRPr="00DE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объявления о проведении публичных слушаний были опубликованы</w:t>
      </w:r>
      <w:r w:rsidRPr="00CC4E5E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Оренбургского района «Сельские вести»</w:t>
      </w:r>
      <w:r>
        <w:rPr>
          <w:rFonts w:ascii="Times New Roman" w:hAnsi="Times New Roman" w:cs="Times New Roman"/>
          <w:sz w:val="24"/>
          <w:szCs w:val="24"/>
        </w:rPr>
        <w:t xml:space="preserve"> №19 (11144) от 18.03.2021г. </w:t>
      </w:r>
      <w:r w:rsidRPr="00CC4E5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lenina-56.ru  в разделе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3D2" w:rsidRDefault="00DE23D2" w:rsidP="00DE23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B4">
        <w:rPr>
          <w:rFonts w:ascii="Times New Roman" w:hAnsi="Times New Roman" w:cs="Times New Roman"/>
          <w:b/>
          <w:sz w:val="24"/>
          <w:szCs w:val="24"/>
        </w:rPr>
        <w:t>На пуб</w:t>
      </w:r>
      <w:r>
        <w:rPr>
          <w:rFonts w:ascii="Times New Roman" w:hAnsi="Times New Roman" w:cs="Times New Roman"/>
          <w:b/>
          <w:sz w:val="24"/>
          <w:szCs w:val="24"/>
        </w:rPr>
        <w:t>личных слушаниях присутствовали</w:t>
      </w:r>
      <w:r>
        <w:rPr>
          <w:rFonts w:ascii="Times New Roman" w:hAnsi="Times New Roman" w:cs="Times New Roman"/>
          <w:sz w:val="24"/>
          <w:szCs w:val="24"/>
        </w:rPr>
        <w:t>: 4 человека.</w:t>
      </w:r>
    </w:p>
    <w:p w:rsidR="00DE23D2" w:rsidRDefault="00DE23D2" w:rsidP="00DE23D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4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A65DB4">
        <w:rPr>
          <w:rFonts w:ascii="Times New Roman" w:hAnsi="Times New Roman" w:cs="Times New Roman"/>
          <w:sz w:val="24"/>
          <w:szCs w:val="24"/>
        </w:rPr>
        <w:t>Яхудин</w:t>
      </w:r>
      <w:proofErr w:type="spellEnd"/>
      <w:r w:rsidRPr="00A65DB4">
        <w:rPr>
          <w:rFonts w:ascii="Times New Roman" w:hAnsi="Times New Roman" w:cs="Times New Roman"/>
          <w:sz w:val="24"/>
          <w:szCs w:val="24"/>
        </w:rPr>
        <w:t xml:space="preserve"> - заместитель главы 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3D2" w:rsidRDefault="00DE23D2" w:rsidP="00DE23D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4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A65DB4"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  <w:r w:rsidRPr="00A65DB4">
        <w:rPr>
          <w:rFonts w:ascii="Times New Roman" w:hAnsi="Times New Roman" w:cs="Times New Roman"/>
          <w:sz w:val="24"/>
          <w:szCs w:val="24"/>
        </w:rPr>
        <w:t xml:space="preserve"> - специалист по землеустройству  МКУ «</w:t>
      </w:r>
      <w:proofErr w:type="spellStart"/>
      <w:r w:rsidRPr="00A65DB4">
        <w:rPr>
          <w:rFonts w:ascii="Times New Roman" w:hAnsi="Times New Roman" w:cs="Times New Roman"/>
          <w:sz w:val="24"/>
          <w:szCs w:val="24"/>
        </w:rPr>
        <w:t>УХиО</w:t>
      </w:r>
      <w:proofErr w:type="spellEnd"/>
      <w:r w:rsidRPr="00A65DB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DE23D2" w:rsidRDefault="00DE23D2" w:rsidP="00DE23D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Ю.А. Вакуленко -</w:t>
      </w:r>
      <w:r w:rsidRPr="007750A2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0A2">
        <w:rPr>
          <w:rFonts w:ascii="Times New Roman" w:hAnsi="Times New Roman" w:cs="Times New Roman"/>
          <w:sz w:val="24"/>
          <w:szCs w:val="24"/>
        </w:rPr>
        <w:t>рхитектор МКУ «</w:t>
      </w:r>
      <w:proofErr w:type="spellStart"/>
      <w:r w:rsidRPr="007750A2">
        <w:rPr>
          <w:rFonts w:ascii="Times New Roman" w:hAnsi="Times New Roman" w:cs="Times New Roman"/>
          <w:sz w:val="24"/>
          <w:szCs w:val="24"/>
        </w:rPr>
        <w:t>УХиО</w:t>
      </w:r>
      <w:proofErr w:type="spellEnd"/>
      <w:r w:rsidRPr="007750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Ленинский сельсовет Оренбургского района Оренбургской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3D2" w:rsidRPr="007750A2" w:rsidRDefault="00DE23D2" w:rsidP="00DE23D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Попов</w:t>
      </w:r>
      <w:r w:rsidRPr="007750A2">
        <w:t xml:space="preserve"> </w:t>
      </w:r>
      <w:r>
        <w:t xml:space="preserve">- </w:t>
      </w:r>
      <w:r w:rsidRPr="007750A2">
        <w:rPr>
          <w:rFonts w:ascii="Times New Roman" w:hAnsi="Times New Roman" w:cs="Times New Roman"/>
          <w:sz w:val="24"/>
          <w:szCs w:val="24"/>
        </w:rPr>
        <w:t xml:space="preserve">председатель правления СНТСН «Хутор </w:t>
      </w:r>
      <w:proofErr w:type="spellStart"/>
      <w:r w:rsidRPr="007750A2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7750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3D2" w:rsidRDefault="00DE23D2" w:rsidP="00DE23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3D2">
        <w:rPr>
          <w:rFonts w:ascii="Times New Roman" w:hAnsi="Times New Roman" w:cs="Times New Roman"/>
          <w:sz w:val="24"/>
          <w:szCs w:val="24"/>
        </w:rPr>
        <w:t xml:space="preserve">В ходе публичных слушаний были представлены материалы проекта планировки территории и проекта межевания территории СНТСН «Хутор </w:t>
      </w:r>
      <w:proofErr w:type="spellStart"/>
      <w:r w:rsidRPr="00DE23D2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DE23D2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</w:t>
      </w:r>
      <w:r w:rsidR="000A5777"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Pr="00DE23D2">
        <w:rPr>
          <w:rFonts w:ascii="Times New Roman" w:hAnsi="Times New Roman" w:cs="Times New Roman"/>
          <w:sz w:val="24"/>
          <w:szCs w:val="24"/>
        </w:rPr>
        <w:t xml:space="preserve"> </w:t>
      </w:r>
      <w:r w:rsidRPr="006B028C">
        <w:rPr>
          <w:rFonts w:ascii="Times New Roman" w:hAnsi="Times New Roman" w:cs="Times New Roman"/>
          <w:sz w:val="24"/>
          <w:szCs w:val="24"/>
        </w:rPr>
        <w:t>в составе: Том 1. Материалы по обоснованию пр</w:t>
      </w:r>
      <w:r>
        <w:rPr>
          <w:rFonts w:ascii="Times New Roman" w:hAnsi="Times New Roman" w:cs="Times New Roman"/>
          <w:sz w:val="24"/>
          <w:szCs w:val="24"/>
        </w:rPr>
        <w:t>оекта, Том 2. Проект межевания.</w:t>
      </w:r>
    </w:p>
    <w:p w:rsidR="00DE23D2" w:rsidRDefault="00DE23D2" w:rsidP="00DE23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3D2">
        <w:rPr>
          <w:rFonts w:ascii="Times New Roman" w:hAnsi="Times New Roman" w:cs="Times New Roman"/>
          <w:sz w:val="24"/>
          <w:szCs w:val="24"/>
        </w:rPr>
        <w:t>Участники публичных слушаний предложений и замечаний, касающихся изменений и дополнений в рассматриваемый проект, для включения их в протокол публичных слушаний не выразили</w:t>
      </w:r>
      <w:r w:rsidR="000A5777">
        <w:rPr>
          <w:rFonts w:ascii="Times New Roman" w:hAnsi="Times New Roman" w:cs="Times New Roman"/>
          <w:sz w:val="24"/>
          <w:szCs w:val="24"/>
        </w:rPr>
        <w:t>.</w:t>
      </w:r>
    </w:p>
    <w:p w:rsidR="006E14E9" w:rsidRDefault="006E14E9" w:rsidP="000A577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777" w:rsidRDefault="000A5777" w:rsidP="000A577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Итоговая часть. Комиссия решила:</w:t>
      </w:r>
    </w:p>
    <w:p w:rsidR="000A5777" w:rsidRDefault="000A5777" w:rsidP="006E14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77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Признать п</w:t>
      </w:r>
      <w:r w:rsidRPr="000A5777">
        <w:rPr>
          <w:rFonts w:ascii="Times New Roman" w:hAnsi="Times New Roman" w:cs="Times New Roman"/>
          <w:sz w:val="24"/>
          <w:szCs w:val="24"/>
        </w:rPr>
        <w:t>убличные слушания по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вопроса </w:t>
      </w:r>
      <w:r w:rsidRPr="000A5777">
        <w:rPr>
          <w:rFonts w:ascii="Times New Roman" w:hAnsi="Times New Roman" w:cs="Times New Roman"/>
          <w:sz w:val="24"/>
          <w:szCs w:val="24"/>
        </w:rPr>
        <w:t xml:space="preserve"> по рассмотрению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Pr="000A5777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0A5777">
        <w:rPr>
          <w:rFonts w:ascii="Times New Roman" w:hAnsi="Times New Roman" w:cs="Times New Roman"/>
          <w:sz w:val="24"/>
          <w:szCs w:val="24"/>
        </w:rPr>
        <w:t xml:space="preserve">» расположенного на территории муниципального образования Ленинского сельсовета Оренбургского района Оренбургской области </w:t>
      </w:r>
      <w:r>
        <w:rPr>
          <w:rFonts w:ascii="Times New Roman" w:hAnsi="Times New Roman" w:cs="Times New Roman"/>
          <w:sz w:val="24"/>
          <w:szCs w:val="24"/>
        </w:rPr>
        <w:t>состоявшимися, процедуру проведения публичных слушаний соблюдённой.</w:t>
      </w:r>
      <w:proofErr w:type="gramEnd"/>
    </w:p>
    <w:p w:rsidR="000A5777" w:rsidRDefault="000A5777" w:rsidP="006E14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77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777">
        <w:rPr>
          <w:rFonts w:ascii="Times New Roman" w:hAnsi="Times New Roman" w:cs="Times New Roman"/>
          <w:sz w:val="24"/>
          <w:szCs w:val="24"/>
        </w:rPr>
        <w:t>Рекомендовать главе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вынести решение об утверждении документации по </w:t>
      </w:r>
      <w:r w:rsidRPr="000A5777">
        <w:rPr>
          <w:rFonts w:ascii="Times New Roman" w:hAnsi="Times New Roman" w:cs="Times New Roman"/>
          <w:sz w:val="24"/>
          <w:szCs w:val="24"/>
        </w:rPr>
        <w:t xml:space="preserve">планировке территории (проект планировки территории и проект межевания территории) СНТСН «Хутор </w:t>
      </w:r>
      <w:proofErr w:type="spellStart"/>
      <w:r w:rsidRPr="000A5777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0A5777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777" w:rsidRPr="008048C1" w:rsidRDefault="000A5777" w:rsidP="006E14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7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048C1">
        <w:rPr>
          <w:rFonts w:ascii="Times New Roman" w:hAnsi="Times New Roman" w:cs="Times New Roman"/>
          <w:sz w:val="24"/>
          <w:szCs w:val="24"/>
        </w:rPr>
        <w:t>Текст заключения Заявителю опубликовать в общественно-политической газете «Сельские Вести»,</w:t>
      </w:r>
      <w:r w:rsidR="008048C1">
        <w:rPr>
          <w:rFonts w:ascii="Times New Roman" w:hAnsi="Times New Roman" w:cs="Times New Roman"/>
          <w:sz w:val="24"/>
          <w:szCs w:val="24"/>
        </w:rPr>
        <w:t xml:space="preserve"> Комиссии разместить на официальном сайте муниципального образования.</w:t>
      </w:r>
    </w:p>
    <w:p w:rsidR="000A5777" w:rsidRPr="000A5777" w:rsidRDefault="000A5777" w:rsidP="006E14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3D2" w:rsidRDefault="00DE23D2" w:rsidP="00DE23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654" w:rsidRDefault="00700654" w:rsidP="00DE23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Default="002C6A26" w:rsidP="008048C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8048C1">
        <w:rPr>
          <w:rFonts w:ascii="Times New Roman" w:hAnsi="Times New Roman" w:cs="Times New Roman"/>
          <w:sz w:val="24"/>
          <w:szCs w:val="24"/>
        </w:rPr>
        <w:t xml:space="preserve"> комиссии _______________ М.Р. </w:t>
      </w:r>
      <w:proofErr w:type="spellStart"/>
      <w:r w:rsidR="008048C1">
        <w:rPr>
          <w:rFonts w:ascii="Times New Roman" w:hAnsi="Times New Roman" w:cs="Times New Roman"/>
          <w:sz w:val="24"/>
          <w:szCs w:val="24"/>
        </w:rPr>
        <w:t>Яхудин</w:t>
      </w:r>
      <w:proofErr w:type="spellEnd"/>
    </w:p>
    <w:p w:rsidR="008048C1" w:rsidRDefault="008048C1" w:rsidP="008048C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Default="008048C1" w:rsidP="008048C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_______________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</w:p>
    <w:p w:rsidR="00700654" w:rsidRPr="00F776AE" w:rsidRDefault="00700654" w:rsidP="00DE23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0654" w:rsidRPr="00F7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344F"/>
    <w:multiLevelType w:val="hybridMultilevel"/>
    <w:tmpl w:val="5F165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2F3"/>
    <w:multiLevelType w:val="hybridMultilevel"/>
    <w:tmpl w:val="1C1829DE"/>
    <w:lvl w:ilvl="0" w:tplc="0596C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AE"/>
    <w:rsid w:val="000A5777"/>
    <w:rsid w:val="001F4258"/>
    <w:rsid w:val="002C6A26"/>
    <w:rsid w:val="00632974"/>
    <w:rsid w:val="006E14E9"/>
    <w:rsid w:val="00700654"/>
    <w:rsid w:val="008048C1"/>
    <w:rsid w:val="0094396A"/>
    <w:rsid w:val="00DE00E5"/>
    <w:rsid w:val="00DE23D2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2021-06-07T06:37:00Z</cp:lastPrinted>
  <dcterms:created xsi:type="dcterms:W3CDTF">2021-06-03T11:37:00Z</dcterms:created>
  <dcterms:modified xsi:type="dcterms:W3CDTF">2021-06-07T07:25:00Z</dcterms:modified>
</cp:coreProperties>
</file>