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383"/>
        <w:gridCol w:w="4506"/>
      </w:tblGrid>
      <w:tr w:rsidR="00BB2868" w:rsidTr="001E63CB">
        <w:tc>
          <w:tcPr>
            <w:tcW w:w="4405" w:type="dxa"/>
            <w:shd w:val="clear" w:color="000000" w:fill="FFFFFF"/>
            <w:tcMar>
              <w:left w:w="70" w:type="dxa"/>
              <w:right w:w="70" w:type="dxa"/>
            </w:tcMar>
          </w:tcPr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СОВЕТ ДЕПУТАТОВ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МУНИЦИПАЛЬНОГО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ОБРАЗОВАНИЯ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ЛЕНИНСКИЙ СЕЛЬСОВЕТ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ОРЕНБУРГСКОГО РАЙОНА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ОРЕНБУРГСКОЙ ОБЛАСТИ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третий созыв</w:t>
            </w:r>
          </w:p>
          <w:p w:rsidR="00BB2868" w:rsidRDefault="00B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Е Ш Е Н И Е</w:t>
            </w:r>
            <w:r w:rsidR="00EF250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BB2868" w:rsidRDefault="00B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B2868" w:rsidRDefault="00B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</w:rPr>
            </w:pPr>
          </w:p>
          <w:p w:rsidR="00BB2868" w:rsidRDefault="00B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</w:rPr>
            </w:pPr>
          </w:p>
          <w:p w:rsidR="00BB2868" w:rsidRPr="001E63CB" w:rsidRDefault="001E63CB" w:rsidP="00B0267C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CB">
              <w:rPr>
                <w:rFonts w:ascii="Times New Roman" w:hAnsi="Times New Roman" w:cs="Times New Roman"/>
                <w:sz w:val="28"/>
                <w:szCs w:val="28"/>
              </w:rPr>
              <w:t>29 ноября 2019года №168</w:t>
            </w:r>
          </w:p>
        </w:tc>
        <w:tc>
          <w:tcPr>
            <w:tcW w:w="383" w:type="dxa"/>
            <w:shd w:val="clear" w:color="000000" w:fill="FFFFFF"/>
            <w:tcMar>
              <w:left w:w="70" w:type="dxa"/>
              <w:right w:w="70" w:type="dxa"/>
            </w:tcMar>
          </w:tcPr>
          <w:p w:rsidR="00BB2868" w:rsidRDefault="00BB28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6" w:type="dxa"/>
            <w:shd w:val="clear" w:color="000000" w:fill="FFFFFF"/>
            <w:tcMar>
              <w:left w:w="70" w:type="dxa"/>
              <w:right w:w="70" w:type="dxa"/>
            </w:tcMar>
          </w:tcPr>
          <w:p w:rsidR="00BB2868" w:rsidRDefault="00BB2868">
            <w:pPr>
              <w:spacing w:after="0" w:line="240" w:lineRule="auto"/>
              <w:ind w:firstLine="71"/>
              <w:jc w:val="both"/>
              <w:rPr>
                <w:rFonts w:ascii="Calibri" w:eastAsia="Calibri" w:hAnsi="Calibri" w:cs="Calibri"/>
              </w:rPr>
            </w:pPr>
          </w:p>
        </w:tc>
      </w:tr>
      <w:tr w:rsidR="00BB2868" w:rsidTr="001E63CB">
        <w:trPr>
          <w:trHeight w:val="2236"/>
        </w:trPr>
        <w:tc>
          <w:tcPr>
            <w:tcW w:w="4405" w:type="dxa"/>
            <w:shd w:val="clear" w:color="000000" w:fill="FFFFFF"/>
            <w:tcMar>
              <w:left w:w="70" w:type="dxa"/>
              <w:right w:w="70" w:type="dxa"/>
            </w:tcMar>
          </w:tcPr>
          <w:p w:rsidR="001E63CB" w:rsidRDefault="001E63CB" w:rsidP="00F5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868" w:rsidRDefault="00804846" w:rsidP="00F51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5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протокола </w:t>
            </w:r>
          </w:p>
          <w:p w:rsidR="00F518DC" w:rsidRPr="004223F7" w:rsidRDefault="00F518DC" w:rsidP="00F518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публичных слушаний </w:t>
            </w:r>
            <w:r w:rsidRPr="00F518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5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Совета депутатов «О принятии Устава муниципального образования Ленинский сельсовет Оренбургского района Оренбургской области».</w:t>
            </w:r>
          </w:p>
        </w:tc>
        <w:tc>
          <w:tcPr>
            <w:tcW w:w="383" w:type="dxa"/>
            <w:shd w:val="clear" w:color="000000" w:fill="FFFFFF"/>
            <w:tcMar>
              <w:left w:w="70" w:type="dxa"/>
              <w:right w:w="70" w:type="dxa"/>
            </w:tcMar>
          </w:tcPr>
          <w:p w:rsidR="00BB2868" w:rsidRDefault="00BB2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6" w:type="dxa"/>
            <w:shd w:val="clear" w:color="000000" w:fill="FFFFFF"/>
            <w:tcMar>
              <w:left w:w="70" w:type="dxa"/>
              <w:right w:w="70" w:type="dxa"/>
            </w:tcMar>
          </w:tcPr>
          <w:p w:rsidR="00BB2868" w:rsidRDefault="00BB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2868" w:rsidRDefault="00BB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2868" w:rsidRDefault="00BB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2868" w:rsidRDefault="00BB2868">
            <w:pPr>
              <w:spacing w:after="0" w:line="240" w:lineRule="auto"/>
            </w:pPr>
          </w:p>
        </w:tc>
      </w:tr>
    </w:tbl>
    <w:p w:rsidR="004223F7" w:rsidRDefault="00804846" w:rsidP="00B0267C">
      <w:pPr>
        <w:spacing w:before="480" w:after="24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 w:rsidRPr="00D76E7C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 октября 2003 </w:t>
      </w:r>
      <w:r w:rsidRPr="00D76E7C">
        <w:rPr>
          <w:rFonts w:ascii="Times New Roman" w:eastAsia="Segoe UI Symbol" w:hAnsi="Times New Roman" w:cs="Times New Roman"/>
          <w:sz w:val="28"/>
        </w:rPr>
        <w:t>№</w:t>
      </w:r>
      <w:r w:rsidRPr="00D76E7C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F518DC" w:rsidRPr="00F518DC">
        <w:rPr>
          <w:rFonts w:ascii="Times New Roman" w:eastAsia="Times New Roman" w:hAnsi="Times New Roman" w:cs="Times New Roman"/>
          <w:sz w:val="28"/>
        </w:rPr>
        <w:t>Положением о порядке проведения публичных слушаниях на территории муниципального образования Ленинский сельсовет Оренбургского района Оренбургской области, утвержденном Советом депутатов от 27.07</w:t>
      </w:r>
      <w:r w:rsidR="00F518DC">
        <w:rPr>
          <w:rFonts w:ascii="Times New Roman" w:eastAsia="Times New Roman" w:hAnsi="Times New Roman" w:cs="Times New Roman"/>
          <w:sz w:val="28"/>
        </w:rPr>
        <w:t xml:space="preserve">.2018 </w:t>
      </w:r>
      <w:r w:rsidR="00F518DC" w:rsidRPr="00F518DC">
        <w:rPr>
          <w:rFonts w:ascii="Times New Roman" w:eastAsia="Times New Roman" w:hAnsi="Times New Roman" w:cs="Times New Roman"/>
          <w:sz w:val="28"/>
        </w:rPr>
        <w:t>№ 120</w:t>
      </w:r>
      <w:r w:rsidR="00F518DC">
        <w:rPr>
          <w:rFonts w:ascii="Times New Roman" w:eastAsia="Times New Roman" w:hAnsi="Times New Roman" w:cs="Times New Roman"/>
          <w:sz w:val="28"/>
        </w:rPr>
        <w:t xml:space="preserve">, </w:t>
      </w:r>
      <w:r w:rsidRPr="00D76E7C">
        <w:rPr>
          <w:rFonts w:ascii="Times New Roman" w:eastAsia="Times New Roman" w:hAnsi="Times New Roman" w:cs="Times New Roman"/>
          <w:sz w:val="28"/>
        </w:rPr>
        <w:t xml:space="preserve">руководствуясь Уставом муниципального образования Ленинский сельсовет Оренбургского района Оренбургской области Совет депутатов </w:t>
      </w:r>
      <w:r w:rsidR="00B9392C">
        <w:rPr>
          <w:rFonts w:ascii="Times New Roman" w:eastAsia="Times New Roman" w:hAnsi="Times New Roman" w:cs="Times New Roman"/>
          <w:sz w:val="28"/>
        </w:rPr>
        <w:t>решил</w:t>
      </w:r>
      <w:r w:rsidRPr="00D76E7C">
        <w:rPr>
          <w:rFonts w:ascii="Times New Roman" w:eastAsia="Times New Roman" w:hAnsi="Times New Roman" w:cs="Times New Roman"/>
          <w:sz w:val="28"/>
        </w:rPr>
        <w:t xml:space="preserve">: </w:t>
      </w:r>
    </w:p>
    <w:p w:rsidR="00B0267C" w:rsidRDefault="00804846" w:rsidP="004223F7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</w:rPr>
      </w:pPr>
      <w:r w:rsidRPr="00D76E7C">
        <w:rPr>
          <w:rFonts w:ascii="Times New Roman" w:eastAsia="Times New Roman" w:hAnsi="Times New Roman" w:cs="Times New Roman"/>
          <w:sz w:val="28"/>
        </w:rPr>
        <w:t xml:space="preserve">1. </w:t>
      </w:r>
      <w:r w:rsidR="00B0267C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F518DC">
        <w:rPr>
          <w:rFonts w:ascii="Times New Roman" w:eastAsia="Times New Roman" w:hAnsi="Times New Roman" w:cs="Times New Roman"/>
          <w:sz w:val="28"/>
        </w:rPr>
        <w:t>протокол публичных слушаний</w:t>
      </w:r>
      <w:r w:rsidR="00F518DC" w:rsidRPr="00F518DC">
        <w:t xml:space="preserve"> </w:t>
      </w:r>
      <w:r w:rsidR="00F518DC" w:rsidRPr="00F518DC">
        <w:rPr>
          <w:rFonts w:ascii="Times New Roman" w:eastAsia="Times New Roman" w:hAnsi="Times New Roman" w:cs="Times New Roman"/>
          <w:sz w:val="28"/>
        </w:rPr>
        <w:t>проекта решения Совета депутатов «О принятии Устава муниципального образования Ленинский сельсовет Оренбургско</w:t>
      </w:r>
      <w:r w:rsidR="00F518DC">
        <w:rPr>
          <w:rFonts w:ascii="Times New Roman" w:eastAsia="Times New Roman" w:hAnsi="Times New Roman" w:cs="Times New Roman"/>
          <w:sz w:val="28"/>
        </w:rPr>
        <w:t>го района Оренбургской области</w:t>
      </w:r>
      <w:r w:rsidR="006436C1">
        <w:rPr>
          <w:rFonts w:ascii="Times New Roman" w:eastAsia="Times New Roman" w:hAnsi="Times New Roman" w:cs="Times New Roman"/>
          <w:sz w:val="28"/>
        </w:rPr>
        <w:t>»</w:t>
      </w:r>
      <w:r w:rsidR="00B0267C">
        <w:rPr>
          <w:rFonts w:ascii="Times New Roman" w:eastAsia="Times New Roman" w:hAnsi="Times New Roman" w:cs="Times New Roman"/>
          <w:sz w:val="28"/>
        </w:rPr>
        <w:t>.</w:t>
      </w:r>
    </w:p>
    <w:p w:rsidR="00BB2868" w:rsidRDefault="00E277CE" w:rsidP="00E277CE">
      <w:pPr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</w:rPr>
      </w:pPr>
      <w:r w:rsidRPr="00E277CE">
        <w:rPr>
          <w:rFonts w:ascii="Times New Roman" w:eastAsia="Times New Roman" w:hAnsi="Times New Roman" w:cs="Times New Roman"/>
          <w:sz w:val="28"/>
        </w:rPr>
        <w:t>2. Решение вступает в силу со дня его подписания.</w:t>
      </w:r>
    </w:p>
    <w:p w:rsidR="004223F7" w:rsidRDefault="004223F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</w:p>
    <w:p w:rsidR="00E277CE" w:rsidRPr="00D76E7C" w:rsidRDefault="00E277C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E63CB" w:rsidRDefault="00A27BF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</w:t>
      </w:r>
      <w:r w:rsidR="001E63CB">
        <w:rPr>
          <w:rFonts w:ascii="Times New Roman" w:eastAsia="Times New Roman" w:hAnsi="Times New Roman" w:cs="Times New Roman"/>
          <w:sz w:val="28"/>
        </w:rPr>
        <w:t>п</w:t>
      </w:r>
      <w:r w:rsidR="00804846" w:rsidRPr="00D76E7C">
        <w:rPr>
          <w:rFonts w:ascii="Times New Roman" w:eastAsia="Times New Roman" w:hAnsi="Times New Roman" w:cs="Times New Roman"/>
          <w:sz w:val="28"/>
        </w:rPr>
        <w:t>редседател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804846" w:rsidRPr="00D76E7C">
        <w:rPr>
          <w:rFonts w:ascii="Times New Roman" w:eastAsia="Times New Roman" w:hAnsi="Times New Roman" w:cs="Times New Roman"/>
          <w:sz w:val="28"/>
        </w:rPr>
        <w:t xml:space="preserve"> Совета депутатов                               </w:t>
      </w:r>
      <w:proofErr w:type="spellStart"/>
      <w:r w:rsidR="001E63CB">
        <w:rPr>
          <w:rFonts w:ascii="Times New Roman" w:eastAsia="Times New Roman" w:hAnsi="Times New Roman" w:cs="Times New Roman"/>
          <w:sz w:val="28"/>
        </w:rPr>
        <w:t>П.Ф.Подзоров</w:t>
      </w:r>
      <w:proofErr w:type="spellEnd"/>
    </w:p>
    <w:p w:rsidR="001E63CB" w:rsidRDefault="001E63C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</w:p>
    <w:p w:rsidR="00BB2868" w:rsidRPr="00D76E7C" w:rsidRDefault="00BB28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</w:p>
    <w:sectPr w:rsidR="00BB2868" w:rsidRPr="00D76E7C" w:rsidSect="004223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F6" w:rsidRDefault="00D365F6" w:rsidP="004223F7">
      <w:pPr>
        <w:spacing w:after="0" w:line="240" w:lineRule="auto"/>
      </w:pPr>
      <w:r>
        <w:separator/>
      </w:r>
    </w:p>
  </w:endnote>
  <w:endnote w:type="continuationSeparator" w:id="0">
    <w:p w:rsidR="00D365F6" w:rsidRDefault="00D365F6" w:rsidP="0042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F6" w:rsidRDefault="00D365F6" w:rsidP="004223F7">
      <w:pPr>
        <w:spacing w:after="0" w:line="240" w:lineRule="auto"/>
      </w:pPr>
      <w:r>
        <w:separator/>
      </w:r>
    </w:p>
  </w:footnote>
  <w:footnote w:type="continuationSeparator" w:id="0">
    <w:p w:rsidR="00D365F6" w:rsidRDefault="00D365F6" w:rsidP="00422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68"/>
    <w:rsid w:val="00113BBD"/>
    <w:rsid w:val="00190C91"/>
    <w:rsid w:val="001E63CB"/>
    <w:rsid w:val="00216E65"/>
    <w:rsid w:val="00232F59"/>
    <w:rsid w:val="002E520D"/>
    <w:rsid w:val="003C1A92"/>
    <w:rsid w:val="004223F7"/>
    <w:rsid w:val="004D1936"/>
    <w:rsid w:val="006436C1"/>
    <w:rsid w:val="006C5861"/>
    <w:rsid w:val="00792E70"/>
    <w:rsid w:val="00804846"/>
    <w:rsid w:val="008E38DB"/>
    <w:rsid w:val="009C004E"/>
    <w:rsid w:val="00A27BF7"/>
    <w:rsid w:val="00B0267C"/>
    <w:rsid w:val="00B824F6"/>
    <w:rsid w:val="00B9392C"/>
    <w:rsid w:val="00BB2868"/>
    <w:rsid w:val="00C1172D"/>
    <w:rsid w:val="00C302CD"/>
    <w:rsid w:val="00D365F6"/>
    <w:rsid w:val="00D76E7C"/>
    <w:rsid w:val="00D77926"/>
    <w:rsid w:val="00D83937"/>
    <w:rsid w:val="00E277CE"/>
    <w:rsid w:val="00E64F76"/>
    <w:rsid w:val="00EF250F"/>
    <w:rsid w:val="00F518DC"/>
    <w:rsid w:val="00F520BC"/>
    <w:rsid w:val="00F6134A"/>
    <w:rsid w:val="00F91ABE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3F7"/>
  </w:style>
  <w:style w:type="paragraph" w:styleId="a5">
    <w:name w:val="footer"/>
    <w:basedOn w:val="a"/>
    <w:link w:val="a6"/>
    <w:uiPriority w:val="99"/>
    <w:unhideWhenUsed/>
    <w:rsid w:val="004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3F7"/>
  </w:style>
  <w:style w:type="paragraph" w:styleId="a5">
    <w:name w:val="footer"/>
    <w:basedOn w:val="a"/>
    <w:link w:val="a6"/>
    <w:uiPriority w:val="99"/>
    <w:unhideWhenUsed/>
    <w:rsid w:val="004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43DE-1423-49EE-84CB-81109158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Leninskii</dc:creator>
  <cp:lastModifiedBy>Leninskii</cp:lastModifiedBy>
  <cp:revision>9</cp:revision>
  <cp:lastPrinted>2019-12-03T12:14:00Z</cp:lastPrinted>
  <dcterms:created xsi:type="dcterms:W3CDTF">2019-11-25T13:29:00Z</dcterms:created>
  <dcterms:modified xsi:type="dcterms:W3CDTF">2019-12-25T04:34:00Z</dcterms:modified>
</cp:coreProperties>
</file>