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491"/>
        <w:gridCol w:w="4506"/>
      </w:tblGrid>
      <w:tr w:rsidR="00BB2868" w:rsidTr="00B81634">
        <w:tc>
          <w:tcPr>
            <w:tcW w:w="4297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СОВЕТ ДЕПУТАТОВ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МУНИЦИПАЛЬНОГО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ОБРАЗОВАНИЯ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ЛЕНИНСКИЙ СЕЛЬСОВЕТ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ОРЕНБУРГСКОГО РАЙОНА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ОРЕНБУРГСКОЙ ОБЛАСТИ</w:t>
            </w: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третий созыв</w:t>
            </w: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B2868" w:rsidRDefault="008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Е Ш Е Н И Е</w:t>
            </w:r>
            <w:r w:rsidR="00EF250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</w:p>
          <w:p w:rsidR="00BB2868" w:rsidRDefault="00B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</w:p>
          <w:p w:rsidR="00BB2868" w:rsidRPr="0006281F" w:rsidRDefault="009E6D74" w:rsidP="009E6D74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2020 №</w:t>
            </w:r>
            <w:r w:rsidR="0006281F" w:rsidRPr="0006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bookmarkStart w:id="0" w:name="_GoBack"/>
            <w:bookmarkEnd w:id="0"/>
          </w:p>
        </w:tc>
        <w:tc>
          <w:tcPr>
            <w:tcW w:w="491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BB28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6" w:type="dxa"/>
            <w:shd w:val="clear" w:color="000000" w:fill="FFFFFF"/>
            <w:tcMar>
              <w:left w:w="70" w:type="dxa"/>
              <w:right w:w="70" w:type="dxa"/>
            </w:tcMar>
          </w:tcPr>
          <w:p w:rsidR="00BB2868" w:rsidRDefault="00BB2868">
            <w:pPr>
              <w:spacing w:after="0" w:line="240" w:lineRule="auto"/>
              <w:ind w:firstLine="71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A7594" w:rsidRDefault="00FA7594" w:rsidP="00FA7594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5D46" w:rsidRDefault="00B81634" w:rsidP="00FA7594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81634">
        <w:rPr>
          <w:rFonts w:ascii="Times New Roman" w:eastAsia="Times New Roman" w:hAnsi="Times New Roman" w:cs="Times New Roman"/>
          <w:sz w:val="28"/>
        </w:rPr>
        <w:t>На основании статей 12, 132 Конституции Российской Федерации, Федеральн</w:t>
      </w:r>
      <w:r>
        <w:rPr>
          <w:rFonts w:ascii="Times New Roman" w:eastAsia="Times New Roman" w:hAnsi="Times New Roman" w:cs="Times New Roman"/>
          <w:sz w:val="28"/>
        </w:rPr>
        <w:t>ого</w:t>
      </w:r>
      <w:r w:rsidRPr="00B81634">
        <w:rPr>
          <w:rFonts w:ascii="Times New Roman" w:eastAsia="Times New Roman" w:hAnsi="Times New Roman" w:cs="Times New Roman"/>
          <w:sz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81634">
        <w:rPr>
          <w:rFonts w:ascii="Times New Roman" w:eastAsia="Times New Roman" w:hAnsi="Times New Roman" w:cs="Times New Roman"/>
          <w:sz w:val="28"/>
        </w:rPr>
        <w:t xml:space="preserve"> от 6 октября 2003 года N 131-ФЗ "Об общих принципах организации местного самоуправления в Российской Федерации",  главы 31 Налогового кодекса Российской Федерации, </w:t>
      </w:r>
      <w:r w:rsidR="00FA7594">
        <w:rPr>
          <w:rFonts w:ascii="Times New Roman" w:eastAsia="Times New Roman" w:hAnsi="Times New Roman" w:cs="Times New Roman"/>
          <w:sz w:val="28"/>
        </w:rPr>
        <w:t xml:space="preserve">в соответствии с протестом прокуратуры Оренбургского района Оренбургской области, </w:t>
      </w:r>
      <w:r w:rsidRPr="00B81634">
        <w:rPr>
          <w:rFonts w:ascii="Times New Roman" w:eastAsia="Times New Roman" w:hAnsi="Times New Roman" w:cs="Times New Roman"/>
          <w:sz w:val="28"/>
        </w:rPr>
        <w:t>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</w:t>
      </w:r>
      <w:proofErr w:type="gramEnd"/>
      <w:r w:rsidRPr="00B81634">
        <w:rPr>
          <w:rFonts w:ascii="Times New Roman" w:eastAsia="Times New Roman" w:hAnsi="Times New Roman" w:cs="Times New Roman"/>
          <w:sz w:val="28"/>
        </w:rPr>
        <w:t xml:space="preserve"> области</w:t>
      </w:r>
    </w:p>
    <w:p w:rsidR="00FA7594" w:rsidRDefault="00FA7594" w:rsidP="00FA7594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223F7" w:rsidRDefault="00275D46" w:rsidP="00FA7594">
      <w:pPr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647FC">
        <w:rPr>
          <w:rFonts w:ascii="Times New Roman" w:eastAsia="Times New Roman" w:hAnsi="Times New Roman" w:cs="Times New Roman"/>
          <w:b/>
          <w:sz w:val="28"/>
        </w:rPr>
        <w:t>РЕШИЛ</w:t>
      </w:r>
      <w:r w:rsidR="00804846" w:rsidRPr="008647FC">
        <w:rPr>
          <w:rFonts w:ascii="Times New Roman" w:eastAsia="Times New Roman" w:hAnsi="Times New Roman" w:cs="Times New Roman"/>
          <w:b/>
          <w:sz w:val="28"/>
        </w:rPr>
        <w:t>:</w:t>
      </w:r>
    </w:p>
    <w:p w:rsidR="00FA7594" w:rsidRPr="008647FC" w:rsidRDefault="00FA7594" w:rsidP="00FA7594">
      <w:pPr>
        <w:spacing w:after="0" w:line="240" w:lineRule="auto"/>
        <w:ind w:right="6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38E" w:rsidRPr="00FC638E" w:rsidRDefault="00FC638E" w:rsidP="00FC638E">
      <w:pPr>
        <w:pStyle w:val="a9"/>
        <w:numPr>
          <w:ilvl w:val="0"/>
          <w:numId w:val="3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FC638E">
        <w:rPr>
          <w:rFonts w:ascii="Times New Roman" w:eastAsia="Times New Roman" w:hAnsi="Times New Roman" w:cs="Times New Roman"/>
          <w:sz w:val="28"/>
        </w:rPr>
        <w:t xml:space="preserve">Внести изменения в </w:t>
      </w:r>
      <w:r w:rsidR="00B0267C" w:rsidRPr="00FC638E">
        <w:rPr>
          <w:rFonts w:ascii="Times New Roman" w:eastAsia="Times New Roman" w:hAnsi="Times New Roman" w:cs="Times New Roman"/>
          <w:sz w:val="28"/>
        </w:rPr>
        <w:t>Положение</w:t>
      </w:r>
      <w:r w:rsidR="00804846" w:rsidRPr="00FC638E">
        <w:rPr>
          <w:rFonts w:ascii="Times New Roman" w:eastAsia="Times New Roman" w:hAnsi="Times New Roman" w:cs="Times New Roman"/>
          <w:sz w:val="28"/>
        </w:rPr>
        <w:t xml:space="preserve">  "О земельном налоге"</w:t>
      </w:r>
      <w:r w:rsidR="00B81634" w:rsidRPr="00FC638E">
        <w:rPr>
          <w:rFonts w:ascii="Times New Roman" w:eastAsia="Times New Roman" w:hAnsi="Times New Roman" w:cs="Times New Roman"/>
          <w:sz w:val="28"/>
        </w:rPr>
        <w:t xml:space="preserve">, </w:t>
      </w:r>
      <w:r w:rsidRPr="00FC638E">
        <w:rPr>
          <w:rFonts w:ascii="Times New Roman" w:eastAsia="Times New Roman" w:hAnsi="Times New Roman" w:cs="Times New Roman"/>
          <w:sz w:val="28"/>
        </w:rPr>
        <w:t>утвержденном</w:t>
      </w:r>
    </w:p>
    <w:p w:rsidR="00FC638E" w:rsidRDefault="00FC638E" w:rsidP="001D29F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FC638E">
        <w:rPr>
          <w:rFonts w:ascii="Times New Roman" w:eastAsia="Times New Roman" w:hAnsi="Times New Roman" w:cs="Times New Roman"/>
          <w:sz w:val="28"/>
        </w:rPr>
        <w:t>Решением Совет</w:t>
      </w:r>
      <w:r w:rsidR="001D29F6">
        <w:rPr>
          <w:rFonts w:ascii="Times New Roman" w:eastAsia="Times New Roman" w:hAnsi="Times New Roman" w:cs="Times New Roman"/>
          <w:sz w:val="28"/>
        </w:rPr>
        <w:t>а депутатов № 166 от 29.11.2019</w:t>
      </w:r>
      <w:r w:rsidR="00FA7594">
        <w:rPr>
          <w:rFonts w:ascii="Times New Roman" w:eastAsia="Times New Roman" w:hAnsi="Times New Roman" w:cs="Times New Roman"/>
          <w:sz w:val="28"/>
        </w:rPr>
        <w:t>,</w:t>
      </w:r>
      <w:r w:rsidRPr="00FC638E">
        <w:rPr>
          <w:rFonts w:ascii="Times New Roman" w:eastAsia="Times New Roman" w:hAnsi="Times New Roman" w:cs="Times New Roman"/>
          <w:sz w:val="28"/>
        </w:rPr>
        <w:t xml:space="preserve"> дополнить разделом 4 </w:t>
      </w:r>
      <w:r w:rsidR="001D29F6">
        <w:rPr>
          <w:rFonts w:ascii="Times New Roman" w:eastAsia="Times New Roman" w:hAnsi="Times New Roman" w:cs="Times New Roman"/>
          <w:sz w:val="28"/>
        </w:rPr>
        <w:t xml:space="preserve"> и 5 </w:t>
      </w:r>
      <w:r w:rsidRPr="00FC638E">
        <w:rPr>
          <w:rFonts w:ascii="Times New Roman" w:eastAsia="Times New Roman" w:hAnsi="Times New Roman" w:cs="Times New Roman"/>
          <w:sz w:val="28"/>
        </w:rPr>
        <w:t>следующего содержания:</w:t>
      </w:r>
    </w:p>
    <w:p w:rsidR="00FC638E" w:rsidRDefault="00FC638E" w:rsidP="00FC638E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C638E">
        <w:rPr>
          <w:rFonts w:ascii="Times New Roman" w:eastAsia="Times New Roman" w:hAnsi="Times New Roman" w:cs="Times New Roman"/>
          <w:sz w:val="28"/>
        </w:rPr>
        <w:t>«4. Порядок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C638E">
        <w:rPr>
          <w:rFonts w:ascii="Times New Roman" w:eastAsia="Times New Roman" w:hAnsi="Times New Roman" w:cs="Times New Roman"/>
          <w:sz w:val="28"/>
        </w:rPr>
        <w:t>уплаты земельного налога и авансовых платежей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C638E">
        <w:rPr>
          <w:rFonts w:ascii="Times New Roman" w:eastAsia="Times New Roman" w:hAnsi="Times New Roman" w:cs="Times New Roman"/>
          <w:sz w:val="28"/>
        </w:rPr>
        <w:t>для налогоплательщиков-организаций</w:t>
      </w:r>
    </w:p>
    <w:p w:rsidR="001D29F6" w:rsidRDefault="00FC638E" w:rsidP="00FC638E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C638E">
        <w:rPr>
          <w:rFonts w:ascii="Times New Roman" w:eastAsia="Times New Roman" w:hAnsi="Times New Roman" w:cs="Times New Roman"/>
          <w:sz w:val="28"/>
        </w:rPr>
        <w:t>1. В течение налогового периода налогоплательщики-организации уплачивают налог и  авансовые платежи по налогу в сроки, установленные Налоговы</w:t>
      </w:r>
      <w:r w:rsidR="001D29F6">
        <w:rPr>
          <w:rFonts w:ascii="Times New Roman" w:eastAsia="Times New Roman" w:hAnsi="Times New Roman" w:cs="Times New Roman"/>
          <w:sz w:val="28"/>
        </w:rPr>
        <w:t>м кодексом Российской Федерации.</w:t>
      </w:r>
    </w:p>
    <w:p w:rsidR="00FC638E" w:rsidRDefault="00FC638E" w:rsidP="00FC638E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C638E">
        <w:rPr>
          <w:rFonts w:ascii="Times New Roman" w:eastAsia="Times New Roman" w:hAnsi="Times New Roman" w:cs="Times New Roman"/>
          <w:sz w:val="28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D29F6" w:rsidRDefault="00FC638E" w:rsidP="00FC638E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C638E">
        <w:rPr>
          <w:rFonts w:ascii="Times New Roman" w:eastAsia="Times New Roman" w:hAnsi="Times New Roman" w:cs="Times New Roman"/>
          <w:sz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1D29F6" w:rsidRDefault="001D29F6" w:rsidP="001D29F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Налоговые вычеты</w:t>
      </w:r>
    </w:p>
    <w:p w:rsidR="001D29F6" w:rsidRPr="001D29F6" w:rsidRDefault="001D29F6" w:rsidP="001D29F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1D29F6">
        <w:rPr>
          <w:rFonts w:ascii="Times New Roman" w:eastAsia="Times New Roman" w:hAnsi="Times New Roman" w:cs="Times New Roman"/>
          <w:sz w:val="28"/>
        </w:rPr>
        <w:t>Налоговые льготы и налоговые вычеты, установленные в соответствии с Налоговым кодексом Российской Федерации, действуют в полном объеме.</w:t>
      </w:r>
    </w:p>
    <w:p w:rsidR="00FC638E" w:rsidRPr="001D29F6" w:rsidRDefault="001D29F6" w:rsidP="001D29F6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 w:rsidRPr="001D29F6">
        <w:rPr>
          <w:rFonts w:ascii="Times New Roman" w:eastAsia="Times New Roman" w:hAnsi="Times New Roman" w:cs="Times New Roman"/>
          <w:sz w:val="28"/>
        </w:rPr>
        <w:t xml:space="preserve">Налогоплательщики – физические лица, имеющие право на налоговые льготы, установленные законодательством о налогах и сборах, представляют </w:t>
      </w:r>
      <w:r w:rsidRPr="001D29F6">
        <w:rPr>
          <w:rFonts w:ascii="Times New Roman" w:eastAsia="Times New Roman" w:hAnsi="Times New Roman" w:cs="Times New Roman"/>
          <w:sz w:val="28"/>
        </w:rPr>
        <w:lastRenderedPageBreak/>
        <w:t>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1D29F6">
        <w:rPr>
          <w:rFonts w:ascii="Times New Roman" w:eastAsia="Times New Roman" w:hAnsi="Times New Roman" w:cs="Times New Roman"/>
          <w:sz w:val="28"/>
        </w:rPr>
        <w:t>.</w:t>
      </w:r>
      <w:r w:rsidR="00FC638E">
        <w:rPr>
          <w:rFonts w:ascii="Times New Roman" w:eastAsia="Times New Roman" w:hAnsi="Times New Roman" w:cs="Times New Roman"/>
          <w:sz w:val="28"/>
        </w:rPr>
        <w:t>»</w:t>
      </w:r>
      <w:proofErr w:type="gramEnd"/>
    </w:p>
    <w:p w:rsidR="005E7300" w:rsidRDefault="001D29F6" w:rsidP="005E7300">
      <w:pPr>
        <w:pStyle w:val="a9"/>
        <w:numPr>
          <w:ilvl w:val="0"/>
          <w:numId w:val="3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E7300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E7300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оставляю за собой.</w:t>
      </w:r>
    </w:p>
    <w:p w:rsidR="005E7300" w:rsidRDefault="005E7300" w:rsidP="005E7300">
      <w:pPr>
        <w:pStyle w:val="a9"/>
        <w:numPr>
          <w:ilvl w:val="0"/>
          <w:numId w:val="3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5E7300">
        <w:rPr>
          <w:rFonts w:ascii="Times New Roman" w:eastAsia="Times New Roman" w:hAnsi="Times New Roman" w:cs="Times New Roman"/>
          <w:sz w:val="28"/>
        </w:rPr>
        <w:t>Решение подлежит передаче в уполномоченный орга</w:t>
      </w:r>
      <w:r>
        <w:rPr>
          <w:rFonts w:ascii="Times New Roman" w:eastAsia="Times New Roman" w:hAnsi="Times New Roman" w:cs="Times New Roman"/>
          <w:sz w:val="28"/>
        </w:rPr>
        <w:t>н</w:t>
      </w:r>
    </w:p>
    <w:p w:rsidR="005E7300" w:rsidRPr="005E7300" w:rsidRDefault="005E7300" w:rsidP="005E7300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5E7300">
        <w:rPr>
          <w:rFonts w:ascii="Times New Roman" w:eastAsia="Times New Roman" w:hAnsi="Times New Roman" w:cs="Times New Roman"/>
          <w:sz w:val="28"/>
        </w:rPr>
        <w:t>исполнительной власти Оренбургской области для включения в областной регистр муниципальных нормативных правовых актов.</w:t>
      </w:r>
    </w:p>
    <w:p w:rsidR="00FA7594" w:rsidRDefault="001D29F6" w:rsidP="00FA7594">
      <w:pPr>
        <w:spacing w:after="0" w:line="240" w:lineRule="auto"/>
        <w:ind w:left="567" w:right="60"/>
        <w:jc w:val="both"/>
        <w:rPr>
          <w:rFonts w:ascii="Times New Roman" w:eastAsia="Times New Roman" w:hAnsi="Times New Roman" w:cs="Times New Roman"/>
          <w:sz w:val="28"/>
        </w:rPr>
      </w:pPr>
      <w:r w:rsidRPr="001D29F6">
        <w:rPr>
          <w:rFonts w:ascii="Times New Roman" w:eastAsia="Times New Roman" w:hAnsi="Times New Roman" w:cs="Times New Roman"/>
          <w:sz w:val="28"/>
        </w:rPr>
        <w:t>3. Настоящее решение подлежи</w:t>
      </w:r>
      <w:r w:rsidR="00FA7594">
        <w:rPr>
          <w:rFonts w:ascii="Times New Roman" w:eastAsia="Times New Roman" w:hAnsi="Times New Roman" w:cs="Times New Roman"/>
          <w:sz w:val="28"/>
        </w:rPr>
        <w:t>т обязательному опубликованию и</w:t>
      </w:r>
    </w:p>
    <w:p w:rsidR="00FA7594" w:rsidRDefault="001D29F6" w:rsidP="00FA759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r w:rsidRPr="001D29F6">
        <w:rPr>
          <w:rFonts w:ascii="Times New Roman" w:eastAsia="Times New Roman" w:hAnsi="Times New Roman" w:cs="Times New Roman"/>
          <w:sz w:val="28"/>
        </w:rPr>
        <w:t xml:space="preserve">размещению на официальном сайте администрации муниципального образования </w:t>
      </w:r>
      <w:r w:rsidR="00FA7594">
        <w:rPr>
          <w:rFonts w:ascii="Times New Roman" w:eastAsia="Times New Roman" w:hAnsi="Times New Roman" w:cs="Times New Roman"/>
          <w:sz w:val="28"/>
        </w:rPr>
        <w:t>Ленинский</w:t>
      </w:r>
      <w:r w:rsidRPr="001D29F6">
        <w:rPr>
          <w:rFonts w:ascii="Times New Roman" w:eastAsia="Times New Roman" w:hAnsi="Times New Roman" w:cs="Times New Roman"/>
          <w:sz w:val="28"/>
        </w:rPr>
        <w:t xml:space="preserve"> сельсовет Оренбургского района Оренбургской области в информационно-телеко</w:t>
      </w:r>
      <w:r w:rsidR="00FA7594">
        <w:rPr>
          <w:rFonts w:ascii="Times New Roman" w:eastAsia="Times New Roman" w:hAnsi="Times New Roman" w:cs="Times New Roman"/>
          <w:sz w:val="28"/>
        </w:rPr>
        <w:t>ммуникационной сети «Интернет».</w:t>
      </w:r>
    </w:p>
    <w:p w:rsidR="00FC638E" w:rsidRPr="001D29F6" w:rsidRDefault="00FA7594" w:rsidP="005E7300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1D29F6" w:rsidRPr="001D29F6">
        <w:rPr>
          <w:rFonts w:ascii="Times New Roman" w:eastAsia="Times New Roman" w:hAnsi="Times New Roman" w:cs="Times New Roman"/>
          <w:sz w:val="28"/>
        </w:rPr>
        <w:t>Установить, что настоящее решение вступает в силу не ранее чем по истечении одного месяца со дня его официального опубликования</w:t>
      </w:r>
      <w:r w:rsidR="005E7300" w:rsidRPr="005E7300">
        <w:t xml:space="preserve"> </w:t>
      </w:r>
      <w:r w:rsidR="005E7300" w:rsidRPr="005E7300">
        <w:rPr>
          <w:rFonts w:ascii="Times New Roman" w:eastAsia="Times New Roman" w:hAnsi="Times New Roman" w:cs="Times New Roman"/>
          <w:sz w:val="28"/>
        </w:rPr>
        <w:t>в помещении администрации МО Ленинский сельсовет Оренбургско</w:t>
      </w:r>
      <w:r w:rsidR="005E7300">
        <w:rPr>
          <w:rFonts w:ascii="Times New Roman" w:eastAsia="Times New Roman" w:hAnsi="Times New Roman" w:cs="Times New Roman"/>
          <w:sz w:val="28"/>
        </w:rPr>
        <w:t xml:space="preserve">го района Оренбургской области, </w:t>
      </w:r>
      <w:r w:rsidR="005E7300" w:rsidRPr="005E7300">
        <w:rPr>
          <w:rFonts w:ascii="Times New Roman" w:eastAsia="Times New Roman" w:hAnsi="Times New Roman" w:cs="Times New Roman"/>
          <w:sz w:val="28"/>
        </w:rPr>
        <w:t>на здании сельс</w:t>
      </w:r>
      <w:r w:rsidR="005E7300">
        <w:rPr>
          <w:rFonts w:ascii="Times New Roman" w:eastAsia="Times New Roman" w:hAnsi="Times New Roman" w:cs="Times New Roman"/>
          <w:sz w:val="28"/>
        </w:rPr>
        <w:t xml:space="preserve">кого Дома культуры  пос. Ленина, </w:t>
      </w:r>
      <w:r w:rsidR="005E7300" w:rsidRPr="005E7300">
        <w:t xml:space="preserve"> </w:t>
      </w:r>
      <w:r w:rsidR="005E7300" w:rsidRPr="005E7300">
        <w:rPr>
          <w:rFonts w:ascii="Times New Roman" w:hAnsi="Times New Roman" w:cs="Times New Roman"/>
          <w:sz w:val="28"/>
          <w:szCs w:val="28"/>
        </w:rPr>
        <w:t xml:space="preserve">на </w:t>
      </w:r>
      <w:r w:rsidR="005E7300" w:rsidRPr="005E7300">
        <w:rPr>
          <w:rFonts w:ascii="Times New Roman" w:eastAsia="Times New Roman" w:hAnsi="Times New Roman" w:cs="Times New Roman"/>
          <w:sz w:val="28"/>
        </w:rPr>
        <w:t>официальном сайте администрации муниципального образования Ленинский сельсовет Оренбургского района Оренбургской области</w:t>
      </w:r>
      <w:r w:rsidR="001D29F6" w:rsidRPr="005E7300">
        <w:rPr>
          <w:rFonts w:ascii="Times New Roman" w:eastAsia="Times New Roman" w:hAnsi="Times New Roman" w:cs="Times New Roman"/>
          <w:sz w:val="28"/>
        </w:rPr>
        <w:t xml:space="preserve"> </w:t>
      </w:r>
      <w:r w:rsidR="001D29F6" w:rsidRPr="001D29F6">
        <w:rPr>
          <w:rFonts w:ascii="Times New Roman" w:eastAsia="Times New Roman" w:hAnsi="Times New Roman" w:cs="Times New Roman"/>
          <w:sz w:val="28"/>
        </w:rPr>
        <w:t xml:space="preserve">и </w:t>
      </w:r>
      <w:r w:rsidR="00F8704B">
        <w:rPr>
          <w:rFonts w:ascii="Times New Roman" w:eastAsia="Times New Roman" w:hAnsi="Times New Roman" w:cs="Times New Roman"/>
          <w:sz w:val="28"/>
        </w:rPr>
        <w:t xml:space="preserve"> распространяе</w:t>
      </w:r>
      <w:r w:rsidR="001D29F6" w:rsidRPr="001D29F6">
        <w:rPr>
          <w:rFonts w:ascii="Times New Roman" w:eastAsia="Times New Roman" w:hAnsi="Times New Roman" w:cs="Times New Roman"/>
          <w:sz w:val="28"/>
        </w:rPr>
        <w:t>тся  на правоот</w:t>
      </w:r>
      <w:r>
        <w:rPr>
          <w:rFonts w:ascii="Times New Roman" w:eastAsia="Times New Roman" w:hAnsi="Times New Roman" w:cs="Times New Roman"/>
          <w:sz w:val="28"/>
        </w:rPr>
        <w:t>ношения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возникшие  с 01.01.2020</w:t>
      </w:r>
      <w:r w:rsidR="001D29F6" w:rsidRPr="001D29F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B2868" w:rsidRDefault="00BB28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</w:p>
    <w:p w:rsidR="00FA7594" w:rsidRDefault="00FA759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</w:p>
    <w:p w:rsidR="00B81634" w:rsidRDefault="004223F7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804846" w:rsidRPr="00D76E7C">
        <w:rPr>
          <w:rFonts w:ascii="Times New Roman" w:eastAsia="Times New Roman" w:hAnsi="Times New Roman" w:cs="Times New Roman"/>
          <w:sz w:val="28"/>
        </w:rPr>
        <w:t>редседател</w:t>
      </w:r>
      <w:r w:rsidR="00A27BF7">
        <w:rPr>
          <w:rFonts w:ascii="Times New Roman" w:eastAsia="Times New Roman" w:hAnsi="Times New Roman" w:cs="Times New Roman"/>
          <w:sz w:val="28"/>
        </w:rPr>
        <w:t>я</w:t>
      </w:r>
      <w:r w:rsidR="00804846" w:rsidRPr="00D76E7C">
        <w:rPr>
          <w:rFonts w:ascii="Times New Roman" w:eastAsia="Times New Roman" w:hAnsi="Times New Roman" w:cs="Times New Roman"/>
          <w:sz w:val="28"/>
        </w:rPr>
        <w:t xml:space="preserve"> Совета депутатов  </w:t>
      </w:r>
      <w:r w:rsidR="0072650B">
        <w:rPr>
          <w:rFonts w:ascii="Times New Roman" w:eastAsia="Times New Roman" w:hAnsi="Times New Roman" w:cs="Times New Roman"/>
          <w:sz w:val="28"/>
        </w:rPr>
        <w:t>-</w:t>
      </w:r>
      <w:r w:rsidR="00804846" w:rsidRPr="00D76E7C">
        <w:rPr>
          <w:rFonts w:ascii="Times New Roman" w:eastAsia="Times New Roman" w:hAnsi="Times New Roman" w:cs="Times New Roman"/>
          <w:sz w:val="28"/>
        </w:rPr>
        <w:t xml:space="preserve">  </w:t>
      </w:r>
    </w:p>
    <w:p w:rsidR="00BB2868" w:rsidRPr="00D76E7C" w:rsidRDefault="00FC638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81634">
        <w:rPr>
          <w:rFonts w:ascii="Times New Roman" w:eastAsia="Times New Roman" w:hAnsi="Times New Roman" w:cs="Times New Roman"/>
          <w:sz w:val="28"/>
        </w:rPr>
        <w:t xml:space="preserve"> муниципального образования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А.Г. Табаков</w:t>
      </w:r>
      <w:r w:rsidR="00804846" w:rsidRPr="00D76E7C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4223F7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804846" w:rsidRPr="00D76E7C">
        <w:rPr>
          <w:rFonts w:ascii="Times New Roman" w:eastAsia="Times New Roman" w:hAnsi="Times New Roman" w:cs="Times New Roman"/>
          <w:sz w:val="28"/>
        </w:rPr>
        <w:t xml:space="preserve">  </w:t>
      </w:r>
    </w:p>
    <w:p w:rsidR="00BB2868" w:rsidRDefault="00BB2868" w:rsidP="008647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47FC" w:rsidRDefault="008647FC" w:rsidP="008647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2868" w:rsidRDefault="00BB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29BF" w:rsidRPr="00B81634" w:rsidRDefault="00A829BF" w:rsidP="00B81634">
      <w:pPr>
        <w:tabs>
          <w:tab w:val="left" w:pos="3441"/>
        </w:tabs>
        <w:rPr>
          <w:rFonts w:ascii="Times New Roman" w:eastAsia="Times New Roman" w:hAnsi="Times New Roman" w:cs="Times New Roman"/>
          <w:b/>
          <w:sz w:val="28"/>
        </w:rPr>
      </w:pPr>
    </w:p>
    <w:sectPr w:rsidR="00A829BF" w:rsidRPr="00B81634" w:rsidSect="004223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6D" w:rsidRDefault="00A3226D" w:rsidP="004223F7">
      <w:pPr>
        <w:spacing w:after="0" w:line="240" w:lineRule="auto"/>
      </w:pPr>
      <w:r>
        <w:separator/>
      </w:r>
    </w:p>
  </w:endnote>
  <w:endnote w:type="continuationSeparator" w:id="0">
    <w:p w:rsidR="00A3226D" w:rsidRDefault="00A3226D" w:rsidP="0042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6D" w:rsidRDefault="00A3226D" w:rsidP="004223F7">
      <w:pPr>
        <w:spacing w:after="0" w:line="240" w:lineRule="auto"/>
      </w:pPr>
      <w:r>
        <w:separator/>
      </w:r>
    </w:p>
  </w:footnote>
  <w:footnote w:type="continuationSeparator" w:id="0">
    <w:p w:rsidR="00A3226D" w:rsidRDefault="00A3226D" w:rsidP="0042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BAD"/>
    <w:multiLevelType w:val="hybridMultilevel"/>
    <w:tmpl w:val="99CCB4AA"/>
    <w:lvl w:ilvl="0" w:tplc="E87C6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245A7"/>
    <w:multiLevelType w:val="hybridMultilevel"/>
    <w:tmpl w:val="DCD8FA4A"/>
    <w:lvl w:ilvl="0" w:tplc="37BE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761DE"/>
    <w:multiLevelType w:val="hybridMultilevel"/>
    <w:tmpl w:val="8340BF7E"/>
    <w:lvl w:ilvl="0" w:tplc="45C6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8"/>
    <w:rsid w:val="0006281F"/>
    <w:rsid w:val="00113BBD"/>
    <w:rsid w:val="00190C91"/>
    <w:rsid w:val="001A1636"/>
    <w:rsid w:val="001D29F6"/>
    <w:rsid w:val="00216E65"/>
    <w:rsid w:val="00275D46"/>
    <w:rsid w:val="002E520D"/>
    <w:rsid w:val="00402BE4"/>
    <w:rsid w:val="004223F7"/>
    <w:rsid w:val="004D4A65"/>
    <w:rsid w:val="004E4E57"/>
    <w:rsid w:val="005E7300"/>
    <w:rsid w:val="00605A2D"/>
    <w:rsid w:val="006C5861"/>
    <w:rsid w:val="0072650B"/>
    <w:rsid w:val="007364EA"/>
    <w:rsid w:val="00786381"/>
    <w:rsid w:val="00804846"/>
    <w:rsid w:val="008647FC"/>
    <w:rsid w:val="00871C48"/>
    <w:rsid w:val="008E38DB"/>
    <w:rsid w:val="008F114C"/>
    <w:rsid w:val="00926C72"/>
    <w:rsid w:val="009C004E"/>
    <w:rsid w:val="009E6D74"/>
    <w:rsid w:val="00A27BF7"/>
    <w:rsid w:val="00A3226D"/>
    <w:rsid w:val="00A829BF"/>
    <w:rsid w:val="00A856E6"/>
    <w:rsid w:val="00B0267C"/>
    <w:rsid w:val="00B81634"/>
    <w:rsid w:val="00B82018"/>
    <w:rsid w:val="00B824F6"/>
    <w:rsid w:val="00B9392C"/>
    <w:rsid w:val="00BB2868"/>
    <w:rsid w:val="00D76E7C"/>
    <w:rsid w:val="00D77926"/>
    <w:rsid w:val="00E74354"/>
    <w:rsid w:val="00E8495E"/>
    <w:rsid w:val="00E9732B"/>
    <w:rsid w:val="00EF250F"/>
    <w:rsid w:val="00F520BC"/>
    <w:rsid w:val="00F6134A"/>
    <w:rsid w:val="00F8704B"/>
    <w:rsid w:val="00F91ABE"/>
    <w:rsid w:val="00FA7594"/>
    <w:rsid w:val="00FC4998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F7"/>
  </w:style>
  <w:style w:type="paragraph" w:styleId="a7">
    <w:name w:val="Balloon Text"/>
    <w:basedOn w:val="a"/>
    <w:link w:val="a8"/>
    <w:uiPriority w:val="99"/>
    <w:semiHidden/>
    <w:unhideWhenUsed/>
    <w:rsid w:val="0006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1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3F7"/>
  </w:style>
  <w:style w:type="paragraph" w:styleId="a7">
    <w:name w:val="Balloon Text"/>
    <w:basedOn w:val="a"/>
    <w:link w:val="a8"/>
    <w:uiPriority w:val="99"/>
    <w:semiHidden/>
    <w:unhideWhenUsed/>
    <w:rsid w:val="0006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81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C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F8B3-AE1C-4F3D-BB46-987DE1C9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Leninskii</dc:creator>
  <cp:lastModifiedBy>Leninskii</cp:lastModifiedBy>
  <cp:revision>5</cp:revision>
  <cp:lastPrinted>2019-12-04T11:12:00Z</cp:lastPrinted>
  <dcterms:created xsi:type="dcterms:W3CDTF">2020-03-20T11:30:00Z</dcterms:created>
  <dcterms:modified xsi:type="dcterms:W3CDTF">2020-06-22T12:08:00Z</dcterms:modified>
</cp:coreProperties>
</file>