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3A" w:rsidRPr="00671C1C" w:rsidRDefault="00C54F55" w:rsidP="00C953B5">
      <w:pPr>
        <w:spacing w:after="0"/>
        <w:ind w:left="552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C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</w:t>
      </w:r>
    </w:p>
    <w:p w:rsidR="00C953B5" w:rsidRDefault="00C54F55" w:rsidP="00C953B5">
      <w:pPr>
        <w:spacing w:after="0"/>
        <w:ind w:left="552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C1C">
        <w:rPr>
          <w:rFonts w:ascii="Times New Roman" w:eastAsia="Calibri" w:hAnsi="Times New Roman" w:cs="Times New Roman"/>
          <w:sz w:val="24"/>
          <w:szCs w:val="24"/>
          <w:lang w:eastAsia="en-US"/>
        </w:rPr>
        <w:t>к решению Совета депутатов</w:t>
      </w:r>
    </w:p>
    <w:p w:rsidR="00C953B5" w:rsidRDefault="006F02C0" w:rsidP="00C953B5">
      <w:pPr>
        <w:spacing w:after="0"/>
        <w:ind w:left="552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2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A843B3" w:rsidRPr="00671C1C">
        <w:rPr>
          <w:rFonts w:ascii="Times New Roman" w:eastAsia="Calibri" w:hAnsi="Times New Roman" w:cs="Times New Roman"/>
          <w:sz w:val="24"/>
          <w:szCs w:val="24"/>
          <w:lang w:eastAsia="en-US"/>
        </w:rPr>
        <w:t>Ленин</w:t>
      </w:r>
      <w:r w:rsidR="00C54F55" w:rsidRPr="00671C1C">
        <w:rPr>
          <w:rFonts w:ascii="Times New Roman" w:eastAsia="Calibri" w:hAnsi="Times New Roman" w:cs="Times New Roman"/>
          <w:sz w:val="24"/>
          <w:szCs w:val="24"/>
          <w:lang w:eastAsia="en-US"/>
        </w:rPr>
        <w:t>ский сельсовет</w:t>
      </w:r>
      <w:r w:rsidR="004D16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81CA0" w:rsidRPr="00671C1C">
        <w:rPr>
          <w:rFonts w:ascii="Times New Roman" w:eastAsia="Calibri" w:hAnsi="Times New Roman" w:cs="Times New Roman"/>
          <w:sz w:val="24"/>
          <w:szCs w:val="24"/>
          <w:lang w:eastAsia="en-US"/>
        </w:rPr>
        <w:t>Оренбургского района Оренбургской области</w:t>
      </w:r>
    </w:p>
    <w:p w:rsidR="00C54F55" w:rsidRPr="00671C1C" w:rsidRDefault="00671C1C" w:rsidP="00C953B5">
      <w:pPr>
        <w:spacing w:after="0"/>
        <w:ind w:left="552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C1C">
        <w:rPr>
          <w:rFonts w:ascii="Times New Roman" w:eastAsia="Times New Roman" w:hAnsi="Times New Roman" w:cs="Times New Roman"/>
          <w:sz w:val="24"/>
          <w:szCs w:val="24"/>
        </w:rPr>
        <w:t>от  ___________ 202</w:t>
      </w:r>
      <w:r w:rsidR="000C4A7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71C1C">
        <w:rPr>
          <w:rFonts w:ascii="Times New Roman" w:eastAsia="Times New Roman" w:hAnsi="Times New Roman" w:cs="Times New Roman"/>
          <w:sz w:val="24"/>
          <w:szCs w:val="24"/>
        </w:rPr>
        <w:t xml:space="preserve"> № _____</w:t>
      </w:r>
    </w:p>
    <w:p w:rsidR="00E15FAC" w:rsidRPr="00E15FAC" w:rsidRDefault="00E15FAC" w:rsidP="00C54F55">
      <w:pPr>
        <w:tabs>
          <w:tab w:val="left" w:pos="5370"/>
        </w:tabs>
      </w:pPr>
    </w:p>
    <w:p w:rsidR="00894B0C" w:rsidRDefault="00894B0C" w:rsidP="00B538BE">
      <w:pPr>
        <w:spacing w:after="0" w:line="240" w:lineRule="auto"/>
        <w:ind w:left="3969" w:right="424"/>
        <w:jc w:val="right"/>
        <w:rPr>
          <w:rFonts w:ascii="Times New Roman" w:hAnsi="Times New Roman"/>
          <w:sz w:val="24"/>
          <w:szCs w:val="24"/>
          <w:u w:val="single"/>
        </w:rPr>
      </w:pPr>
    </w:p>
    <w:p w:rsidR="00852489" w:rsidRDefault="00852489" w:rsidP="00B538BE">
      <w:pPr>
        <w:spacing w:after="0" w:line="240" w:lineRule="auto"/>
        <w:ind w:left="3969" w:right="424"/>
        <w:jc w:val="right"/>
        <w:rPr>
          <w:rFonts w:ascii="Times New Roman" w:hAnsi="Times New Roman"/>
          <w:sz w:val="24"/>
          <w:szCs w:val="24"/>
          <w:u w:val="single"/>
        </w:rPr>
      </w:pPr>
    </w:p>
    <w:p w:rsidR="00852489" w:rsidRDefault="00852489" w:rsidP="00B538BE">
      <w:pPr>
        <w:spacing w:after="0" w:line="240" w:lineRule="auto"/>
        <w:ind w:left="3969" w:right="424"/>
        <w:jc w:val="right"/>
        <w:rPr>
          <w:rFonts w:ascii="Times New Roman" w:hAnsi="Times New Roman"/>
          <w:sz w:val="24"/>
          <w:szCs w:val="24"/>
          <w:u w:val="single"/>
        </w:rPr>
      </w:pPr>
    </w:p>
    <w:p w:rsidR="00E15FAC" w:rsidRPr="001814C5" w:rsidRDefault="00E15FAC" w:rsidP="00E15FAC">
      <w:pPr>
        <w:spacing w:after="0" w:line="240" w:lineRule="auto"/>
        <w:ind w:left="3969" w:right="-1"/>
        <w:jc w:val="right"/>
        <w:rPr>
          <w:rFonts w:ascii="Times New Roman" w:hAnsi="Times New Roman"/>
          <w:sz w:val="24"/>
          <w:szCs w:val="24"/>
          <w:u w:val="single"/>
        </w:rPr>
      </w:pPr>
    </w:p>
    <w:p w:rsidR="00E15FAC" w:rsidRDefault="00E15FAC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E15FAC" w:rsidRDefault="00E15FAC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894B0C" w:rsidRDefault="00894B0C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F6459E" w:rsidRPr="00F808E0" w:rsidRDefault="00F6459E" w:rsidP="00C953B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 w:rsidRPr="00F808E0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ВНЕСЕНИЕ ИЗМЕНЕНИЙ В ГЕНЕРАЛЬНЫЙ ПЛАН</w:t>
      </w:r>
    </w:p>
    <w:p w:rsidR="005764A4" w:rsidRPr="00F808E0" w:rsidRDefault="00F6459E" w:rsidP="005764A4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 w:rsidRPr="00F808E0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МУНИЦИПАЛЬНОГО ОБРАЗОВАНИЯ</w:t>
      </w:r>
    </w:p>
    <w:p w:rsidR="005764A4" w:rsidRPr="00F808E0" w:rsidRDefault="00F6459E" w:rsidP="005764A4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 w:rsidRPr="00F808E0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ЛЕНИНСКИЙ СЕЛЬСОВЕТ</w:t>
      </w:r>
    </w:p>
    <w:p w:rsidR="005764A4" w:rsidRPr="00F808E0" w:rsidRDefault="00F6459E" w:rsidP="005764A4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 w:rsidRPr="00F808E0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ОРЕНБУРГСКОГО РАЙОНА</w:t>
      </w:r>
    </w:p>
    <w:p w:rsidR="005764A4" w:rsidRPr="00F808E0" w:rsidRDefault="00F6459E" w:rsidP="005764A4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 w:rsidRPr="00F808E0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 xml:space="preserve">ОРЕНБУРГСКОЙ </w:t>
      </w:r>
      <w:r w:rsidR="005764A4" w:rsidRPr="00F808E0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ОБЛАСТИ</w:t>
      </w:r>
    </w:p>
    <w:p w:rsidR="00894B0C" w:rsidRPr="00C953B5" w:rsidRDefault="00894B0C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E15FAC" w:rsidRPr="00C953B5" w:rsidRDefault="00E15FAC" w:rsidP="00E15FAC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A843B3" w:rsidRPr="00C953B5" w:rsidRDefault="00A843B3" w:rsidP="00E15FAC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6B6326" w:rsidRPr="00F808E0" w:rsidRDefault="006B6326" w:rsidP="006B632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 w:rsidRPr="00F808E0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ТОМ</w:t>
      </w:r>
      <w:r w:rsidR="002246E2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 xml:space="preserve"> </w:t>
      </w:r>
      <w:r w:rsidRPr="00F808E0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2</w:t>
      </w:r>
    </w:p>
    <w:p w:rsidR="00E15FAC" w:rsidRPr="00F808E0" w:rsidRDefault="006B6326" w:rsidP="006B6326">
      <w:pPr>
        <w:pStyle w:val="a8"/>
        <w:ind w:right="142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 w:rsidRPr="00F808E0">
        <w:rPr>
          <w:rFonts w:ascii="Times New Roman" w:hAnsi="Times New Roman" w:cs="Times New Roman"/>
          <w:bCs/>
          <w:color w:val="632423" w:themeColor="accent2" w:themeShade="80"/>
          <w:sz w:val="32"/>
          <w:szCs w:val="32"/>
        </w:rPr>
        <w:t>МАТЕРИАЛЫ ПО ОБОСНОВАНИЮ</w:t>
      </w:r>
    </w:p>
    <w:p w:rsidR="00E15FAC" w:rsidRPr="00116357" w:rsidRDefault="00E15FAC" w:rsidP="00E15FAC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E15FAC" w:rsidRDefault="00E15FAC" w:rsidP="00E15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1C1C" w:rsidRDefault="00671C1C" w:rsidP="00E15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1C1C" w:rsidRDefault="00671C1C" w:rsidP="00E15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4F03" w:rsidRDefault="00304F03" w:rsidP="0030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71C1C" w:rsidRDefault="00671C1C" w:rsidP="0030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71C1C" w:rsidRDefault="00671C1C" w:rsidP="0030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71C1C" w:rsidRDefault="00671C1C" w:rsidP="0030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71C1C" w:rsidRDefault="00671C1C" w:rsidP="0030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71C1C" w:rsidRPr="00116357" w:rsidRDefault="00671C1C" w:rsidP="0030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94B0C" w:rsidRPr="00894B0C" w:rsidRDefault="00894B0C" w:rsidP="00B059A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4B0C" w:rsidRDefault="00894B0C" w:rsidP="00894B0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613A" w:rsidRDefault="0049613A" w:rsidP="00894B0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4B0C" w:rsidRDefault="00A843B3" w:rsidP="00B05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EA6AF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bookmarkStart w:id="0" w:name="_GoBack"/>
      <w:bookmarkEnd w:id="0"/>
    </w:p>
    <w:p w:rsidR="00671C1C" w:rsidRDefault="00671C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B059A9" w:rsidRDefault="00B059A9" w:rsidP="0056768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highlight w:val="yellow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highlight w:val="yellow"/>
        </w:rPr>
        <w:id w:val="1212236998"/>
      </w:sdtPr>
      <w:sdtEndPr/>
      <w:sdtContent>
        <w:p w:rsidR="006737E5" w:rsidRDefault="006737E5" w:rsidP="006737E5">
          <w:pPr>
            <w:pStyle w:val="ab"/>
          </w:pPr>
          <w:r w:rsidRPr="006737E5">
            <w:t xml:space="preserve">Содержание </w:t>
          </w:r>
          <w:r w:rsidR="00F945B7">
            <w:t>2</w:t>
          </w:r>
          <w:r w:rsidRPr="006737E5">
            <w:t xml:space="preserve"> тома </w:t>
          </w:r>
        </w:p>
        <w:p w:rsidR="00DC5E41" w:rsidRDefault="00EE0E7A">
          <w:pPr>
            <w:pStyle w:val="11"/>
            <w:tabs>
              <w:tab w:val="right" w:leader="dot" w:pos="9345"/>
            </w:tabs>
            <w:rPr>
              <w:noProof/>
            </w:rPr>
          </w:pPr>
          <w:r w:rsidRPr="002C1D0B">
            <w:rPr>
              <w:highlight w:val="yellow"/>
            </w:rPr>
            <w:fldChar w:fldCharType="begin"/>
          </w:r>
          <w:r w:rsidR="00E16F3F" w:rsidRPr="002C1D0B">
            <w:rPr>
              <w:highlight w:val="yellow"/>
            </w:rPr>
            <w:instrText xml:space="preserve"> TOC \o "1-3" \h \z \u </w:instrText>
          </w:r>
          <w:r w:rsidRPr="002C1D0B">
            <w:rPr>
              <w:highlight w:val="yellow"/>
            </w:rPr>
            <w:fldChar w:fldCharType="separate"/>
          </w:r>
          <w:hyperlink w:anchor="_Toc123133839" w:history="1">
            <w:r w:rsidR="00DC5E41" w:rsidRPr="00001D96">
              <w:rPr>
                <w:rStyle w:val="aa"/>
                <w:rFonts w:ascii="Times New Roman" w:hAnsi="Times New Roman" w:cs="Times New Roman"/>
                <w:noProof/>
              </w:rPr>
              <w:t>ВВЕДЕНИЕ</w:t>
            </w:r>
            <w:r w:rsidR="00DC5E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C5E41">
              <w:rPr>
                <w:noProof/>
                <w:webHidden/>
              </w:rPr>
              <w:instrText xml:space="preserve"> PAGEREF _Toc123133839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4F9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5E41" w:rsidRDefault="005F6DA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23133840" w:history="1">
            <w:r w:rsidR="00DC5E41" w:rsidRPr="00001D96">
              <w:rPr>
                <w:rStyle w:val="aa"/>
                <w:noProof/>
              </w:rPr>
              <w:t>СОСТАВ:</w:t>
            </w:r>
            <w:r w:rsidR="00DC5E41">
              <w:rPr>
                <w:noProof/>
                <w:webHidden/>
              </w:rPr>
              <w:tab/>
            </w:r>
            <w:r w:rsidR="00EE0E7A">
              <w:rPr>
                <w:noProof/>
                <w:webHidden/>
              </w:rPr>
              <w:fldChar w:fldCharType="begin"/>
            </w:r>
            <w:r w:rsidR="00DC5E41">
              <w:rPr>
                <w:noProof/>
                <w:webHidden/>
              </w:rPr>
              <w:instrText xml:space="preserve"> PAGEREF _Toc123133840 \h </w:instrText>
            </w:r>
            <w:r w:rsidR="00EE0E7A">
              <w:rPr>
                <w:noProof/>
                <w:webHidden/>
              </w:rPr>
            </w:r>
            <w:r w:rsidR="00EE0E7A">
              <w:rPr>
                <w:noProof/>
                <w:webHidden/>
              </w:rPr>
              <w:fldChar w:fldCharType="separate"/>
            </w:r>
            <w:r w:rsidR="000D4F98">
              <w:rPr>
                <w:noProof/>
                <w:webHidden/>
              </w:rPr>
              <w:t>6</w:t>
            </w:r>
            <w:r w:rsidR="00EE0E7A">
              <w:rPr>
                <w:noProof/>
                <w:webHidden/>
              </w:rPr>
              <w:fldChar w:fldCharType="end"/>
            </w:r>
          </w:hyperlink>
        </w:p>
        <w:p w:rsidR="00DC5E41" w:rsidRDefault="005F6DA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23133841" w:history="1">
            <w:r w:rsidR="00DC5E41" w:rsidRPr="00001D96">
              <w:rPr>
                <w:rStyle w:val="aa"/>
                <w:rFonts w:ascii="Times New Roman" w:hAnsi="Times New Roman" w:cs="Times New Roman"/>
                <w:noProof/>
                <w:shd w:val="clear" w:color="auto" w:fill="FFFFFF"/>
              </w:rPr>
              <w:t>1. 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</w:t>
            </w:r>
            <w:r w:rsidR="00DC5E41">
              <w:rPr>
                <w:noProof/>
                <w:webHidden/>
              </w:rPr>
              <w:tab/>
            </w:r>
            <w:r w:rsidR="00EE0E7A">
              <w:rPr>
                <w:noProof/>
                <w:webHidden/>
              </w:rPr>
              <w:fldChar w:fldCharType="begin"/>
            </w:r>
            <w:r w:rsidR="00DC5E41">
              <w:rPr>
                <w:noProof/>
                <w:webHidden/>
              </w:rPr>
              <w:instrText xml:space="preserve"> PAGEREF _Toc123133841 \h </w:instrText>
            </w:r>
            <w:r w:rsidR="00EE0E7A">
              <w:rPr>
                <w:noProof/>
                <w:webHidden/>
              </w:rPr>
            </w:r>
            <w:r w:rsidR="00EE0E7A">
              <w:rPr>
                <w:noProof/>
                <w:webHidden/>
              </w:rPr>
              <w:fldChar w:fldCharType="separate"/>
            </w:r>
            <w:r w:rsidR="000D4F98">
              <w:rPr>
                <w:noProof/>
                <w:webHidden/>
              </w:rPr>
              <w:t>7</w:t>
            </w:r>
            <w:r w:rsidR="00EE0E7A">
              <w:rPr>
                <w:noProof/>
                <w:webHidden/>
              </w:rPr>
              <w:fldChar w:fldCharType="end"/>
            </w:r>
          </w:hyperlink>
        </w:p>
        <w:p w:rsidR="00DC5E41" w:rsidRDefault="005F6DA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23133842" w:history="1">
            <w:r w:rsidR="00DC5E41" w:rsidRPr="00001D96">
              <w:rPr>
                <w:rStyle w:val="aa"/>
                <w:rFonts w:ascii="Times New Roman" w:hAnsi="Times New Roman" w:cs="Times New Roman"/>
                <w:noProof/>
              </w:rPr>
              <w:t>2. Обоснование выбранного варианта размещения объектов местного значения поселения на основе анализа использования территорий поселения, возможных направлений развития этих территорий и прогнозируемых ограничений их использования, определяемых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государственных информационных системах обеспечения градостроительной деятельности</w:t>
            </w:r>
            <w:r w:rsidR="00DC5E41">
              <w:rPr>
                <w:noProof/>
                <w:webHidden/>
              </w:rPr>
              <w:tab/>
            </w:r>
            <w:r w:rsidR="00EE0E7A">
              <w:rPr>
                <w:noProof/>
                <w:webHidden/>
              </w:rPr>
              <w:fldChar w:fldCharType="begin"/>
            </w:r>
            <w:r w:rsidR="00DC5E41">
              <w:rPr>
                <w:noProof/>
                <w:webHidden/>
              </w:rPr>
              <w:instrText xml:space="preserve"> PAGEREF _Toc123133842 \h </w:instrText>
            </w:r>
            <w:r w:rsidR="00EE0E7A">
              <w:rPr>
                <w:noProof/>
                <w:webHidden/>
              </w:rPr>
            </w:r>
            <w:r w:rsidR="00EE0E7A">
              <w:rPr>
                <w:noProof/>
                <w:webHidden/>
              </w:rPr>
              <w:fldChar w:fldCharType="separate"/>
            </w:r>
            <w:r w:rsidR="000D4F98">
              <w:rPr>
                <w:noProof/>
                <w:webHidden/>
              </w:rPr>
              <w:t>17</w:t>
            </w:r>
            <w:r w:rsidR="00EE0E7A">
              <w:rPr>
                <w:noProof/>
                <w:webHidden/>
              </w:rPr>
              <w:fldChar w:fldCharType="end"/>
            </w:r>
          </w:hyperlink>
        </w:p>
        <w:p w:rsidR="00DC5E41" w:rsidRDefault="005F6DA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23133843" w:history="1">
            <w:r w:rsidR="00DC5E41" w:rsidRPr="00001D96">
              <w:rPr>
                <w:rStyle w:val="aa"/>
                <w:rFonts w:ascii="Times New Roman" w:hAnsi="Times New Roman" w:cs="Times New Roman"/>
                <w:noProof/>
              </w:rPr>
              <w:t>2.1. Общие сведения о поселении</w:t>
            </w:r>
            <w:r w:rsidR="00DC5E41">
              <w:rPr>
                <w:noProof/>
                <w:webHidden/>
              </w:rPr>
              <w:tab/>
            </w:r>
            <w:r w:rsidR="00EE0E7A">
              <w:rPr>
                <w:noProof/>
                <w:webHidden/>
              </w:rPr>
              <w:fldChar w:fldCharType="begin"/>
            </w:r>
            <w:r w:rsidR="00DC5E41">
              <w:rPr>
                <w:noProof/>
                <w:webHidden/>
              </w:rPr>
              <w:instrText xml:space="preserve"> PAGEREF _Toc123133843 \h </w:instrText>
            </w:r>
            <w:r w:rsidR="00EE0E7A">
              <w:rPr>
                <w:noProof/>
                <w:webHidden/>
              </w:rPr>
            </w:r>
            <w:r w:rsidR="00EE0E7A">
              <w:rPr>
                <w:noProof/>
                <w:webHidden/>
              </w:rPr>
              <w:fldChar w:fldCharType="separate"/>
            </w:r>
            <w:r w:rsidR="000D4F98">
              <w:rPr>
                <w:noProof/>
                <w:webHidden/>
              </w:rPr>
              <w:t>17</w:t>
            </w:r>
            <w:r w:rsidR="00EE0E7A">
              <w:rPr>
                <w:noProof/>
                <w:webHidden/>
              </w:rPr>
              <w:fldChar w:fldCharType="end"/>
            </w:r>
          </w:hyperlink>
        </w:p>
        <w:p w:rsidR="00DC5E41" w:rsidRDefault="005F6DA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23133844" w:history="1">
            <w:r w:rsidR="00DC5E41" w:rsidRPr="00001D96">
              <w:rPr>
                <w:rStyle w:val="aa"/>
                <w:rFonts w:ascii="Times New Roman" w:hAnsi="Times New Roman" w:cs="Times New Roman"/>
                <w:noProof/>
              </w:rPr>
              <w:t>2.2. Особенности экономико-географического положения</w:t>
            </w:r>
            <w:r w:rsidR="00DC5E41">
              <w:rPr>
                <w:noProof/>
                <w:webHidden/>
              </w:rPr>
              <w:tab/>
            </w:r>
            <w:r w:rsidR="00EE0E7A">
              <w:rPr>
                <w:noProof/>
                <w:webHidden/>
              </w:rPr>
              <w:fldChar w:fldCharType="begin"/>
            </w:r>
            <w:r w:rsidR="00DC5E41">
              <w:rPr>
                <w:noProof/>
                <w:webHidden/>
              </w:rPr>
              <w:instrText xml:space="preserve"> PAGEREF _Toc123133844 \h </w:instrText>
            </w:r>
            <w:r w:rsidR="00EE0E7A">
              <w:rPr>
                <w:noProof/>
                <w:webHidden/>
              </w:rPr>
            </w:r>
            <w:r w:rsidR="00EE0E7A">
              <w:rPr>
                <w:noProof/>
                <w:webHidden/>
              </w:rPr>
              <w:fldChar w:fldCharType="separate"/>
            </w:r>
            <w:r w:rsidR="000D4F98">
              <w:rPr>
                <w:noProof/>
                <w:webHidden/>
              </w:rPr>
              <w:t>17</w:t>
            </w:r>
            <w:r w:rsidR="00EE0E7A">
              <w:rPr>
                <w:noProof/>
                <w:webHidden/>
              </w:rPr>
              <w:fldChar w:fldCharType="end"/>
            </w:r>
          </w:hyperlink>
        </w:p>
        <w:p w:rsidR="00DC5E41" w:rsidRDefault="005F6DA3">
          <w:pPr>
            <w:pStyle w:val="11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123133845" w:history="1">
            <w:r w:rsidR="00DC5E41" w:rsidRPr="00001D96">
              <w:rPr>
                <w:rStyle w:val="aa"/>
                <w:rFonts w:ascii="Times New Roman" w:hAnsi="Times New Roman" w:cs="Times New Roman"/>
                <w:noProof/>
              </w:rPr>
              <w:t>2.3.</w:t>
            </w:r>
            <w:r w:rsidR="00DC5E41">
              <w:rPr>
                <w:noProof/>
              </w:rPr>
              <w:tab/>
            </w:r>
            <w:r w:rsidR="00DC5E41" w:rsidRPr="00001D96">
              <w:rPr>
                <w:rStyle w:val="aa"/>
                <w:rFonts w:ascii="Times New Roman" w:hAnsi="Times New Roman" w:cs="Times New Roman"/>
                <w:noProof/>
              </w:rPr>
              <w:t>Демографическая ситуация (прогноз численности населения)</w:t>
            </w:r>
            <w:r w:rsidR="00DC5E41">
              <w:rPr>
                <w:noProof/>
                <w:webHidden/>
              </w:rPr>
              <w:tab/>
            </w:r>
            <w:r w:rsidR="00EE0E7A">
              <w:rPr>
                <w:noProof/>
                <w:webHidden/>
              </w:rPr>
              <w:fldChar w:fldCharType="begin"/>
            </w:r>
            <w:r w:rsidR="00DC5E41">
              <w:rPr>
                <w:noProof/>
                <w:webHidden/>
              </w:rPr>
              <w:instrText xml:space="preserve"> PAGEREF _Toc123133845 \h </w:instrText>
            </w:r>
            <w:r w:rsidR="00EE0E7A">
              <w:rPr>
                <w:noProof/>
                <w:webHidden/>
              </w:rPr>
            </w:r>
            <w:r w:rsidR="00EE0E7A">
              <w:rPr>
                <w:noProof/>
                <w:webHidden/>
              </w:rPr>
              <w:fldChar w:fldCharType="separate"/>
            </w:r>
            <w:r w:rsidR="000D4F98">
              <w:rPr>
                <w:noProof/>
                <w:webHidden/>
              </w:rPr>
              <w:t>18</w:t>
            </w:r>
            <w:r w:rsidR="00EE0E7A">
              <w:rPr>
                <w:noProof/>
                <w:webHidden/>
              </w:rPr>
              <w:fldChar w:fldCharType="end"/>
            </w:r>
          </w:hyperlink>
        </w:p>
        <w:p w:rsidR="00DC5E41" w:rsidRDefault="005F6DA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23133846" w:history="1">
            <w:r w:rsidR="00DC5E41" w:rsidRPr="00001D96">
              <w:rPr>
                <w:rStyle w:val="aa"/>
                <w:rFonts w:ascii="Times New Roman" w:hAnsi="Times New Roman" w:cs="Times New Roman"/>
                <w:noProof/>
              </w:rPr>
              <w:t>2.4. Жилой фонд. Прогноз потребности в жилых территориях</w:t>
            </w:r>
            <w:r w:rsidR="00DC5E41">
              <w:rPr>
                <w:noProof/>
                <w:webHidden/>
              </w:rPr>
              <w:tab/>
            </w:r>
            <w:r w:rsidR="00EE0E7A">
              <w:rPr>
                <w:noProof/>
                <w:webHidden/>
              </w:rPr>
              <w:fldChar w:fldCharType="begin"/>
            </w:r>
            <w:r w:rsidR="00DC5E41">
              <w:rPr>
                <w:noProof/>
                <w:webHidden/>
              </w:rPr>
              <w:instrText xml:space="preserve"> PAGEREF _Toc123133846 \h </w:instrText>
            </w:r>
            <w:r w:rsidR="00EE0E7A">
              <w:rPr>
                <w:noProof/>
                <w:webHidden/>
              </w:rPr>
            </w:r>
            <w:r w:rsidR="00EE0E7A">
              <w:rPr>
                <w:noProof/>
                <w:webHidden/>
              </w:rPr>
              <w:fldChar w:fldCharType="separate"/>
            </w:r>
            <w:r w:rsidR="000D4F98">
              <w:rPr>
                <w:noProof/>
                <w:webHidden/>
              </w:rPr>
              <w:t>19</w:t>
            </w:r>
            <w:r w:rsidR="00EE0E7A">
              <w:rPr>
                <w:noProof/>
                <w:webHidden/>
              </w:rPr>
              <w:fldChar w:fldCharType="end"/>
            </w:r>
          </w:hyperlink>
        </w:p>
        <w:p w:rsidR="00DC5E41" w:rsidRDefault="005F6DA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23133847" w:history="1">
            <w:r w:rsidR="00DC5E41" w:rsidRPr="00001D96">
              <w:rPr>
                <w:rStyle w:val="aa"/>
                <w:rFonts w:ascii="Times New Roman" w:hAnsi="Times New Roman" w:cs="Times New Roman"/>
                <w:noProof/>
              </w:rPr>
              <w:t>2.5. Социальная сфера. Проблемы и направления развития</w:t>
            </w:r>
            <w:r w:rsidR="00DC5E41">
              <w:rPr>
                <w:noProof/>
                <w:webHidden/>
              </w:rPr>
              <w:tab/>
            </w:r>
            <w:r w:rsidR="00EE0E7A">
              <w:rPr>
                <w:noProof/>
                <w:webHidden/>
              </w:rPr>
              <w:fldChar w:fldCharType="begin"/>
            </w:r>
            <w:r w:rsidR="00DC5E41">
              <w:rPr>
                <w:noProof/>
                <w:webHidden/>
              </w:rPr>
              <w:instrText xml:space="preserve"> PAGEREF _Toc123133847 \h </w:instrText>
            </w:r>
            <w:r w:rsidR="00EE0E7A">
              <w:rPr>
                <w:noProof/>
                <w:webHidden/>
              </w:rPr>
            </w:r>
            <w:r w:rsidR="00EE0E7A">
              <w:rPr>
                <w:noProof/>
                <w:webHidden/>
              </w:rPr>
              <w:fldChar w:fldCharType="separate"/>
            </w:r>
            <w:r w:rsidR="000D4F98">
              <w:rPr>
                <w:noProof/>
                <w:webHidden/>
              </w:rPr>
              <w:t>21</w:t>
            </w:r>
            <w:r w:rsidR="00EE0E7A">
              <w:rPr>
                <w:noProof/>
                <w:webHidden/>
              </w:rPr>
              <w:fldChar w:fldCharType="end"/>
            </w:r>
          </w:hyperlink>
        </w:p>
        <w:p w:rsidR="00DC5E41" w:rsidRDefault="005F6DA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23133848" w:history="1">
            <w:r w:rsidR="00DC5E41" w:rsidRPr="00001D96">
              <w:rPr>
                <w:rStyle w:val="aa"/>
                <w:rFonts w:ascii="Times New Roman" w:hAnsi="Times New Roman" w:cs="Times New Roman"/>
                <w:noProof/>
              </w:rPr>
              <w:t>2.6. Зоны с особыми условиями использования территории</w:t>
            </w:r>
            <w:r w:rsidR="00DC5E41">
              <w:rPr>
                <w:noProof/>
                <w:webHidden/>
              </w:rPr>
              <w:tab/>
            </w:r>
            <w:r w:rsidR="00EE0E7A">
              <w:rPr>
                <w:noProof/>
                <w:webHidden/>
              </w:rPr>
              <w:fldChar w:fldCharType="begin"/>
            </w:r>
            <w:r w:rsidR="00DC5E41">
              <w:rPr>
                <w:noProof/>
                <w:webHidden/>
              </w:rPr>
              <w:instrText xml:space="preserve"> PAGEREF _Toc123133848 \h </w:instrText>
            </w:r>
            <w:r w:rsidR="00EE0E7A">
              <w:rPr>
                <w:noProof/>
                <w:webHidden/>
              </w:rPr>
            </w:r>
            <w:r w:rsidR="00EE0E7A">
              <w:rPr>
                <w:noProof/>
                <w:webHidden/>
              </w:rPr>
              <w:fldChar w:fldCharType="separate"/>
            </w:r>
            <w:r w:rsidR="000D4F98">
              <w:rPr>
                <w:noProof/>
                <w:webHidden/>
              </w:rPr>
              <w:t>23</w:t>
            </w:r>
            <w:r w:rsidR="00EE0E7A">
              <w:rPr>
                <w:noProof/>
                <w:webHidden/>
              </w:rPr>
              <w:fldChar w:fldCharType="end"/>
            </w:r>
          </w:hyperlink>
        </w:p>
        <w:p w:rsidR="00DC5E41" w:rsidRDefault="005F6DA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23133849" w:history="1">
            <w:r w:rsidR="00DC5E41" w:rsidRPr="00001D96">
              <w:rPr>
                <w:rStyle w:val="aa"/>
                <w:rFonts w:ascii="Times New Roman" w:hAnsi="Times New Roman" w:cs="Times New Roman"/>
                <w:noProof/>
              </w:rPr>
              <w:t>2.7. Архитектурно-планировочная организация и функциональное зонирование</w:t>
            </w:r>
            <w:r w:rsidR="00DC5E41">
              <w:rPr>
                <w:noProof/>
                <w:webHidden/>
              </w:rPr>
              <w:tab/>
            </w:r>
            <w:r w:rsidR="00EE0E7A">
              <w:rPr>
                <w:noProof/>
                <w:webHidden/>
              </w:rPr>
              <w:fldChar w:fldCharType="begin"/>
            </w:r>
            <w:r w:rsidR="00DC5E41">
              <w:rPr>
                <w:noProof/>
                <w:webHidden/>
              </w:rPr>
              <w:instrText xml:space="preserve"> PAGEREF _Toc123133849 \h </w:instrText>
            </w:r>
            <w:r w:rsidR="00EE0E7A">
              <w:rPr>
                <w:noProof/>
                <w:webHidden/>
              </w:rPr>
            </w:r>
            <w:r w:rsidR="00EE0E7A">
              <w:rPr>
                <w:noProof/>
                <w:webHidden/>
              </w:rPr>
              <w:fldChar w:fldCharType="separate"/>
            </w:r>
            <w:r w:rsidR="000D4F98">
              <w:rPr>
                <w:noProof/>
                <w:webHidden/>
              </w:rPr>
              <w:t>25</w:t>
            </w:r>
            <w:r w:rsidR="00EE0E7A">
              <w:rPr>
                <w:noProof/>
                <w:webHidden/>
              </w:rPr>
              <w:fldChar w:fldCharType="end"/>
            </w:r>
          </w:hyperlink>
        </w:p>
        <w:p w:rsidR="00DC5E41" w:rsidRDefault="005F6DA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23133850" w:history="1">
            <w:r w:rsidR="00DC5E41" w:rsidRPr="00001D96">
              <w:rPr>
                <w:rStyle w:val="aa"/>
                <w:rFonts w:ascii="Times New Roman" w:hAnsi="Times New Roman" w:cs="Times New Roman"/>
                <w:noProof/>
              </w:rPr>
              <w:t>2.7.1. Развитие и совершенствование функционального зонирования и планировочной структуры поселения</w:t>
            </w:r>
            <w:r w:rsidR="00DC5E41">
              <w:rPr>
                <w:noProof/>
                <w:webHidden/>
              </w:rPr>
              <w:tab/>
            </w:r>
            <w:r w:rsidR="00EE0E7A">
              <w:rPr>
                <w:noProof/>
                <w:webHidden/>
              </w:rPr>
              <w:fldChar w:fldCharType="begin"/>
            </w:r>
            <w:r w:rsidR="00DC5E41">
              <w:rPr>
                <w:noProof/>
                <w:webHidden/>
              </w:rPr>
              <w:instrText xml:space="preserve"> PAGEREF _Toc123133850 \h </w:instrText>
            </w:r>
            <w:r w:rsidR="00EE0E7A">
              <w:rPr>
                <w:noProof/>
                <w:webHidden/>
              </w:rPr>
            </w:r>
            <w:r w:rsidR="00EE0E7A">
              <w:rPr>
                <w:noProof/>
                <w:webHidden/>
              </w:rPr>
              <w:fldChar w:fldCharType="separate"/>
            </w:r>
            <w:r w:rsidR="000D4F98">
              <w:rPr>
                <w:noProof/>
                <w:webHidden/>
              </w:rPr>
              <w:t>27</w:t>
            </w:r>
            <w:r w:rsidR="00EE0E7A">
              <w:rPr>
                <w:noProof/>
                <w:webHidden/>
              </w:rPr>
              <w:fldChar w:fldCharType="end"/>
            </w:r>
          </w:hyperlink>
        </w:p>
        <w:p w:rsidR="00DC5E41" w:rsidRDefault="005F6DA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23133851" w:history="1">
            <w:r w:rsidR="00DC5E41" w:rsidRPr="00001D96">
              <w:rPr>
                <w:rStyle w:val="aa"/>
                <w:rFonts w:ascii="Times New Roman" w:hAnsi="Times New Roman" w:cs="Times New Roman"/>
                <w:noProof/>
              </w:rPr>
              <w:t>2.8. Инженерная инфраструктура</w:t>
            </w:r>
            <w:r w:rsidR="00DC5E41">
              <w:rPr>
                <w:noProof/>
                <w:webHidden/>
              </w:rPr>
              <w:tab/>
            </w:r>
            <w:r w:rsidR="00EE0E7A">
              <w:rPr>
                <w:noProof/>
                <w:webHidden/>
              </w:rPr>
              <w:fldChar w:fldCharType="begin"/>
            </w:r>
            <w:r w:rsidR="00DC5E41">
              <w:rPr>
                <w:noProof/>
                <w:webHidden/>
              </w:rPr>
              <w:instrText xml:space="preserve"> PAGEREF _Toc123133851 \h </w:instrText>
            </w:r>
            <w:r w:rsidR="00EE0E7A">
              <w:rPr>
                <w:noProof/>
                <w:webHidden/>
              </w:rPr>
            </w:r>
            <w:r w:rsidR="00EE0E7A">
              <w:rPr>
                <w:noProof/>
                <w:webHidden/>
              </w:rPr>
              <w:fldChar w:fldCharType="separate"/>
            </w:r>
            <w:r w:rsidR="000D4F98">
              <w:rPr>
                <w:noProof/>
                <w:webHidden/>
              </w:rPr>
              <w:t>38</w:t>
            </w:r>
            <w:r w:rsidR="00EE0E7A">
              <w:rPr>
                <w:noProof/>
                <w:webHidden/>
              </w:rPr>
              <w:fldChar w:fldCharType="end"/>
            </w:r>
          </w:hyperlink>
        </w:p>
        <w:p w:rsidR="00DC5E41" w:rsidRDefault="005F6DA3">
          <w:pPr>
            <w:pStyle w:val="2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3133852" w:history="1">
            <w:r w:rsidR="00DC5E41" w:rsidRPr="00001D96">
              <w:rPr>
                <w:rStyle w:val="aa"/>
                <w:rFonts w:ascii="Times New Roman" w:hAnsi="Times New Roman"/>
                <w:noProof/>
              </w:rPr>
              <w:t>Водоснабжение</w:t>
            </w:r>
            <w:r w:rsidR="00DC5E41">
              <w:rPr>
                <w:noProof/>
                <w:webHidden/>
              </w:rPr>
              <w:tab/>
            </w:r>
            <w:r w:rsidR="00EE0E7A">
              <w:rPr>
                <w:noProof/>
                <w:webHidden/>
              </w:rPr>
              <w:fldChar w:fldCharType="begin"/>
            </w:r>
            <w:r w:rsidR="00DC5E41">
              <w:rPr>
                <w:noProof/>
                <w:webHidden/>
              </w:rPr>
              <w:instrText xml:space="preserve"> PAGEREF _Toc123133852 \h </w:instrText>
            </w:r>
            <w:r w:rsidR="00EE0E7A">
              <w:rPr>
                <w:noProof/>
                <w:webHidden/>
              </w:rPr>
            </w:r>
            <w:r w:rsidR="00EE0E7A">
              <w:rPr>
                <w:noProof/>
                <w:webHidden/>
              </w:rPr>
              <w:fldChar w:fldCharType="separate"/>
            </w:r>
            <w:r w:rsidR="000D4F98">
              <w:rPr>
                <w:noProof/>
                <w:webHidden/>
              </w:rPr>
              <w:t>38</w:t>
            </w:r>
            <w:r w:rsidR="00EE0E7A">
              <w:rPr>
                <w:noProof/>
                <w:webHidden/>
              </w:rPr>
              <w:fldChar w:fldCharType="end"/>
            </w:r>
          </w:hyperlink>
        </w:p>
        <w:p w:rsidR="00DC5E41" w:rsidRDefault="005F6DA3">
          <w:pPr>
            <w:pStyle w:val="2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3133853" w:history="1">
            <w:r w:rsidR="00DC5E41" w:rsidRPr="00001D96">
              <w:rPr>
                <w:rStyle w:val="aa"/>
                <w:rFonts w:ascii="Times New Roman" w:hAnsi="Times New Roman"/>
                <w:noProof/>
              </w:rPr>
              <w:t>Водоотведение</w:t>
            </w:r>
            <w:r w:rsidR="00DC5E41">
              <w:rPr>
                <w:noProof/>
                <w:webHidden/>
              </w:rPr>
              <w:tab/>
            </w:r>
            <w:r w:rsidR="00EE0E7A">
              <w:rPr>
                <w:noProof/>
                <w:webHidden/>
              </w:rPr>
              <w:fldChar w:fldCharType="begin"/>
            </w:r>
            <w:r w:rsidR="00DC5E41">
              <w:rPr>
                <w:noProof/>
                <w:webHidden/>
              </w:rPr>
              <w:instrText xml:space="preserve"> PAGEREF _Toc123133853 \h </w:instrText>
            </w:r>
            <w:r w:rsidR="00EE0E7A">
              <w:rPr>
                <w:noProof/>
                <w:webHidden/>
              </w:rPr>
            </w:r>
            <w:r w:rsidR="00EE0E7A">
              <w:rPr>
                <w:noProof/>
                <w:webHidden/>
              </w:rPr>
              <w:fldChar w:fldCharType="separate"/>
            </w:r>
            <w:r w:rsidR="000D4F98">
              <w:rPr>
                <w:noProof/>
                <w:webHidden/>
              </w:rPr>
              <w:t>39</w:t>
            </w:r>
            <w:r w:rsidR="00EE0E7A">
              <w:rPr>
                <w:noProof/>
                <w:webHidden/>
              </w:rPr>
              <w:fldChar w:fldCharType="end"/>
            </w:r>
          </w:hyperlink>
        </w:p>
        <w:p w:rsidR="00DC5E41" w:rsidRDefault="005F6DA3">
          <w:pPr>
            <w:pStyle w:val="2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3133854" w:history="1">
            <w:r w:rsidR="00DC5E41" w:rsidRPr="00001D96">
              <w:rPr>
                <w:rStyle w:val="aa"/>
                <w:rFonts w:ascii="Times New Roman" w:hAnsi="Times New Roman"/>
                <w:noProof/>
                <w:lang w:eastAsia="en-US"/>
              </w:rPr>
              <w:t>Теплоснабжение</w:t>
            </w:r>
            <w:r w:rsidR="00DC5E41">
              <w:rPr>
                <w:noProof/>
                <w:webHidden/>
              </w:rPr>
              <w:tab/>
            </w:r>
            <w:r w:rsidR="00EE0E7A">
              <w:rPr>
                <w:noProof/>
                <w:webHidden/>
              </w:rPr>
              <w:fldChar w:fldCharType="begin"/>
            </w:r>
            <w:r w:rsidR="00DC5E41">
              <w:rPr>
                <w:noProof/>
                <w:webHidden/>
              </w:rPr>
              <w:instrText xml:space="preserve"> PAGEREF _Toc123133854 \h </w:instrText>
            </w:r>
            <w:r w:rsidR="00EE0E7A">
              <w:rPr>
                <w:noProof/>
                <w:webHidden/>
              </w:rPr>
            </w:r>
            <w:r w:rsidR="00EE0E7A">
              <w:rPr>
                <w:noProof/>
                <w:webHidden/>
              </w:rPr>
              <w:fldChar w:fldCharType="separate"/>
            </w:r>
            <w:r w:rsidR="000D4F98">
              <w:rPr>
                <w:noProof/>
                <w:webHidden/>
              </w:rPr>
              <w:t>40</w:t>
            </w:r>
            <w:r w:rsidR="00EE0E7A">
              <w:rPr>
                <w:noProof/>
                <w:webHidden/>
              </w:rPr>
              <w:fldChar w:fldCharType="end"/>
            </w:r>
          </w:hyperlink>
        </w:p>
        <w:p w:rsidR="00DC5E41" w:rsidRDefault="005F6DA3">
          <w:pPr>
            <w:pStyle w:val="2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3133855" w:history="1">
            <w:r w:rsidR="00DC5E41" w:rsidRPr="00001D96">
              <w:rPr>
                <w:rStyle w:val="aa"/>
                <w:rFonts w:ascii="Times New Roman" w:hAnsi="Times New Roman"/>
                <w:noProof/>
                <w:lang w:eastAsia="en-US"/>
              </w:rPr>
              <w:t>Газоснабжение</w:t>
            </w:r>
            <w:r w:rsidR="00DC5E41">
              <w:rPr>
                <w:noProof/>
                <w:webHidden/>
              </w:rPr>
              <w:tab/>
            </w:r>
            <w:r w:rsidR="00EE0E7A">
              <w:rPr>
                <w:noProof/>
                <w:webHidden/>
              </w:rPr>
              <w:fldChar w:fldCharType="begin"/>
            </w:r>
            <w:r w:rsidR="00DC5E41">
              <w:rPr>
                <w:noProof/>
                <w:webHidden/>
              </w:rPr>
              <w:instrText xml:space="preserve"> PAGEREF _Toc123133855 \h </w:instrText>
            </w:r>
            <w:r w:rsidR="00EE0E7A">
              <w:rPr>
                <w:noProof/>
                <w:webHidden/>
              </w:rPr>
            </w:r>
            <w:r w:rsidR="00EE0E7A">
              <w:rPr>
                <w:noProof/>
                <w:webHidden/>
              </w:rPr>
              <w:fldChar w:fldCharType="separate"/>
            </w:r>
            <w:r w:rsidR="000D4F98">
              <w:rPr>
                <w:noProof/>
                <w:webHidden/>
              </w:rPr>
              <w:t>40</w:t>
            </w:r>
            <w:r w:rsidR="00EE0E7A">
              <w:rPr>
                <w:noProof/>
                <w:webHidden/>
              </w:rPr>
              <w:fldChar w:fldCharType="end"/>
            </w:r>
          </w:hyperlink>
        </w:p>
        <w:p w:rsidR="00DC5E41" w:rsidRDefault="005F6DA3">
          <w:pPr>
            <w:pStyle w:val="2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3133856" w:history="1">
            <w:r w:rsidR="00DC5E41" w:rsidRPr="00001D96">
              <w:rPr>
                <w:rStyle w:val="aa"/>
                <w:rFonts w:ascii="Times New Roman" w:hAnsi="Times New Roman"/>
                <w:noProof/>
                <w:lang w:eastAsia="en-US"/>
              </w:rPr>
              <w:t>Электроснабжение</w:t>
            </w:r>
            <w:r w:rsidR="00DC5E41">
              <w:rPr>
                <w:noProof/>
                <w:webHidden/>
              </w:rPr>
              <w:tab/>
            </w:r>
            <w:r w:rsidR="00EE0E7A">
              <w:rPr>
                <w:noProof/>
                <w:webHidden/>
              </w:rPr>
              <w:fldChar w:fldCharType="begin"/>
            </w:r>
            <w:r w:rsidR="00DC5E41">
              <w:rPr>
                <w:noProof/>
                <w:webHidden/>
              </w:rPr>
              <w:instrText xml:space="preserve"> PAGEREF _Toc123133856 \h </w:instrText>
            </w:r>
            <w:r w:rsidR="00EE0E7A">
              <w:rPr>
                <w:noProof/>
                <w:webHidden/>
              </w:rPr>
            </w:r>
            <w:r w:rsidR="00EE0E7A">
              <w:rPr>
                <w:noProof/>
                <w:webHidden/>
              </w:rPr>
              <w:fldChar w:fldCharType="separate"/>
            </w:r>
            <w:r w:rsidR="000D4F98">
              <w:rPr>
                <w:noProof/>
                <w:webHidden/>
              </w:rPr>
              <w:t>41</w:t>
            </w:r>
            <w:r w:rsidR="00EE0E7A">
              <w:rPr>
                <w:noProof/>
                <w:webHidden/>
              </w:rPr>
              <w:fldChar w:fldCharType="end"/>
            </w:r>
          </w:hyperlink>
        </w:p>
        <w:p w:rsidR="00DC5E41" w:rsidRDefault="005F6DA3">
          <w:pPr>
            <w:pStyle w:val="2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3133857" w:history="1">
            <w:r w:rsidR="00DC5E41" w:rsidRPr="00001D96">
              <w:rPr>
                <w:rStyle w:val="aa"/>
                <w:rFonts w:ascii="Times New Roman" w:hAnsi="Times New Roman"/>
                <w:noProof/>
              </w:rPr>
              <w:t>Санитарная очистка</w:t>
            </w:r>
            <w:r w:rsidR="00DC5E41">
              <w:rPr>
                <w:noProof/>
                <w:webHidden/>
              </w:rPr>
              <w:tab/>
            </w:r>
            <w:r w:rsidR="00EE0E7A">
              <w:rPr>
                <w:noProof/>
                <w:webHidden/>
              </w:rPr>
              <w:fldChar w:fldCharType="begin"/>
            </w:r>
            <w:r w:rsidR="00DC5E41">
              <w:rPr>
                <w:noProof/>
                <w:webHidden/>
              </w:rPr>
              <w:instrText xml:space="preserve"> PAGEREF _Toc123133857 \h </w:instrText>
            </w:r>
            <w:r w:rsidR="00EE0E7A">
              <w:rPr>
                <w:noProof/>
                <w:webHidden/>
              </w:rPr>
            </w:r>
            <w:r w:rsidR="00EE0E7A">
              <w:rPr>
                <w:noProof/>
                <w:webHidden/>
              </w:rPr>
              <w:fldChar w:fldCharType="separate"/>
            </w:r>
            <w:r w:rsidR="000D4F98">
              <w:rPr>
                <w:noProof/>
                <w:webHidden/>
              </w:rPr>
              <w:t>41</w:t>
            </w:r>
            <w:r w:rsidR="00EE0E7A">
              <w:rPr>
                <w:noProof/>
                <w:webHidden/>
              </w:rPr>
              <w:fldChar w:fldCharType="end"/>
            </w:r>
          </w:hyperlink>
        </w:p>
        <w:p w:rsidR="00DC5E41" w:rsidRDefault="005F6DA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23133858" w:history="1">
            <w:r w:rsidR="00DC5E41" w:rsidRPr="00001D96">
              <w:rPr>
                <w:rStyle w:val="aa"/>
                <w:rFonts w:ascii="Times New Roman" w:hAnsi="Times New Roman" w:cs="Times New Roman"/>
                <w:noProof/>
              </w:rPr>
              <w:t>2.9. Транспортная инфраструктура</w:t>
            </w:r>
            <w:r w:rsidR="00DC5E41">
              <w:rPr>
                <w:noProof/>
                <w:webHidden/>
              </w:rPr>
              <w:tab/>
            </w:r>
            <w:r w:rsidR="00EE0E7A">
              <w:rPr>
                <w:noProof/>
                <w:webHidden/>
              </w:rPr>
              <w:fldChar w:fldCharType="begin"/>
            </w:r>
            <w:r w:rsidR="00DC5E41">
              <w:rPr>
                <w:noProof/>
                <w:webHidden/>
              </w:rPr>
              <w:instrText xml:space="preserve"> PAGEREF _Toc123133858 \h </w:instrText>
            </w:r>
            <w:r w:rsidR="00EE0E7A">
              <w:rPr>
                <w:noProof/>
                <w:webHidden/>
              </w:rPr>
            </w:r>
            <w:r w:rsidR="00EE0E7A">
              <w:rPr>
                <w:noProof/>
                <w:webHidden/>
              </w:rPr>
              <w:fldChar w:fldCharType="separate"/>
            </w:r>
            <w:r w:rsidR="000D4F98">
              <w:rPr>
                <w:noProof/>
                <w:webHidden/>
              </w:rPr>
              <w:t>42</w:t>
            </w:r>
            <w:r w:rsidR="00EE0E7A">
              <w:rPr>
                <w:noProof/>
                <w:webHidden/>
              </w:rPr>
              <w:fldChar w:fldCharType="end"/>
            </w:r>
          </w:hyperlink>
        </w:p>
        <w:p w:rsidR="00DC5E41" w:rsidRDefault="005F6DA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23133859" w:history="1">
            <w:r w:rsidR="00DC5E41" w:rsidRPr="00001D96">
              <w:rPr>
                <w:rStyle w:val="aa"/>
                <w:rFonts w:ascii="Times New Roman" w:hAnsi="Times New Roman" w:cs="Times New Roman"/>
                <w:noProof/>
              </w:rPr>
              <w:t>2.10. Инженерная защита и подготовка территории</w:t>
            </w:r>
            <w:r w:rsidR="00DC5E41">
              <w:rPr>
                <w:noProof/>
                <w:webHidden/>
              </w:rPr>
              <w:tab/>
            </w:r>
            <w:r w:rsidR="00EE0E7A">
              <w:rPr>
                <w:noProof/>
                <w:webHidden/>
              </w:rPr>
              <w:fldChar w:fldCharType="begin"/>
            </w:r>
            <w:r w:rsidR="00DC5E41">
              <w:rPr>
                <w:noProof/>
                <w:webHidden/>
              </w:rPr>
              <w:instrText xml:space="preserve"> PAGEREF _Toc123133859 \h </w:instrText>
            </w:r>
            <w:r w:rsidR="00EE0E7A">
              <w:rPr>
                <w:noProof/>
                <w:webHidden/>
              </w:rPr>
            </w:r>
            <w:r w:rsidR="00EE0E7A">
              <w:rPr>
                <w:noProof/>
                <w:webHidden/>
              </w:rPr>
              <w:fldChar w:fldCharType="separate"/>
            </w:r>
            <w:r w:rsidR="000D4F98">
              <w:rPr>
                <w:noProof/>
                <w:webHidden/>
              </w:rPr>
              <w:t>44</w:t>
            </w:r>
            <w:r w:rsidR="00EE0E7A">
              <w:rPr>
                <w:noProof/>
                <w:webHidden/>
              </w:rPr>
              <w:fldChar w:fldCharType="end"/>
            </w:r>
          </w:hyperlink>
        </w:p>
        <w:p w:rsidR="00DC5E41" w:rsidRDefault="005F6DA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23133860" w:history="1">
            <w:r w:rsidR="00DC5E41" w:rsidRPr="00001D96">
              <w:rPr>
                <w:rStyle w:val="aa"/>
                <w:rFonts w:ascii="Times New Roman" w:hAnsi="Times New Roman" w:cs="Times New Roman"/>
                <w:noProof/>
                <w:shd w:val="clear" w:color="auto" w:fill="FFFFFF"/>
              </w:rPr>
              <w:t>3. Оценка возможного влияния планируемых для размещения объектов местного значения поселения на комплексное развитие этих территорий</w:t>
            </w:r>
            <w:r w:rsidR="00DC5E41">
              <w:rPr>
                <w:noProof/>
                <w:webHidden/>
              </w:rPr>
              <w:tab/>
            </w:r>
            <w:r w:rsidR="00EE0E7A">
              <w:rPr>
                <w:noProof/>
                <w:webHidden/>
              </w:rPr>
              <w:fldChar w:fldCharType="begin"/>
            </w:r>
            <w:r w:rsidR="00DC5E41">
              <w:rPr>
                <w:noProof/>
                <w:webHidden/>
              </w:rPr>
              <w:instrText xml:space="preserve"> PAGEREF _Toc123133860 \h </w:instrText>
            </w:r>
            <w:r w:rsidR="00EE0E7A">
              <w:rPr>
                <w:noProof/>
                <w:webHidden/>
              </w:rPr>
            </w:r>
            <w:r w:rsidR="00EE0E7A">
              <w:rPr>
                <w:noProof/>
                <w:webHidden/>
              </w:rPr>
              <w:fldChar w:fldCharType="separate"/>
            </w:r>
            <w:r w:rsidR="000D4F98">
              <w:rPr>
                <w:noProof/>
                <w:webHidden/>
              </w:rPr>
              <w:t>45</w:t>
            </w:r>
            <w:r w:rsidR="00EE0E7A">
              <w:rPr>
                <w:noProof/>
                <w:webHidden/>
              </w:rPr>
              <w:fldChar w:fldCharType="end"/>
            </w:r>
          </w:hyperlink>
        </w:p>
        <w:p w:rsidR="00DC5E41" w:rsidRDefault="005F6DA3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123133861" w:history="1">
            <w:r w:rsidR="00DC5E41" w:rsidRPr="00001D96">
              <w:rPr>
                <w:rStyle w:val="aa"/>
                <w:rFonts w:ascii="Times New Roman" w:hAnsi="Times New Roman" w:cs="Times New Roman"/>
                <w:noProof/>
              </w:rPr>
              <w:t>4.</w:t>
            </w:r>
            <w:r w:rsidR="00DC5E41">
              <w:rPr>
                <w:noProof/>
              </w:rPr>
              <w:tab/>
            </w:r>
            <w:r w:rsidR="00DC5E41" w:rsidRPr="00001D96">
              <w:rPr>
                <w:rStyle w:val="aa"/>
                <w:rFonts w:ascii="Times New Roman" w:hAnsi="Times New Roman" w:cs="Times New Roman"/>
                <w:noProof/>
                <w:shd w:val="clear" w:color="auto" w:fill="FFFFFF"/>
              </w:rPr>
              <w:t xml:space="preserve">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</w:t>
            </w:r>
            <w:r w:rsidR="00DC5E41" w:rsidRPr="00001D96">
              <w:rPr>
                <w:rStyle w:val="aa"/>
                <w:rFonts w:ascii="Times New Roman" w:hAnsi="Times New Roman" w:cs="Times New Roman"/>
                <w:noProof/>
                <w:shd w:val="clear" w:color="auto" w:fill="FFFFFF"/>
              </w:rPr>
              <w:lastRenderedPageBreak/>
              <w:t>назначении и наименованиях планируемых для размещения на территориях поселения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</w:t>
            </w:r>
            <w:r w:rsidR="00DC5E41">
              <w:rPr>
                <w:noProof/>
                <w:webHidden/>
              </w:rPr>
              <w:tab/>
            </w:r>
            <w:r w:rsidR="00EE0E7A">
              <w:rPr>
                <w:noProof/>
                <w:webHidden/>
              </w:rPr>
              <w:fldChar w:fldCharType="begin"/>
            </w:r>
            <w:r w:rsidR="00DC5E41">
              <w:rPr>
                <w:noProof/>
                <w:webHidden/>
              </w:rPr>
              <w:instrText xml:space="preserve"> PAGEREF _Toc123133861 \h </w:instrText>
            </w:r>
            <w:r w:rsidR="00EE0E7A">
              <w:rPr>
                <w:noProof/>
                <w:webHidden/>
              </w:rPr>
            </w:r>
            <w:r w:rsidR="00EE0E7A">
              <w:rPr>
                <w:noProof/>
                <w:webHidden/>
              </w:rPr>
              <w:fldChar w:fldCharType="separate"/>
            </w:r>
            <w:r w:rsidR="000D4F98">
              <w:rPr>
                <w:noProof/>
                <w:webHidden/>
              </w:rPr>
              <w:t>47</w:t>
            </w:r>
            <w:r w:rsidR="00EE0E7A">
              <w:rPr>
                <w:noProof/>
                <w:webHidden/>
              </w:rPr>
              <w:fldChar w:fldCharType="end"/>
            </w:r>
          </w:hyperlink>
        </w:p>
        <w:p w:rsidR="00DC5E41" w:rsidRDefault="005F6DA3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123133862" w:history="1">
            <w:r w:rsidR="00DC5E41" w:rsidRPr="00001D96">
              <w:rPr>
                <w:rStyle w:val="aa"/>
                <w:rFonts w:ascii="Times New Roman" w:eastAsia="Times New Roman" w:hAnsi="Times New Roman" w:cs="Times New Roman"/>
                <w:noProof/>
              </w:rPr>
              <w:t>5.</w:t>
            </w:r>
            <w:r w:rsidR="00DC5E41">
              <w:rPr>
                <w:noProof/>
              </w:rPr>
              <w:tab/>
            </w:r>
            <w:r w:rsidR="00DC5E41" w:rsidRPr="00001D96">
              <w:rPr>
                <w:rStyle w:val="aa"/>
                <w:rFonts w:ascii="Times New Roman" w:eastAsia="Times New Roman" w:hAnsi="Times New Roman" w:cs="Times New Roman"/>
                <w:noProof/>
              </w:rPr>
              <w:t>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</w:t>
            </w:r>
            <w:r w:rsidR="00DC5E41">
              <w:rPr>
                <w:noProof/>
                <w:webHidden/>
              </w:rPr>
              <w:tab/>
            </w:r>
            <w:r w:rsidR="00EE0E7A">
              <w:rPr>
                <w:noProof/>
                <w:webHidden/>
              </w:rPr>
              <w:fldChar w:fldCharType="begin"/>
            </w:r>
            <w:r w:rsidR="00DC5E41">
              <w:rPr>
                <w:noProof/>
                <w:webHidden/>
              </w:rPr>
              <w:instrText xml:space="preserve"> PAGEREF _Toc123133862 \h </w:instrText>
            </w:r>
            <w:r w:rsidR="00EE0E7A">
              <w:rPr>
                <w:noProof/>
                <w:webHidden/>
              </w:rPr>
            </w:r>
            <w:r w:rsidR="00EE0E7A">
              <w:rPr>
                <w:noProof/>
                <w:webHidden/>
              </w:rPr>
              <w:fldChar w:fldCharType="separate"/>
            </w:r>
            <w:r w:rsidR="000D4F98">
              <w:rPr>
                <w:noProof/>
                <w:webHidden/>
              </w:rPr>
              <w:t>52</w:t>
            </w:r>
            <w:r w:rsidR="00EE0E7A">
              <w:rPr>
                <w:noProof/>
                <w:webHidden/>
              </w:rPr>
              <w:fldChar w:fldCharType="end"/>
            </w:r>
          </w:hyperlink>
        </w:p>
        <w:p w:rsidR="00DC5E41" w:rsidRDefault="005F6DA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23133863" w:history="1">
            <w:r w:rsidR="00DC5E41" w:rsidRPr="00001D96">
              <w:rPr>
                <w:rStyle w:val="aa"/>
                <w:rFonts w:ascii="Times New Roman" w:eastAsia="Times New Roman" w:hAnsi="Times New Roman" w:cs="Times New Roman"/>
                <w:noProof/>
              </w:rPr>
              <w:t>6. Перечень и характеристика основных факторов риска возникновения чрезвычайных ситуаций природного и техногенного характера</w:t>
            </w:r>
            <w:r w:rsidR="00DC5E41">
              <w:rPr>
                <w:noProof/>
                <w:webHidden/>
              </w:rPr>
              <w:tab/>
            </w:r>
            <w:r w:rsidR="00EE0E7A">
              <w:rPr>
                <w:noProof/>
                <w:webHidden/>
              </w:rPr>
              <w:fldChar w:fldCharType="begin"/>
            </w:r>
            <w:r w:rsidR="00DC5E41">
              <w:rPr>
                <w:noProof/>
                <w:webHidden/>
              </w:rPr>
              <w:instrText xml:space="preserve"> PAGEREF _Toc123133863 \h </w:instrText>
            </w:r>
            <w:r w:rsidR="00EE0E7A">
              <w:rPr>
                <w:noProof/>
                <w:webHidden/>
              </w:rPr>
            </w:r>
            <w:r w:rsidR="00EE0E7A">
              <w:rPr>
                <w:noProof/>
                <w:webHidden/>
              </w:rPr>
              <w:fldChar w:fldCharType="separate"/>
            </w:r>
            <w:r w:rsidR="000D4F98">
              <w:rPr>
                <w:noProof/>
                <w:webHidden/>
              </w:rPr>
              <w:t>52</w:t>
            </w:r>
            <w:r w:rsidR="00EE0E7A">
              <w:rPr>
                <w:noProof/>
                <w:webHidden/>
              </w:rPr>
              <w:fldChar w:fldCharType="end"/>
            </w:r>
          </w:hyperlink>
        </w:p>
        <w:p w:rsidR="00DC5E41" w:rsidRDefault="005F6DA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23133864" w:history="1">
            <w:r w:rsidR="00DC5E41" w:rsidRPr="00001D96">
              <w:rPr>
                <w:rStyle w:val="aa"/>
                <w:rFonts w:ascii="Times New Roman" w:eastAsia="Times New Roman" w:hAnsi="Times New Roman" w:cs="Times New Roman"/>
                <w:noProof/>
              </w:rPr>
              <w:t>7. Перечень земельных участков, которые включаются в границы населенных пунктов, входящих в состав поселения, или исключаются из их границ, с указанием категорий земель, к которым планируется отнести эти земельные участки, и целей их планируемого использования</w:t>
            </w:r>
            <w:r w:rsidR="00DC5E41">
              <w:rPr>
                <w:noProof/>
                <w:webHidden/>
              </w:rPr>
              <w:tab/>
            </w:r>
            <w:r w:rsidR="00EE0E7A">
              <w:rPr>
                <w:noProof/>
                <w:webHidden/>
              </w:rPr>
              <w:fldChar w:fldCharType="begin"/>
            </w:r>
            <w:r w:rsidR="00DC5E41">
              <w:rPr>
                <w:noProof/>
                <w:webHidden/>
              </w:rPr>
              <w:instrText xml:space="preserve"> PAGEREF _Toc123133864 \h </w:instrText>
            </w:r>
            <w:r w:rsidR="00EE0E7A">
              <w:rPr>
                <w:noProof/>
                <w:webHidden/>
              </w:rPr>
            </w:r>
            <w:r w:rsidR="00EE0E7A">
              <w:rPr>
                <w:noProof/>
                <w:webHidden/>
              </w:rPr>
              <w:fldChar w:fldCharType="separate"/>
            </w:r>
            <w:r w:rsidR="000D4F98">
              <w:rPr>
                <w:noProof/>
                <w:webHidden/>
              </w:rPr>
              <w:t>55</w:t>
            </w:r>
            <w:r w:rsidR="00EE0E7A">
              <w:rPr>
                <w:noProof/>
                <w:webHidden/>
              </w:rPr>
              <w:fldChar w:fldCharType="end"/>
            </w:r>
          </w:hyperlink>
        </w:p>
        <w:p w:rsidR="00DC5E41" w:rsidRDefault="005F6DA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23133865" w:history="1">
            <w:r w:rsidR="00DC5E41" w:rsidRPr="00001D96">
              <w:rPr>
                <w:rStyle w:val="aa"/>
                <w:rFonts w:ascii="Times New Roman" w:eastAsia="Times New Roman" w:hAnsi="Times New Roman" w:cs="Times New Roman"/>
                <w:noProof/>
              </w:rPr>
              <w:t>8.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</w:t>
            </w:r>
            <w:r w:rsidR="00DC5E41">
              <w:rPr>
                <w:noProof/>
                <w:webHidden/>
              </w:rPr>
              <w:tab/>
            </w:r>
            <w:r w:rsidR="00EE0E7A">
              <w:rPr>
                <w:noProof/>
                <w:webHidden/>
              </w:rPr>
              <w:fldChar w:fldCharType="begin"/>
            </w:r>
            <w:r w:rsidR="00DC5E41">
              <w:rPr>
                <w:noProof/>
                <w:webHidden/>
              </w:rPr>
              <w:instrText xml:space="preserve"> PAGEREF _Toc123133865 \h </w:instrText>
            </w:r>
            <w:r w:rsidR="00EE0E7A">
              <w:rPr>
                <w:noProof/>
                <w:webHidden/>
              </w:rPr>
            </w:r>
            <w:r w:rsidR="00EE0E7A">
              <w:rPr>
                <w:noProof/>
                <w:webHidden/>
              </w:rPr>
              <w:fldChar w:fldCharType="separate"/>
            </w:r>
            <w:r w:rsidR="000D4F98">
              <w:rPr>
                <w:noProof/>
                <w:webHidden/>
              </w:rPr>
              <w:t>56</w:t>
            </w:r>
            <w:r w:rsidR="00EE0E7A">
              <w:rPr>
                <w:noProof/>
                <w:webHidden/>
              </w:rPr>
              <w:fldChar w:fldCharType="end"/>
            </w:r>
          </w:hyperlink>
        </w:p>
        <w:p w:rsidR="00E16F3F" w:rsidRPr="002C1D0B" w:rsidRDefault="00EE0E7A">
          <w:pPr>
            <w:rPr>
              <w:highlight w:val="yellow"/>
            </w:rPr>
          </w:pPr>
          <w:r w:rsidRPr="002C1D0B">
            <w:rPr>
              <w:b/>
              <w:bCs/>
              <w:highlight w:val="yellow"/>
            </w:rPr>
            <w:fldChar w:fldCharType="end"/>
          </w:r>
        </w:p>
      </w:sdtContent>
    </w:sdt>
    <w:p w:rsidR="002E35FD" w:rsidRDefault="002E35FD" w:rsidP="002E35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F3F" w:rsidRDefault="00E16F3F" w:rsidP="002E35FD">
      <w:pPr>
        <w:autoSpaceDE w:val="0"/>
        <w:autoSpaceDN w:val="0"/>
        <w:adjustRightInd w:val="0"/>
        <w:jc w:val="center"/>
        <w:rPr>
          <w:highlight w:val="yellow"/>
        </w:rPr>
      </w:pPr>
    </w:p>
    <w:p w:rsidR="00F002E5" w:rsidRDefault="00F002E5" w:rsidP="00E16F3F">
      <w:pPr>
        <w:rPr>
          <w:highlight w:val="yellow"/>
        </w:rPr>
      </w:pPr>
    </w:p>
    <w:p w:rsidR="00F002E5" w:rsidRDefault="00F002E5" w:rsidP="00E16F3F">
      <w:pPr>
        <w:rPr>
          <w:highlight w:val="yellow"/>
        </w:rPr>
      </w:pPr>
    </w:p>
    <w:p w:rsidR="005310BA" w:rsidRDefault="005310BA" w:rsidP="00E16F3F">
      <w:pPr>
        <w:rPr>
          <w:highlight w:val="yellow"/>
        </w:rPr>
      </w:pPr>
    </w:p>
    <w:p w:rsidR="005310BA" w:rsidRDefault="005310BA" w:rsidP="00E16F3F">
      <w:pPr>
        <w:rPr>
          <w:highlight w:val="yellow"/>
        </w:rPr>
      </w:pPr>
    </w:p>
    <w:p w:rsidR="005310BA" w:rsidRDefault="005310BA" w:rsidP="00E16F3F">
      <w:pPr>
        <w:rPr>
          <w:highlight w:val="yellow"/>
        </w:rPr>
      </w:pPr>
    </w:p>
    <w:p w:rsidR="0048187A" w:rsidRDefault="0048187A">
      <w:pPr>
        <w:rPr>
          <w:highlight w:val="yellow"/>
        </w:rPr>
      </w:pPr>
      <w:r>
        <w:rPr>
          <w:highlight w:val="yellow"/>
        </w:rPr>
        <w:br w:type="page"/>
      </w:r>
    </w:p>
    <w:p w:rsidR="005310BA" w:rsidRDefault="005310BA" w:rsidP="00E16F3F">
      <w:pPr>
        <w:rPr>
          <w:highlight w:val="yellow"/>
        </w:rPr>
      </w:pPr>
    </w:p>
    <w:p w:rsidR="0011584D" w:rsidRPr="007568FE" w:rsidRDefault="003246D7" w:rsidP="00AE5A95">
      <w:pPr>
        <w:pStyle w:val="1"/>
        <w:ind w:firstLine="851"/>
        <w:rPr>
          <w:rFonts w:ascii="Times New Roman" w:hAnsi="Times New Roman" w:cs="Times New Roman"/>
        </w:rPr>
      </w:pPr>
      <w:bookmarkStart w:id="1" w:name="_Toc123133839"/>
      <w:r w:rsidRPr="007568FE">
        <w:rPr>
          <w:rFonts w:ascii="Times New Roman" w:hAnsi="Times New Roman" w:cs="Times New Roman"/>
        </w:rPr>
        <w:t>ВВЕДЕНИЕ</w:t>
      </w:r>
      <w:bookmarkEnd w:id="1"/>
    </w:p>
    <w:p w:rsidR="00C4521E" w:rsidRPr="004B2F57" w:rsidRDefault="00FB5B44" w:rsidP="00AE5A95">
      <w:pPr>
        <w:pStyle w:val="ae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68FE">
        <w:rPr>
          <w:rFonts w:ascii="Times New Roman" w:hAnsi="Times New Roman"/>
          <w:sz w:val="28"/>
          <w:szCs w:val="28"/>
        </w:rPr>
        <w:t xml:space="preserve">Внесение изменений </w:t>
      </w:r>
      <w:r w:rsidRPr="007568F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генеральный план муниципального образования </w:t>
      </w:r>
      <w:r w:rsidR="00A843B3" w:rsidRPr="007568F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Ленин</w:t>
      </w:r>
      <w:r w:rsidRPr="007568F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ский сельсовет</w:t>
      </w:r>
      <w:r w:rsidRPr="007568FE">
        <w:rPr>
          <w:rFonts w:ascii="Times New Roman" w:hAnsi="Times New Roman"/>
          <w:sz w:val="28"/>
          <w:szCs w:val="28"/>
        </w:rPr>
        <w:t xml:space="preserve"> подготовлено в соответствии с </w:t>
      </w:r>
      <w:r w:rsidRPr="00AD785A">
        <w:rPr>
          <w:rFonts w:ascii="Times New Roman" w:hAnsi="Times New Roman"/>
          <w:sz w:val="28"/>
          <w:szCs w:val="28"/>
        </w:rPr>
        <w:t xml:space="preserve">Градостроительным кодексом Российской Федерации от 29.12.2004 N 190-ФЗ (ред. от </w:t>
      </w:r>
      <w:r w:rsidR="00A62E8C" w:rsidRPr="00AD785A">
        <w:rPr>
          <w:rFonts w:ascii="Times New Roman" w:hAnsi="Times New Roman"/>
          <w:sz w:val="28"/>
          <w:szCs w:val="28"/>
        </w:rPr>
        <w:t>19</w:t>
      </w:r>
      <w:r w:rsidRPr="00AD785A">
        <w:rPr>
          <w:rFonts w:ascii="Times New Roman" w:hAnsi="Times New Roman"/>
          <w:sz w:val="28"/>
          <w:szCs w:val="28"/>
        </w:rPr>
        <w:t>.</w:t>
      </w:r>
      <w:r w:rsidR="00A62E8C" w:rsidRPr="00AD785A">
        <w:rPr>
          <w:rFonts w:ascii="Times New Roman" w:hAnsi="Times New Roman"/>
          <w:sz w:val="28"/>
          <w:szCs w:val="28"/>
        </w:rPr>
        <w:t>12</w:t>
      </w:r>
      <w:r w:rsidRPr="00AD785A">
        <w:rPr>
          <w:rFonts w:ascii="Times New Roman" w:hAnsi="Times New Roman"/>
          <w:sz w:val="28"/>
          <w:szCs w:val="28"/>
        </w:rPr>
        <w:t>.20</w:t>
      </w:r>
      <w:r w:rsidR="00A62E8C" w:rsidRPr="00AD785A">
        <w:rPr>
          <w:rFonts w:ascii="Times New Roman" w:hAnsi="Times New Roman"/>
          <w:sz w:val="28"/>
          <w:szCs w:val="28"/>
        </w:rPr>
        <w:t>22</w:t>
      </w:r>
      <w:r w:rsidRPr="00AD785A">
        <w:rPr>
          <w:rFonts w:ascii="Times New Roman" w:hAnsi="Times New Roman"/>
          <w:sz w:val="28"/>
          <w:szCs w:val="28"/>
        </w:rPr>
        <w:t xml:space="preserve">) и в соответствии с Приказом Минэкономразвития России от 09.01.2018 N 10 (ред. от 09.08.2018)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</w:t>
      </w:r>
      <w:r w:rsidRPr="00B93858">
        <w:rPr>
          <w:rFonts w:ascii="Times New Roman" w:hAnsi="Times New Roman"/>
          <w:sz w:val="28"/>
          <w:szCs w:val="28"/>
        </w:rPr>
        <w:t>объектов местного значения и о</w:t>
      </w:r>
      <w:proofErr w:type="gramEnd"/>
      <w:r w:rsidR="002246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3858">
        <w:rPr>
          <w:rFonts w:ascii="Times New Roman" w:hAnsi="Times New Roman"/>
          <w:sz w:val="28"/>
          <w:szCs w:val="28"/>
        </w:rPr>
        <w:t>признании</w:t>
      </w:r>
      <w:proofErr w:type="gramEnd"/>
      <w:r w:rsidRPr="00B93858">
        <w:rPr>
          <w:rFonts w:ascii="Times New Roman" w:hAnsi="Times New Roman"/>
          <w:sz w:val="28"/>
          <w:szCs w:val="28"/>
        </w:rPr>
        <w:t xml:space="preserve"> утратившим силу приказа </w:t>
      </w:r>
      <w:r w:rsidRPr="004B2F57">
        <w:rPr>
          <w:rFonts w:ascii="Times New Roman" w:hAnsi="Times New Roman"/>
          <w:sz w:val="28"/>
          <w:szCs w:val="28"/>
        </w:rPr>
        <w:t>Минэкономразвития России от 7 декабря 2016 г. N 793".</w:t>
      </w:r>
    </w:p>
    <w:p w:rsidR="00FB5B44" w:rsidRPr="00B93858" w:rsidRDefault="00B40D63" w:rsidP="00AE5A95">
      <w:pPr>
        <w:pStyle w:val="ae"/>
        <w:ind w:left="0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B2F57">
        <w:rPr>
          <w:rFonts w:ascii="Times New Roman" w:hAnsi="Times New Roman"/>
          <w:sz w:val="28"/>
          <w:szCs w:val="28"/>
        </w:rPr>
        <w:t xml:space="preserve">Проект разработан </w:t>
      </w:r>
      <w:r w:rsidR="00FB5B44" w:rsidRPr="004B2F57">
        <w:rPr>
          <w:rFonts w:ascii="Times New Roman" w:hAnsi="Times New Roman"/>
          <w:sz w:val="28"/>
          <w:szCs w:val="28"/>
        </w:rPr>
        <w:t xml:space="preserve">на основании </w:t>
      </w:r>
      <w:r w:rsidR="00B93858" w:rsidRPr="004B2F57">
        <w:rPr>
          <w:rFonts w:ascii="Times New Roman" w:hAnsi="Times New Roman"/>
          <w:sz w:val="28"/>
          <w:szCs w:val="28"/>
        </w:rPr>
        <w:t>п</w:t>
      </w:r>
      <w:r w:rsidR="00175607" w:rsidRPr="004B2F57">
        <w:rPr>
          <w:rFonts w:ascii="Times New Roman" w:eastAsia="Calibri" w:hAnsi="Times New Roman"/>
          <w:sz w:val="28"/>
          <w:szCs w:val="28"/>
          <w:lang w:eastAsia="en-US"/>
        </w:rPr>
        <w:t xml:space="preserve">остановления </w:t>
      </w:r>
      <w:r w:rsidR="00B93858" w:rsidRPr="004B2F57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муниципального образования Ленинский сельсовет Оренбургского района </w:t>
      </w:r>
      <w:r w:rsidR="00FB5B44" w:rsidRPr="004B2F57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B93858" w:rsidRPr="004B2F57">
        <w:rPr>
          <w:rFonts w:ascii="Times New Roman" w:eastAsia="Calibri" w:hAnsi="Times New Roman"/>
          <w:sz w:val="28"/>
          <w:szCs w:val="28"/>
          <w:lang w:eastAsia="en-US"/>
        </w:rPr>
        <w:t>14</w:t>
      </w:r>
      <w:r w:rsidR="00FB5B44" w:rsidRPr="004B2F57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B93858" w:rsidRPr="004B2F57">
        <w:rPr>
          <w:rFonts w:ascii="Times New Roman" w:eastAsia="Calibri" w:hAnsi="Times New Roman"/>
          <w:sz w:val="28"/>
          <w:szCs w:val="28"/>
          <w:lang w:eastAsia="en-US"/>
        </w:rPr>
        <w:t>11</w:t>
      </w:r>
      <w:r w:rsidR="00FB5B44" w:rsidRPr="004B2F57">
        <w:rPr>
          <w:rFonts w:ascii="Times New Roman" w:eastAsia="Calibri" w:hAnsi="Times New Roman"/>
          <w:sz w:val="28"/>
          <w:szCs w:val="28"/>
          <w:lang w:eastAsia="en-US"/>
        </w:rPr>
        <w:t>.20</w:t>
      </w:r>
      <w:r w:rsidR="00175607" w:rsidRPr="004B2F57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B93858" w:rsidRPr="004B2F57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4B2F57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="00B93858" w:rsidRPr="004B2F57">
        <w:rPr>
          <w:rFonts w:ascii="Times New Roman" w:eastAsia="Calibri" w:hAnsi="Times New Roman"/>
          <w:sz w:val="28"/>
          <w:szCs w:val="28"/>
          <w:lang w:eastAsia="en-US"/>
        </w:rPr>
        <w:t>33</w:t>
      </w:r>
      <w:r w:rsidRPr="004B2F57">
        <w:rPr>
          <w:rFonts w:ascii="Times New Roman" w:eastAsia="Calibri" w:hAnsi="Times New Roman"/>
          <w:sz w:val="28"/>
          <w:szCs w:val="28"/>
          <w:lang w:eastAsia="en-US"/>
        </w:rPr>
        <w:t>3-п</w:t>
      </w:r>
      <w:r w:rsidR="00FB5B44" w:rsidRPr="004B2F57">
        <w:rPr>
          <w:rFonts w:ascii="Times New Roman" w:eastAsia="Calibri" w:hAnsi="Times New Roman"/>
          <w:sz w:val="28"/>
          <w:szCs w:val="28"/>
          <w:lang w:eastAsia="en-US"/>
        </w:rPr>
        <w:t xml:space="preserve"> «О подготовке проекта внесения изменений в </w:t>
      </w:r>
      <w:r w:rsidR="00B93858" w:rsidRPr="004B2F57"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="00FB5B44" w:rsidRPr="004B2F57">
        <w:rPr>
          <w:rFonts w:ascii="Times New Roman" w:eastAsia="Calibri" w:hAnsi="Times New Roman"/>
          <w:sz w:val="28"/>
          <w:szCs w:val="28"/>
          <w:lang w:eastAsia="en-US"/>
        </w:rPr>
        <w:t xml:space="preserve">енеральный план и </w:t>
      </w:r>
      <w:r w:rsidR="00B93858" w:rsidRPr="004B2F57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FB5B44" w:rsidRPr="004B2F57">
        <w:rPr>
          <w:rFonts w:ascii="Times New Roman" w:eastAsia="Calibri" w:hAnsi="Times New Roman"/>
          <w:sz w:val="28"/>
          <w:szCs w:val="28"/>
          <w:lang w:eastAsia="en-US"/>
        </w:rPr>
        <w:t xml:space="preserve">равила землепользования и застройки муниципального образования </w:t>
      </w:r>
      <w:r w:rsidR="00A843B3" w:rsidRPr="004B2F57">
        <w:rPr>
          <w:rFonts w:ascii="Times New Roman" w:eastAsia="Calibri" w:hAnsi="Times New Roman"/>
          <w:sz w:val="28"/>
          <w:szCs w:val="28"/>
          <w:lang w:eastAsia="en-US"/>
        </w:rPr>
        <w:t>Ленин</w:t>
      </w:r>
      <w:r w:rsidR="00FB5B44" w:rsidRPr="004B2F57">
        <w:rPr>
          <w:rFonts w:ascii="Times New Roman" w:eastAsia="Calibri" w:hAnsi="Times New Roman"/>
          <w:sz w:val="28"/>
          <w:szCs w:val="28"/>
          <w:lang w:eastAsia="en-US"/>
        </w:rPr>
        <w:t xml:space="preserve">ский сельсовет </w:t>
      </w:r>
      <w:r w:rsidR="00A843B3" w:rsidRPr="004B2F57">
        <w:rPr>
          <w:rFonts w:ascii="Times New Roman" w:eastAsia="Calibri" w:hAnsi="Times New Roman"/>
          <w:sz w:val="28"/>
          <w:szCs w:val="28"/>
          <w:lang w:eastAsia="en-US"/>
        </w:rPr>
        <w:t>Оренбург</w:t>
      </w:r>
      <w:r w:rsidR="00FB5B44" w:rsidRPr="004B2F57">
        <w:rPr>
          <w:rFonts w:ascii="Times New Roman" w:eastAsia="Calibri" w:hAnsi="Times New Roman"/>
          <w:sz w:val="28"/>
          <w:szCs w:val="28"/>
          <w:lang w:eastAsia="en-US"/>
        </w:rPr>
        <w:t>ско</w:t>
      </w:r>
      <w:r w:rsidR="00175607" w:rsidRPr="004B2F57">
        <w:rPr>
          <w:rFonts w:ascii="Times New Roman" w:eastAsia="Calibri" w:hAnsi="Times New Roman"/>
          <w:sz w:val="28"/>
          <w:szCs w:val="28"/>
          <w:lang w:eastAsia="en-US"/>
        </w:rPr>
        <w:t>го района Оренбургской области</w:t>
      </w:r>
      <w:r w:rsidR="00FB5B44" w:rsidRPr="004B2F57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4B2F57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402AA" w:rsidRPr="00B93858" w:rsidRDefault="000402AA" w:rsidP="00AE5A95">
      <w:pPr>
        <w:spacing w:after="24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3858">
        <w:rPr>
          <w:rFonts w:ascii="Times New Roman" w:eastAsia="Calibri" w:hAnsi="Times New Roman" w:cs="Times New Roman"/>
          <w:sz w:val="28"/>
          <w:szCs w:val="28"/>
          <w:lang w:eastAsia="en-US"/>
        </w:rPr>
        <w:t>Причинами проведения работ являются:</w:t>
      </w:r>
    </w:p>
    <w:p w:rsidR="00FB5B44" w:rsidRPr="00B93858" w:rsidRDefault="00FB5B44" w:rsidP="00A01B10">
      <w:pPr>
        <w:pStyle w:val="ae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93858">
        <w:rPr>
          <w:rFonts w:ascii="Times New Roman" w:eastAsia="Calibri" w:hAnsi="Times New Roman"/>
          <w:sz w:val="28"/>
          <w:szCs w:val="28"/>
          <w:lang w:eastAsia="en-US"/>
        </w:rPr>
        <w:t>Уточнение функционального зонирования территории</w:t>
      </w:r>
      <w:r w:rsidR="002246E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01B10" w:rsidRPr="00B93858">
        <w:rPr>
          <w:rFonts w:ascii="Times New Roman" w:eastAsia="Calibri" w:hAnsi="Times New Roman"/>
          <w:sz w:val="28"/>
          <w:szCs w:val="28"/>
          <w:lang w:eastAsia="en-US"/>
        </w:rPr>
        <w:t>населенного пункта п</w:t>
      </w:r>
      <w:r w:rsidR="00D2560F">
        <w:rPr>
          <w:rFonts w:ascii="Times New Roman" w:eastAsia="Calibri" w:hAnsi="Times New Roman"/>
          <w:sz w:val="28"/>
          <w:szCs w:val="28"/>
          <w:lang w:eastAsia="en-US"/>
        </w:rPr>
        <w:t>ос</w:t>
      </w:r>
      <w:r w:rsidR="00A01B10" w:rsidRPr="00B93858">
        <w:rPr>
          <w:rFonts w:ascii="Times New Roman" w:eastAsia="Calibri" w:hAnsi="Times New Roman"/>
          <w:sz w:val="28"/>
          <w:szCs w:val="28"/>
          <w:lang w:eastAsia="en-US"/>
        </w:rPr>
        <w:t>. Ленина</w:t>
      </w:r>
      <w:r w:rsidR="002246E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93858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2246E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93858">
        <w:rPr>
          <w:rFonts w:ascii="Times New Roman" w:eastAsia="Calibri" w:hAnsi="Times New Roman"/>
          <w:sz w:val="28"/>
          <w:szCs w:val="28"/>
          <w:lang w:eastAsia="en-US"/>
        </w:rPr>
        <w:t>учётом поступивших предложений от администрации муниципального образования и заинтересованных лиц.</w:t>
      </w:r>
    </w:p>
    <w:p w:rsidR="00FB5B44" w:rsidRPr="007568FE" w:rsidRDefault="000402AA" w:rsidP="004D7131">
      <w:pPr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9385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Предыдущая</w:t>
      </w:r>
      <w:r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градостроительная документация муниципального образования  </w:t>
      </w:r>
      <w:r w:rsidR="00A843B3"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Ленин</w:t>
      </w:r>
      <w:r w:rsidR="0013376E"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ский</w:t>
      </w:r>
      <w:r w:rsidR="004C3641"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</w:t>
      </w:r>
      <w:r w:rsidR="00FB5B44"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</w:t>
      </w:r>
    </w:p>
    <w:p w:rsidR="00AE5A95" w:rsidRDefault="00FB5B44" w:rsidP="00AE5A9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AE5A95"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Генеральный план муниципального образования </w:t>
      </w:r>
      <w:r w:rsidR="00A843B3"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Ленин</w:t>
      </w:r>
      <w:r w:rsidR="00AE5A95"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ский сельсовет </w:t>
      </w:r>
      <w:r w:rsidR="00A843B3"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Оренбург</w:t>
      </w:r>
      <w:r w:rsidR="00AE5A95"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ского района Оренбургской области, утвержденный Решением Совета депутатов муниципального образования </w:t>
      </w:r>
      <w:r w:rsidR="00A843B3"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Ленин</w:t>
      </w:r>
      <w:r w:rsidR="00AE5A95"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ский сельсовет </w:t>
      </w:r>
      <w:r w:rsidR="00A843B3"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Оренбург</w:t>
      </w:r>
      <w:r w:rsidR="00AE5A95"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ского района Оренбургской области № </w:t>
      </w:r>
      <w:r w:rsidR="00175607"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110</w:t>
      </w:r>
      <w:r w:rsidR="00AE5A95"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 </w:t>
      </w:r>
      <w:r w:rsidR="00175607"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22.02.2013</w:t>
      </w:r>
      <w:r w:rsidR="006B2BA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г.</w:t>
      </w:r>
      <w:r w:rsidR="00AE5A95"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6B2BAF" w:rsidRDefault="006B2BAF" w:rsidP="006B2BA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Внесение изменений в</w:t>
      </w:r>
      <w:r w:rsidR="002246E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Генеральный план муниципального образования Ленинский сельсовет Оренбургского района Оренбургской области, утвержденный Решением Совета депутатов</w:t>
      </w:r>
      <w:r w:rsidR="002246E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муниципального образования № </w:t>
      </w:r>
      <w:r w:rsidR="00EA20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177от 0</w:t>
      </w:r>
      <w:r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6.0</w:t>
      </w:r>
      <w:r w:rsidR="00EA20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.201</w:t>
      </w:r>
      <w:r w:rsidR="00EA20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</w:t>
      </w:r>
      <w:r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AE5A95" w:rsidRPr="007568FE" w:rsidRDefault="00AE5A95" w:rsidP="00AE5A9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="002246E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A20EC"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Внесение изменений в</w:t>
      </w:r>
      <w:r w:rsidR="002246E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Генеральный план муниципального образования </w:t>
      </w:r>
      <w:r w:rsidR="00A843B3"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Ленин</w:t>
      </w:r>
      <w:r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ский сельсовет </w:t>
      </w:r>
      <w:r w:rsidR="00A843B3"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Оренбург</w:t>
      </w:r>
      <w:r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ского района Оренбургской области, утвержденный Решением Совета депутатов муниципального </w:t>
      </w:r>
      <w:r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образования </w:t>
      </w:r>
      <w:r w:rsidR="00A843B3"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Ленин</w:t>
      </w:r>
      <w:r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ский сельсовет </w:t>
      </w:r>
      <w:r w:rsidR="00A843B3"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Оренбург</w:t>
      </w:r>
      <w:r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ского района Оренбургской области № </w:t>
      </w:r>
      <w:r w:rsidR="00175607"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82</w:t>
      </w:r>
      <w:r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 </w:t>
      </w:r>
      <w:r w:rsidR="00175607"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26.07.2017</w:t>
      </w:r>
      <w:r w:rsidR="00EA20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г.</w:t>
      </w:r>
      <w:r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AE5A95" w:rsidRDefault="00AE5A95" w:rsidP="00AE5A9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B40D63"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Внесение изменений в</w:t>
      </w:r>
      <w:r w:rsidR="002246E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Генеральный план </w:t>
      </w:r>
      <w:r w:rsidR="004D7131"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</w:t>
      </w:r>
      <w:r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униципального образования </w:t>
      </w:r>
      <w:r w:rsidR="00A843B3"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Ленин</w:t>
      </w:r>
      <w:r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ский сельсовет </w:t>
      </w:r>
      <w:r w:rsidR="00A843B3"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Оренбург</w:t>
      </w:r>
      <w:r w:rsidR="004D7131"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ского района Оренбургской</w:t>
      </w:r>
      <w:r w:rsidR="00F67FDC"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области</w:t>
      </w:r>
      <w:r w:rsidR="00B40D63"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утвержденный Решением Совета депутатов</w:t>
      </w:r>
      <w:r w:rsidR="002246E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40D63"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муниципального образования </w:t>
      </w:r>
      <w:r w:rsidR="006B2BAF"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 21</w:t>
      </w:r>
      <w:r w:rsidR="00B40D63"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 16.09.2021г.</w:t>
      </w:r>
      <w:r w:rsidR="006B2BA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6B2BAF" w:rsidRPr="007568FE" w:rsidRDefault="006B2BAF" w:rsidP="00AE5A9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Внесение изменений в</w:t>
      </w:r>
      <w:r w:rsidR="002246E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Генеральный план муниципального образования Ленинский сельсовет Оренбургского района Оренбургской области, утвержденный Решением Совета депутатов</w:t>
      </w:r>
      <w:r w:rsidR="002246E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муниципального образования </w:t>
      </w:r>
      <w:r w:rsidR="00EA20EC"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№ </w:t>
      </w:r>
      <w:r w:rsidR="00EA20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</w:t>
      </w:r>
      <w:r w:rsidR="00EA20EC"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="00EA20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 01</w:t>
      </w:r>
      <w:r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.0</w:t>
      </w:r>
      <w:r w:rsidR="00EA20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</w:t>
      </w:r>
      <w:r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.202</w:t>
      </w:r>
      <w:r w:rsidR="00EA20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</w:t>
      </w:r>
      <w:r w:rsidR="00EA20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7E599B" w:rsidRDefault="007E599B" w:rsidP="004D7131">
      <w:pPr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</w:pPr>
    </w:p>
    <w:p w:rsidR="007E599B" w:rsidRPr="007E599B" w:rsidRDefault="007E599B" w:rsidP="007E5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599B">
        <w:rPr>
          <w:rFonts w:ascii="Times New Roman" w:eastAsia="Times New Roman" w:hAnsi="Times New Roman" w:cs="Times New Roman"/>
          <w:sz w:val="28"/>
          <w:szCs w:val="28"/>
          <w:lang w:eastAsia="en-US"/>
        </w:rPr>
        <w:t>В генеральном плане определены следующие сроки его реализации:</w:t>
      </w:r>
    </w:p>
    <w:p w:rsidR="007E599B" w:rsidRPr="007E599B" w:rsidRDefault="007E599B" w:rsidP="007E5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7E599B">
        <w:rPr>
          <w:rFonts w:ascii="Times New Roman" w:eastAsia="Times New Roman" w:hAnsi="Times New Roman" w:cs="Times New Roman"/>
          <w:sz w:val="28"/>
          <w:szCs w:val="28"/>
          <w:lang w:eastAsia="en-US"/>
        </w:rPr>
        <w:t>- первая очередь реализации генерального плана МО Ленинский сельсовет, на которую  планируются первоочередные мероприятия – 2015-2020 гг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7E59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proofErr w:type="gramEnd"/>
    </w:p>
    <w:p w:rsidR="007E599B" w:rsidRPr="007E599B" w:rsidRDefault="007E599B" w:rsidP="007E5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59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перспективный срок реализации генерального плана МО Ленинский сельсовет, на который рассчитаны все планируемые мероприятия генерального плана – 2030 г. </w:t>
      </w:r>
    </w:p>
    <w:p w:rsidR="007E599B" w:rsidRPr="007E599B" w:rsidRDefault="007E599B" w:rsidP="007E5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599B">
        <w:rPr>
          <w:rFonts w:ascii="Times New Roman" w:eastAsia="Times New Roman" w:hAnsi="Times New Roman" w:cs="Times New Roman"/>
          <w:sz w:val="28"/>
          <w:szCs w:val="28"/>
          <w:lang w:eastAsia="en-US"/>
        </w:rPr>
        <w:t>- отдаленная перспектива, в рамках которой определяются основные направления  стратегии градостроительного развития поселения – 2040 г.</w:t>
      </w:r>
    </w:p>
    <w:p w:rsidR="000402AA" w:rsidRPr="007568FE" w:rsidRDefault="004D7131" w:rsidP="004D7131">
      <w:pPr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568FE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Настоящий проект в</w:t>
      </w:r>
      <w:r w:rsidR="000402AA" w:rsidRPr="007568FE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несение изменений в  </w:t>
      </w:r>
      <w:r w:rsidR="000402AA"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Генеральный план МО </w:t>
      </w:r>
      <w:r w:rsidR="00A843B3"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Ленин</w:t>
      </w:r>
      <w:r w:rsidR="0013376E"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ский</w:t>
      </w:r>
      <w:r w:rsidR="000402AA"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является документом, разработанным в соответствии с Градостроительным кодексом Российской Федерации в  действующих редакциях. Проект разработан с учётом ряда программ, реа</w:t>
      </w:r>
      <w:r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лизуемых на территории </w:t>
      </w:r>
      <w:r w:rsidR="00A62E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Оренбургской </w:t>
      </w:r>
      <w:r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области,</w:t>
      </w:r>
      <w:r w:rsidR="002246E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843B3"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Оренбург</w:t>
      </w:r>
      <w:r w:rsidR="0013376E"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ского</w:t>
      </w:r>
      <w:r w:rsidR="000402AA"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района</w:t>
      </w:r>
      <w:r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Ленинского сельсовета</w:t>
      </w:r>
      <w:r w:rsidR="000402AA"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F0177E" w:rsidRPr="00027A9F" w:rsidRDefault="00D2560F" w:rsidP="00AE5A95">
      <w:pPr>
        <w:autoSpaceDE w:val="0"/>
        <w:autoSpaceDN w:val="0"/>
        <w:adjustRightInd w:val="0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A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</w:t>
      </w:r>
      <w:r w:rsidR="000402AA" w:rsidRPr="00027A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раницами разработки генерального плана являются административные </w:t>
      </w:r>
      <w:r w:rsidR="000402AA" w:rsidRPr="00027A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границы муниципального образования </w:t>
      </w:r>
      <w:r w:rsidR="00A843B3" w:rsidRPr="00027A9F">
        <w:rPr>
          <w:rFonts w:ascii="Times New Roman" w:eastAsia="Calibri" w:hAnsi="Times New Roman" w:cs="Times New Roman"/>
          <w:sz w:val="28"/>
          <w:szCs w:val="28"/>
          <w:lang w:eastAsia="en-US"/>
        </w:rPr>
        <w:t>Ленин</w:t>
      </w:r>
      <w:r w:rsidR="0013376E" w:rsidRPr="00027A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ский </w:t>
      </w:r>
      <w:r w:rsidR="000402AA" w:rsidRPr="00027A9F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сельсовет</w:t>
      </w:r>
      <w:r w:rsidR="000402AA" w:rsidRPr="00027A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установленные в соответствии с Законом Оренбургской области </w:t>
      </w:r>
      <w:r w:rsidR="000402AA" w:rsidRPr="00027A9F">
        <w:rPr>
          <w:rFonts w:ascii="Times New Roman" w:hAnsi="Times New Roman" w:cs="Times New Roman"/>
          <w:sz w:val="28"/>
          <w:szCs w:val="28"/>
        </w:rPr>
        <w:t xml:space="preserve">«О МУНИЦИПАЛЬНЫХ ОБРАЗОВАНИЯХ В СОСТАВЕ МУНИЦИПАЛЬНОГО ОБРАЗОВАНИЯ </w:t>
      </w:r>
      <w:r w:rsidR="00A843B3" w:rsidRPr="00027A9F">
        <w:rPr>
          <w:rFonts w:ascii="Times New Roman" w:hAnsi="Times New Roman" w:cs="Times New Roman"/>
          <w:sz w:val="28"/>
          <w:szCs w:val="28"/>
        </w:rPr>
        <w:t>ОРЕНБУРГ</w:t>
      </w:r>
      <w:r w:rsidR="0013376E" w:rsidRPr="00027A9F">
        <w:rPr>
          <w:rFonts w:ascii="Times New Roman" w:hAnsi="Times New Roman" w:cs="Times New Roman"/>
          <w:sz w:val="28"/>
          <w:szCs w:val="28"/>
        </w:rPr>
        <w:t>СК</w:t>
      </w:r>
      <w:r w:rsidR="00027A9F" w:rsidRPr="00027A9F">
        <w:rPr>
          <w:rFonts w:ascii="Times New Roman" w:hAnsi="Times New Roman" w:cs="Times New Roman"/>
          <w:sz w:val="28"/>
          <w:szCs w:val="28"/>
        </w:rPr>
        <w:t>ИЙ</w:t>
      </w:r>
      <w:r w:rsidR="000402AA" w:rsidRPr="00027A9F">
        <w:rPr>
          <w:rFonts w:ascii="Times New Roman" w:hAnsi="Times New Roman" w:cs="Times New Roman"/>
          <w:sz w:val="28"/>
          <w:szCs w:val="28"/>
        </w:rPr>
        <w:t xml:space="preserve"> РАЙОН ОРЕНБУРГСКОЙ ОБЛАСТИ</w:t>
      </w:r>
      <w:r w:rsidR="00027A9F" w:rsidRPr="00027A9F">
        <w:rPr>
          <w:rFonts w:ascii="Times New Roman" w:hAnsi="Times New Roman" w:cs="Times New Roman"/>
          <w:sz w:val="28"/>
          <w:szCs w:val="28"/>
        </w:rPr>
        <w:t>»</w:t>
      </w:r>
      <w:r w:rsidR="002246E2">
        <w:rPr>
          <w:rFonts w:ascii="Times New Roman" w:hAnsi="Times New Roman" w:cs="Times New Roman"/>
          <w:sz w:val="28"/>
          <w:szCs w:val="28"/>
        </w:rPr>
        <w:t xml:space="preserve"> </w:t>
      </w:r>
      <w:r w:rsidR="00027A9F" w:rsidRPr="00027A9F">
        <w:rPr>
          <w:rFonts w:ascii="Times New Roman" w:eastAsia="Times New Roman" w:hAnsi="Times New Roman" w:cs="Times New Roman"/>
          <w:kern w:val="36"/>
          <w:sz w:val="28"/>
          <w:szCs w:val="28"/>
        </w:rPr>
        <w:t>от 24.09.2004 N 1472/246-III-ОЗ (в ред. Законов Оренбургской области от 25.05.2005 N 2151/387-III-ОЗ, от 02.07.2010 N 3657/866-IV-ОЗ)</w:t>
      </w:r>
      <w:r w:rsidR="000402AA" w:rsidRPr="00027A9F">
        <w:rPr>
          <w:rFonts w:ascii="Times New Roman" w:hAnsi="Times New Roman" w:cs="Times New Roman"/>
          <w:sz w:val="28"/>
          <w:szCs w:val="28"/>
        </w:rPr>
        <w:t>.</w:t>
      </w:r>
    </w:p>
    <w:p w:rsidR="0048187A" w:rsidRDefault="0048187A" w:rsidP="00AE5A95">
      <w:pPr>
        <w:autoSpaceDE w:val="0"/>
        <w:autoSpaceDN w:val="0"/>
        <w:adjustRightInd w:val="0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7A9F" w:rsidRDefault="00027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27A9F" w:rsidRPr="007568FE" w:rsidRDefault="00027A9F" w:rsidP="00AE5A95">
      <w:pPr>
        <w:autoSpaceDE w:val="0"/>
        <w:autoSpaceDN w:val="0"/>
        <w:adjustRightInd w:val="0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187A" w:rsidRPr="007568FE" w:rsidRDefault="0048187A" w:rsidP="0048187A">
      <w:pPr>
        <w:pStyle w:val="112"/>
        <w:jc w:val="left"/>
        <w:rPr>
          <w:color w:val="365F91" w:themeColor="accent1" w:themeShade="BF"/>
          <w:sz w:val="28"/>
        </w:rPr>
      </w:pPr>
      <w:bookmarkStart w:id="2" w:name="_Toc6396350"/>
      <w:bookmarkStart w:id="3" w:name="_Toc108531560"/>
      <w:bookmarkStart w:id="4" w:name="_Toc123133840"/>
      <w:r w:rsidRPr="007568FE">
        <w:rPr>
          <w:color w:val="365F91" w:themeColor="accent1" w:themeShade="BF"/>
          <w:sz w:val="28"/>
        </w:rPr>
        <w:t>СОСТАВ:</w:t>
      </w:r>
      <w:bookmarkEnd w:id="2"/>
      <w:bookmarkEnd w:id="3"/>
      <w:bookmarkEnd w:id="4"/>
    </w:p>
    <w:p w:rsidR="0048187A" w:rsidRPr="009F065A" w:rsidRDefault="0048187A" w:rsidP="004818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8187A" w:rsidRPr="00DC68B7" w:rsidRDefault="0048187A" w:rsidP="0048187A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68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ГЕНЕРАЛЬНЫЙ ПЛАН (утверждаемая часть)</w:t>
      </w:r>
    </w:p>
    <w:p w:rsidR="0048187A" w:rsidRPr="00DC68B7" w:rsidRDefault="0048187A" w:rsidP="0048187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68B7">
        <w:rPr>
          <w:rFonts w:ascii="Times New Roman" w:hAnsi="Times New Roman" w:cs="Times New Roman"/>
          <w:color w:val="000000"/>
          <w:sz w:val="28"/>
          <w:szCs w:val="28"/>
        </w:rPr>
        <w:t>1) Положение о территориальном планировании;</w:t>
      </w:r>
    </w:p>
    <w:p w:rsidR="0048187A" w:rsidRPr="00DC68B7" w:rsidRDefault="0048187A" w:rsidP="0048187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68B7">
        <w:rPr>
          <w:rFonts w:ascii="Times New Roman" w:hAnsi="Times New Roman" w:cs="Times New Roman"/>
          <w:color w:val="000000"/>
          <w:sz w:val="28"/>
          <w:szCs w:val="28"/>
        </w:rPr>
        <w:t xml:space="preserve">2) Карта планируемого размещения объектов местного значения муниципального образования </w:t>
      </w:r>
      <w:r w:rsidR="00DC68B7" w:rsidRPr="00DC68B7">
        <w:rPr>
          <w:rFonts w:ascii="Times New Roman" w:hAnsi="Times New Roman" w:cs="Times New Roman"/>
          <w:color w:val="000000"/>
          <w:sz w:val="28"/>
          <w:szCs w:val="28"/>
        </w:rPr>
        <w:t xml:space="preserve">Ленинский </w:t>
      </w:r>
      <w:r w:rsidRPr="00DC68B7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сельсовет, в том числе населенных пунктов </w:t>
      </w:r>
      <w:r w:rsidR="00DC68B7" w:rsidRPr="00DC68B7">
        <w:rPr>
          <w:rFonts w:ascii="Times New Roman" w:hAnsi="Times New Roman" w:cs="Times New Roman"/>
          <w:color w:val="000000"/>
          <w:sz w:val="28"/>
          <w:szCs w:val="28"/>
        </w:rPr>
        <w:t>пос. Ленина</w:t>
      </w:r>
      <w:r w:rsidRPr="00DC68B7">
        <w:rPr>
          <w:rFonts w:ascii="Times New Roman" w:hAnsi="Times New Roman" w:cs="Times New Roman"/>
          <w:color w:val="000000"/>
          <w:sz w:val="28"/>
          <w:szCs w:val="28"/>
        </w:rPr>
        <w:t xml:space="preserve">  (М 1:5000, </w:t>
      </w:r>
      <w:r w:rsidRPr="00DC68B7">
        <w:rPr>
          <w:rFonts w:ascii="Times New Roman" w:hAnsi="Times New Roman" w:cs="Times New Roman"/>
          <w:sz w:val="28"/>
          <w:szCs w:val="28"/>
        </w:rPr>
        <w:t>М 1:2</w:t>
      </w:r>
      <w:r w:rsidR="00DC68B7" w:rsidRPr="00DC68B7">
        <w:rPr>
          <w:rFonts w:ascii="Times New Roman" w:hAnsi="Times New Roman" w:cs="Times New Roman"/>
          <w:sz w:val="28"/>
          <w:szCs w:val="28"/>
        </w:rPr>
        <w:t>0</w:t>
      </w:r>
      <w:r w:rsidRPr="00DC68B7">
        <w:rPr>
          <w:rFonts w:ascii="Times New Roman" w:hAnsi="Times New Roman" w:cs="Times New Roman"/>
          <w:sz w:val="28"/>
          <w:szCs w:val="28"/>
        </w:rPr>
        <w:t>000);</w:t>
      </w:r>
    </w:p>
    <w:p w:rsidR="0048187A" w:rsidRPr="00DC68B7" w:rsidRDefault="0048187A" w:rsidP="0048187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68B7">
        <w:rPr>
          <w:rFonts w:ascii="Times New Roman" w:hAnsi="Times New Roman" w:cs="Times New Roman"/>
          <w:color w:val="000000"/>
          <w:sz w:val="28"/>
          <w:szCs w:val="28"/>
        </w:rPr>
        <w:t>3) Карта гра</w:t>
      </w:r>
      <w:r w:rsidR="00DC68B7" w:rsidRPr="00DC68B7">
        <w:rPr>
          <w:rFonts w:ascii="Times New Roman" w:hAnsi="Times New Roman" w:cs="Times New Roman"/>
          <w:color w:val="000000"/>
          <w:sz w:val="28"/>
          <w:szCs w:val="28"/>
        </w:rPr>
        <w:t>ниц муниципального образования Ленин</w:t>
      </w:r>
      <w:r w:rsidRPr="00DC68B7">
        <w:rPr>
          <w:rFonts w:ascii="Times New Roman" w:hAnsi="Times New Roman" w:cs="Times New Roman"/>
          <w:color w:val="000000"/>
          <w:sz w:val="28"/>
          <w:szCs w:val="28"/>
        </w:rPr>
        <w:t xml:space="preserve">ский сельсовет и существующих населенных пунктов в его составе (проектные предложения) М </w:t>
      </w:r>
      <w:r w:rsidRPr="00DC68B7">
        <w:rPr>
          <w:rFonts w:ascii="Times New Roman" w:hAnsi="Times New Roman" w:cs="Times New Roman"/>
          <w:sz w:val="28"/>
          <w:szCs w:val="28"/>
        </w:rPr>
        <w:t>1:2</w:t>
      </w:r>
      <w:r w:rsidR="00DC68B7" w:rsidRPr="00DC68B7">
        <w:rPr>
          <w:rFonts w:ascii="Times New Roman" w:hAnsi="Times New Roman" w:cs="Times New Roman"/>
          <w:sz w:val="28"/>
          <w:szCs w:val="28"/>
        </w:rPr>
        <w:t>0</w:t>
      </w:r>
      <w:r w:rsidRPr="00DC68B7">
        <w:rPr>
          <w:rFonts w:ascii="Times New Roman" w:hAnsi="Times New Roman" w:cs="Times New Roman"/>
          <w:sz w:val="28"/>
          <w:szCs w:val="28"/>
        </w:rPr>
        <w:t>000</w:t>
      </w:r>
      <w:r w:rsidRPr="00DC68B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187A" w:rsidRPr="00DC68B7" w:rsidRDefault="0048187A" w:rsidP="0048187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68B7">
        <w:rPr>
          <w:rFonts w:ascii="Times New Roman" w:hAnsi="Times New Roman" w:cs="Times New Roman"/>
          <w:color w:val="000000"/>
          <w:sz w:val="28"/>
          <w:szCs w:val="28"/>
        </w:rPr>
        <w:t xml:space="preserve">4) Карта функциональных зон муниципального образования </w:t>
      </w:r>
      <w:r w:rsidR="00DC68B7" w:rsidRPr="00DC68B7">
        <w:rPr>
          <w:rFonts w:ascii="Times New Roman" w:hAnsi="Times New Roman" w:cs="Times New Roman"/>
          <w:color w:val="000000"/>
          <w:sz w:val="28"/>
          <w:szCs w:val="28"/>
        </w:rPr>
        <w:t xml:space="preserve">Ленинский </w:t>
      </w:r>
      <w:r w:rsidRPr="00DC68B7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сельсовет, в том числе населенных пунктов </w:t>
      </w:r>
      <w:r w:rsidR="00DC68B7" w:rsidRPr="00DC68B7">
        <w:rPr>
          <w:rFonts w:ascii="Times New Roman" w:hAnsi="Times New Roman" w:cs="Times New Roman"/>
          <w:color w:val="000000"/>
          <w:sz w:val="28"/>
          <w:szCs w:val="28"/>
        </w:rPr>
        <w:t>пос. Ленина</w:t>
      </w:r>
      <w:r w:rsidRPr="00DC68B7">
        <w:rPr>
          <w:rFonts w:ascii="Times New Roman" w:hAnsi="Times New Roman" w:cs="Times New Roman"/>
          <w:color w:val="000000"/>
          <w:sz w:val="28"/>
          <w:szCs w:val="28"/>
        </w:rPr>
        <w:t xml:space="preserve">  (М 1:5000, М 1:2</w:t>
      </w:r>
      <w:r w:rsidR="00DC68B7" w:rsidRPr="00DC68B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DC68B7">
        <w:rPr>
          <w:rFonts w:ascii="Times New Roman" w:hAnsi="Times New Roman" w:cs="Times New Roman"/>
          <w:color w:val="000000"/>
          <w:sz w:val="28"/>
          <w:szCs w:val="28"/>
        </w:rPr>
        <w:t>000).</w:t>
      </w:r>
    </w:p>
    <w:p w:rsidR="0048187A" w:rsidRPr="009B31A6" w:rsidRDefault="0048187A" w:rsidP="0048187A">
      <w:pPr>
        <w:shd w:val="clear" w:color="auto" w:fill="FFFFFF"/>
        <w:tabs>
          <w:tab w:val="left" w:pos="7513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6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Приложением к генеральному плану являются сведения о границах </w:t>
      </w:r>
      <w:r w:rsidRPr="009B31A6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населенных пунктов.</w:t>
      </w:r>
    </w:p>
    <w:p w:rsidR="0048187A" w:rsidRPr="009B31A6" w:rsidRDefault="0048187A" w:rsidP="0048187A">
      <w:pPr>
        <w:shd w:val="clear" w:color="auto" w:fill="FFFFFF"/>
        <w:tabs>
          <w:tab w:val="left" w:pos="7513"/>
        </w:tabs>
        <w:spacing w:after="0" w:line="240" w:lineRule="atLeast"/>
        <w:ind w:left="284" w:firstLine="43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8187A" w:rsidRPr="009B31A6" w:rsidRDefault="0048187A" w:rsidP="0048187A">
      <w:pPr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B31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МАТЕРИАЛЫ ПО ОБОСНОВАНИЮ</w:t>
      </w:r>
    </w:p>
    <w:p w:rsidR="0048187A" w:rsidRPr="009B31A6" w:rsidRDefault="0048187A" w:rsidP="00DC68B7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B31A6">
        <w:rPr>
          <w:rFonts w:ascii="Times New Roman" w:eastAsia="Times New Roman" w:hAnsi="Times New Roman" w:cs="Times New Roman"/>
          <w:sz w:val="28"/>
          <w:szCs w:val="28"/>
        </w:rPr>
        <w:t>Текстовая часть;</w:t>
      </w:r>
    </w:p>
    <w:p w:rsidR="0048187A" w:rsidRPr="009B31A6" w:rsidRDefault="0048187A" w:rsidP="00DC68B7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B31A6">
        <w:rPr>
          <w:rFonts w:ascii="Times New Roman" w:eastAsia="Times New Roman" w:hAnsi="Times New Roman" w:cs="Times New Roman"/>
          <w:sz w:val="28"/>
          <w:szCs w:val="28"/>
        </w:rPr>
        <w:t xml:space="preserve">Карта комплексной оценки территории </w:t>
      </w:r>
      <w:r w:rsidRPr="009B31A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DC68B7" w:rsidRPr="009B31A6">
        <w:rPr>
          <w:rFonts w:ascii="Times New Roman" w:hAnsi="Times New Roman" w:cs="Times New Roman"/>
          <w:color w:val="000000"/>
          <w:sz w:val="28"/>
          <w:szCs w:val="28"/>
        </w:rPr>
        <w:t xml:space="preserve">Ленинский </w:t>
      </w:r>
      <w:r w:rsidRPr="009B31A6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сельсовет, в том числе населенных пунктов </w:t>
      </w:r>
      <w:r w:rsidR="00DC68B7" w:rsidRPr="009B31A6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9B31A6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 w:rsidR="00DC68B7" w:rsidRPr="009B31A6">
        <w:rPr>
          <w:rFonts w:ascii="Times New Roman" w:hAnsi="Times New Roman" w:cs="Times New Roman"/>
          <w:color w:val="000000"/>
          <w:sz w:val="28"/>
          <w:szCs w:val="28"/>
        </w:rPr>
        <w:t xml:space="preserve">Ленина </w:t>
      </w:r>
      <w:r w:rsidRPr="009B31A6">
        <w:rPr>
          <w:rFonts w:ascii="Times New Roman" w:hAnsi="Times New Roman" w:cs="Times New Roman"/>
          <w:color w:val="000000"/>
          <w:sz w:val="28"/>
          <w:szCs w:val="28"/>
        </w:rPr>
        <w:t xml:space="preserve">(М 1:5000, </w:t>
      </w:r>
      <w:r w:rsidR="00DC68B7" w:rsidRPr="009B31A6">
        <w:rPr>
          <w:rFonts w:ascii="Times New Roman" w:hAnsi="Times New Roman" w:cs="Times New Roman"/>
          <w:sz w:val="28"/>
          <w:szCs w:val="28"/>
        </w:rPr>
        <w:t>М 1:20</w:t>
      </w:r>
      <w:r w:rsidRPr="009B31A6">
        <w:rPr>
          <w:rFonts w:ascii="Times New Roman" w:hAnsi="Times New Roman" w:cs="Times New Roman"/>
          <w:sz w:val="28"/>
          <w:szCs w:val="28"/>
        </w:rPr>
        <w:t>000)</w:t>
      </w:r>
      <w:r w:rsidRPr="009B31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187A" w:rsidRDefault="0048187A" w:rsidP="00AE5A95">
      <w:pPr>
        <w:autoSpaceDE w:val="0"/>
        <w:autoSpaceDN w:val="0"/>
        <w:adjustRightInd w:val="0"/>
        <w:spacing w:after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8187A" w:rsidRDefault="0048187A" w:rsidP="00AE5A95">
      <w:pPr>
        <w:autoSpaceDE w:val="0"/>
        <w:autoSpaceDN w:val="0"/>
        <w:adjustRightInd w:val="0"/>
        <w:spacing w:after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27A9F" w:rsidRDefault="00027A9F" w:rsidP="00AE5A95">
      <w:pPr>
        <w:autoSpaceDE w:val="0"/>
        <w:autoSpaceDN w:val="0"/>
        <w:adjustRightInd w:val="0"/>
        <w:spacing w:after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27A9F" w:rsidRDefault="00027A9F" w:rsidP="00AE5A95">
      <w:pPr>
        <w:autoSpaceDE w:val="0"/>
        <w:autoSpaceDN w:val="0"/>
        <w:adjustRightInd w:val="0"/>
        <w:spacing w:after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27A9F" w:rsidRDefault="00027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7A9F" w:rsidRPr="00B059A9" w:rsidRDefault="00027A9F" w:rsidP="00AE5A95">
      <w:pPr>
        <w:autoSpaceDE w:val="0"/>
        <w:autoSpaceDN w:val="0"/>
        <w:adjustRightInd w:val="0"/>
        <w:spacing w:after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5A70" w:rsidRPr="007568FE" w:rsidRDefault="00A843B3" w:rsidP="00AE5A95">
      <w:pPr>
        <w:pStyle w:val="1"/>
        <w:ind w:firstLine="851"/>
        <w:jc w:val="both"/>
        <w:rPr>
          <w:rFonts w:ascii="Times New Roman" w:hAnsi="Times New Roman" w:cs="Times New Roman"/>
          <w:shd w:val="clear" w:color="auto" w:fill="FFFFFF"/>
        </w:rPr>
      </w:pPr>
      <w:bookmarkStart w:id="5" w:name="_Toc123133841"/>
      <w:bookmarkStart w:id="6" w:name="_Toc416247188"/>
      <w:bookmarkStart w:id="7" w:name="_Toc420414294"/>
      <w:r w:rsidRPr="007568FE">
        <w:rPr>
          <w:rFonts w:ascii="Times New Roman" w:hAnsi="Times New Roman" w:cs="Times New Roman"/>
          <w:shd w:val="clear" w:color="auto" w:fill="FFFFFF"/>
        </w:rPr>
        <w:t>1.</w:t>
      </w:r>
      <w:r w:rsidR="00AE5A95" w:rsidRPr="007568FE">
        <w:rPr>
          <w:rFonts w:ascii="Times New Roman" w:hAnsi="Times New Roman" w:cs="Times New Roman"/>
          <w:shd w:val="clear" w:color="auto" w:fill="FFFFFF"/>
        </w:rPr>
        <w:t xml:space="preserve"> 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</w:t>
      </w:r>
      <w:bookmarkEnd w:id="5"/>
    </w:p>
    <w:p w:rsidR="00AE5A95" w:rsidRPr="007568FE" w:rsidRDefault="006A6408" w:rsidP="006A6408">
      <w:pPr>
        <w:spacing w:before="240" w:after="0"/>
        <w:ind w:firstLine="851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</w:pPr>
      <w:r w:rsidRPr="007568F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843B3" w:rsidRPr="007568FE">
        <w:rPr>
          <w:rFonts w:ascii="Times New Roman" w:eastAsia="Calibri" w:hAnsi="Times New Roman" w:cs="Times New Roman"/>
          <w:sz w:val="28"/>
          <w:szCs w:val="28"/>
          <w:lang w:eastAsia="en-US"/>
        </w:rPr>
        <w:t>Ленин</w:t>
      </w:r>
      <w:r w:rsidRPr="007568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ского </w:t>
      </w:r>
      <w:r w:rsidRPr="007568FE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сельсовета действуют следующие программы:</w:t>
      </w:r>
    </w:p>
    <w:p w:rsidR="004D7131" w:rsidRPr="007568FE" w:rsidRDefault="004D7131" w:rsidP="004D7131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</w:pPr>
      <w:r w:rsidRPr="007568FE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1.«Устойчивое развитие сельской территории муниципального образования Ленинский сельсовет Оренбургского района Оренбургской  области на 2019 – 2024 годы»</w:t>
      </w:r>
    </w:p>
    <w:p w:rsidR="00393AF6" w:rsidRPr="007568FE" w:rsidRDefault="00393AF6" w:rsidP="004D7131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</w:pPr>
      <w:r w:rsidRPr="007568FE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Паспорт Программы: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65"/>
        <w:gridCol w:w="6691"/>
      </w:tblGrid>
      <w:tr w:rsidR="00393AF6" w:rsidRPr="00D87A5D" w:rsidTr="00D87A5D">
        <w:trPr>
          <w:trHeight w:val="712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D87A5D" w:rsidRDefault="00393AF6" w:rsidP="00D8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D87A5D" w:rsidRDefault="00393AF6" w:rsidP="00D8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сельской территории муниципального образования </w:t>
            </w:r>
            <w:r w:rsidRPr="00D87A5D">
              <w:rPr>
                <w:rFonts w:ascii="Times New Roman" w:hAnsi="Times New Roman" w:cs="Times New Roman"/>
                <w:bCs/>
                <w:sz w:val="24"/>
                <w:szCs w:val="24"/>
              </w:rPr>
              <w:t>Ленинский сельсовет</w:t>
            </w:r>
            <w:r w:rsidRPr="00D87A5D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Оренбургского района Оренбургской  области на 2019 – 2024 годы» (далее - Программа)</w:t>
            </w:r>
          </w:p>
        </w:tc>
      </w:tr>
      <w:tr w:rsidR="00393AF6" w:rsidRPr="00D87A5D" w:rsidTr="00D87A5D">
        <w:trPr>
          <w:trHeight w:val="391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D87A5D" w:rsidRDefault="00393AF6" w:rsidP="00D8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D87A5D" w:rsidRDefault="00393AF6" w:rsidP="00D87A5D">
            <w:pPr>
              <w:tabs>
                <w:tab w:val="left" w:pos="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D87A5D">
              <w:rPr>
                <w:rFonts w:ascii="Times New Roman" w:hAnsi="Times New Roman" w:cs="Times New Roman"/>
                <w:bCs/>
                <w:sz w:val="24"/>
                <w:szCs w:val="24"/>
              </w:rPr>
              <w:t>Ленинский сельсовет</w:t>
            </w:r>
            <w:r w:rsidRPr="00D87A5D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Оренбургский район</w:t>
            </w:r>
          </w:p>
        </w:tc>
      </w:tr>
      <w:tr w:rsidR="00393AF6" w:rsidRPr="00D87A5D" w:rsidTr="00D87A5D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D87A5D" w:rsidRDefault="00393AF6" w:rsidP="00D8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D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D87A5D" w:rsidRDefault="00393AF6" w:rsidP="00D8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D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proofErr w:type="spellStart"/>
            <w:r w:rsidRPr="00D87A5D">
              <w:rPr>
                <w:rFonts w:ascii="Times New Roman" w:hAnsi="Times New Roman" w:cs="Times New Roman"/>
                <w:sz w:val="24"/>
                <w:szCs w:val="24"/>
              </w:rPr>
              <w:t>Благострой</w:t>
            </w:r>
            <w:proofErr w:type="spellEnd"/>
            <w:r w:rsidRPr="00D87A5D">
              <w:rPr>
                <w:rFonts w:ascii="Times New Roman" w:hAnsi="Times New Roman" w:cs="Times New Roman"/>
                <w:sz w:val="24"/>
                <w:szCs w:val="24"/>
              </w:rPr>
              <w:t>» МО Ленинский сельсовет проектные и дорожно-строительные организации (на конкурсной основе)</w:t>
            </w:r>
          </w:p>
        </w:tc>
      </w:tr>
      <w:tr w:rsidR="00393AF6" w:rsidRPr="00D87A5D" w:rsidTr="00D87A5D">
        <w:trPr>
          <w:trHeight w:val="2146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D87A5D" w:rsidRDefault="00393AF6" w:rsidP="00D8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D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D87A5D" w:rsidRDefault="00393AF6" w:rsidP="00D8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D">
              <w:rPr>
                <w:rFonts w:ascii="Times New Roman" w:hAnsi="Times New Roman" w:cs="Times New Roman"/>
                <w:sz w:val="24"/>
                <w:szCs w:val="24"/>
              </w:rPr>
              <w:t xml:space="preserve">1. «Дорожное хозяйство»;  </w:t>
            </w:r>
          </w:p>
          <w:p w:rsidR="00393AF6" w:rsidRPr="00D87A5D" w:rsidRDefault="00393AF6" w:rsidP="00D8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D">
              <w:rPr>
                <w:rFonts w:ascii="Times New Roman" w:hAnsi="Times New Roman" w:cs="Times New Roman"/>
                <w:sz w:val="24"/>
                <w:szCs w:val="24"/>
              </w:rPr>
              <w:t xml:space="preserve">2. «Управление муниципальным имуществом и земельными ресурсами; </w:t>
            </w:r>
          </w:p>
          <w:p w:rsidR="00393AF6" w:rsidRPr="00D87A5D" w:rsidRDefault="00393AF6" w:rsidP="00D8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D">
              <w:rPr>
                <w:rFonts w:ascii="Times New Roman" w:hAnsi="Times New Roman" w:cs="Times New Roman"/>
                <w:sz w:val="24"/>
                <w:szCs w:val="24"/>
              </w:rPr>
              <w:t xml:space="preserve">3. «Коммунальное хозяйство и модернизация объектов коммунальной инфраструктуры»; </w:t>
            </w:r>
          </w:p>
          <w:p w:rsidR="00393AF6" w:rsidRPr="00D87A5D" w:rsidRDefault="00393AF6" w:rsidP="00D8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D">
              <w:rPr>
                <w:rFonts w:ascii="Times New Roman" w:hAnsi="Times New Roman" w:cs="Times New Roman"/>
                <w:sz w:val="24"/>
                <w:szCs w:val="24"/>
              </w:rPr>
              <w:t>4. «Развитие в сфере благоустройства территории»;</w:t>
            </w:r>
          </w:p>
          <w:p w:rsidR="00393AF6" w:rsidRPr="00D87A5D" w:rsidRDefault="00393AF6" w:rsidP="00D8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D">
              <w:rPr>
                <w:rFonts w:ascii="Times New Roman" w:hAnsi="Times New Roman" w:cs="Times New Roman"/>
                <w:sz w:val="24"/>
                <w:szCs w:val="24"/>
              </w:rPr>
              <w:t>5. «Социальная поддержка граждан»;</w:t>
            </w:r>
          </w:p>
          <w:p w:rsidR="00393AF6" w:rsidRPr="00D87A5D" w:rsidRDefault="00393AF6" w:rsidP="00D8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D">
              <w:rPr>
                <w:rFonts w:ascii="Times New Roman" w:hAnsi="Times New Roman" w:cs="Times New Roman"/>
                <w:sz w:val="24"/>
                <w:szCs w:val="24"/>
              </w:rPr>
              <w:t>6. «Пожарная безопасность»;</w:t>
            </w:r>
          </w:p>
          <w:p w:rsidR="00393AF6" w:rsidRPr="00D87A5D" w:rsidRDefault="00393AF6" w:rsidP="00D8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D">
              <w:rPr>
                <w:rFonts w:ascii="Times New Roman" w:hAnsi="Times New Roman" w:cs="Times New Roman"/>
                <w:sz w:val="24"/>
                <w:szCs w:val="24"/>
              </w:rPr>
              <w:t>7. «Развитие физической культуры и массо</w:t>
            </w:r>
            <w:r w:rsidR="00D87A5D">
              <w:rPr>
                <w:rFonts w:ascii="Times New Roman" w:hAnsi="Times New Roman" w:cs="Times New Roman"/>
                <w:sz w:val="24"/>
                <w:szCs w:val="24"/>
              </w:rPr>
              <w:t>вого спорта»</w:t>
            </w:r>
          </w:p>
        </w:tc>
      </w:tr>
      <w:tr w:rsidR="00393AF6" w:rsidRPr="00D87A5D" w:rsidTr="00D87A5D">
        <w:trPr>
          <w:trHeight w:val="569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D87A5D" w:rsidRDefault="00393AF6" w:rsidP="00D8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D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D87A5D" w:rsidRDefault="00393AF6" w:rsidP="00D8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7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комфортных условий, социальной поддержки для жизнедеятельности населения  на территории МО Ленинский сельсовет.</w:t>
            </w:r>
          </w:p>
        </w:tc>
      </w:tr>
      <w:tr w:rsidR="00393AF6" w:rsidRPr="00D87A5D" w:rsidTr="00D87A5D">
        <w:trPr>
          <w:trHeight w:val="893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D87A5D" w:rsidRDefault="00393AF6" w:rsidP="00D8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D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D87A5D" w:rsidRDefault="00393AF6" w:rsidP="00D8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7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реализация общественно значимых проектов в интересах сельских жителей;</w:t>
            </w:r>
          </w:p>
          <w:p w:rsidR="00393AF6" w:rsidRPr="00D87A5D" w:rsidRDefault="00393AF6" w:rsidP="00D8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7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повышение уровня комплексного обустройства объектами социальной и инженерной инфраструктуры поселения;</w:t>
            </w:r>
          </w:p>
          <w:p w:rsidR="00393AF6" w:rsidRPr="00D87A5D" w:rsidRDefault="00393AF6" w:rsidP="00D8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7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повышение безопасности дорожного движения;</w:t>
            </w:r>
          </w:p>
          <w:p w:rsidR="00393AF6" w:rsidRPr="00D87A5D" w:rsidRDefault="00393AF6" w:rsidP="00D8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7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обеспечение деятельности в сфере жилищно-коммунального хозяйства поселения;</w:t>
            </w:r>
          </w:p>
          <w:p w:rsidR="00393AF6" w:rsidRPr="00D87A5D" w:rsidRDefault="00393AF6" w:rsidP="00D8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7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обеспечение деятельности в сфере благоустройства территории поселения;</w:t>
            </w:r>
          </w:p>
          <w:p w:rsidR="00393AF6" w:rsidRPr="00D87A5D" w:rsidRDefault="00393AF6" w:rsidP="00D8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7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определение деятельности органов местного самоуправления в области природоохранных мероприятий;</w:t>
            </w:r>
          </w:p>
          <w:p w:rsidR="00393AF6" w:rsidRPr="00D87A5D" w:rsidRDefault="00393AF6" w:rsidP="00D8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7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социальная поддержка граждан и молодых семей;</w:t>
            </w:r>
          </w:p>
          <w:p w:rsidR="00393AF6" w:rsidRPr="00D87A5D" w:rsidRDefault="00393AF6" w:rsidP="00D8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7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развитие на территории физической культуры и массового спорта</w:t>
            </w:r>
          </w:p>
        </w:tc>
      </w:tr>
      <w:tr w:rsidR="00393AF6" w:rsidRPr="00D87A5D" w:rsidTr="00D87A5D">
        <w:trPr>
          <w:trHeight w:val="2581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D87A5D" w:rsidRDefault="00393AF6" w:rsidP="00D8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Программы</w:t>
            </w:r>
          </w:p>
        </w:tc>
        <w:tc>
          <w:tcPr>
            <w:tcW w:w="6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D87A5D" w:rsidRDefault="00393AF6" w:rsidP="00D87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8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в целом для Программы:</w:t>
            </w:r>
            <w:proofErr w:type="gramEnd"/>
          </w:p>
          <w:p w:rsidR="00393AF6" w:rsidRPr="00D87A5D" w:rsidRDefault="00393AF6" w:rsidP="00D87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строительство автомобильных дорог местного значения;</w:t>
            </w:r>
          </w:p>
          <w:p w:rsidR="00393AF6" w:rsidRPr="00D87A5D" w:rsidRDefault="00393AF6" w:rsidP="00D87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ввод в действие объектов инженерной инфраструктуры;</w:t>
            </w:r>
          </w:p>
          <w:p w:rsidR="00393AF6" w:rsidRPr="00D87A5D" w:rsidRDefault="00393AF6" w:rsidP="00D8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7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увеличение уровня обеспеченности сельского населения питьевой водой;</w:t>
            </w:r>
          </w:p>
          <w:p w:rsidR="00393AF6" w:rsidRPr="00D87A5D" w:rsidRDefault="00393AF6" w:rsidP="00D8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7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противопожарное опахивание лесополос;</w:t>
            </w:r>
          </w:p>
          <w:p w:rsidR="00393AF6" w:rsidRPr="00D87A5D" w:rsidRDefault="00393AF6" w:rsidP="00D8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7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улучшение качества работ по благоустройству территории поселения;</w:t>
            </w:r>
          </w:p>
          <w:p w:rsidR="00393AF6" w:rsidRPr="00D87A5D" w:rsidRDefault="00393AF6" w:rsidP="00D87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социальную поддержку граждан;</w:t>
            </w:r>
          </w:p>
          <w:p w:rsidR="00393AF6" w:rsidRPr="00D87A5D" w:rsidRDefault="00393AF6" w:rsidP="00D87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оборудовать спортивные площадки</w:t>
            </w:r>
          </w:p>
        </w:tc>
      </w:tr>
      <w:tr w:rsidR="00393AF6" w:rsidRPr="00D87A5D" w:rsidTr="00D87A5D">
        <w:trPr>
          <w:trHeight w:val="32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D87A5D" w:rsidRDefault="00393AF6" w:rsidP="00D8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D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D87A5D" w:rsidRDefault="00393AF6" w:rsidP="00D8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F6" w:rsidRPr="00D87A5D" w:rsidRDefault="00393AF6" w:rsidP="00D8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D">
              <w:rPr>
                <w:rFonts w:ascii="Times New Roman" w:hAnsi="Times New Roman" w:cs="Times New Roman"/>
                <w:sz w:val="24"/>
                <w:szCs w:val="24"/>
              </w:rPr>
              <w:t>2019 - 2024 годы.</w:t>
            </w:r>
          </w:p>
        </w:tc>
      </w:tr>
      <w:tr w:rsidR="00393AF6" w:rsidRPr="00D87A5D" w:rsidTr="00D87A5D">
        <w:trPr>
          <w:trHeight w:val="4849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D87A5D" w:rsidRDefault="00393AF6" w:rsidP="00D8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D87A5D" w:rsidRDefault="00393AF6" w:rsidP="00D8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в целом для Программы:</w:t>
            </w:r>
            <w:proofErr w:type="gramEnd"/>
          </w:p>
          <w:p w:rsidR="00393AF6" w:rsidRPr="00D87A5D" w:rsidRDefault="00393AF6" w:rsidP="00D8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D">
              <w:rPr>
                <w:rFonts w:ascii="Times New Roman" w:hAnsi="Times New Roman" w:cs="Times New Roman"/>
                <w:sz w:val="24"/>
                <w:szCs w:val="24"/>
              </w:rPr>
              <w:t xml:space="preserve">- достижение совокупного экономического эффекта в развитии территории; </w:t>
            </w:r>
          </w:p>
          <w:p w:rsidR="00393AF6" w:rsidRPr="00D87A5D" w:rsidRDefault="00393AF6" w:rsidP="00D8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D">
              <w:rPr>
                <w:rFonts w:ascii="Times New Roman" w:hAnsi="Times New Roman" w:cs="Times New Roman"/>
                <w:sz w:val="24"/>
                <w:szCs w:val="24"/>
              </w:rPr>
              <w:t>- построить автомобильные дороги местного значения;</w:t>
            </w:r>
          </w:p>
          <w:p w:rsidR="00393AF6" w:rsidRPr="00D87A5D" w:rsidRDefault="00393AF6" w:rsidP="00D8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увеличение ввода в действие объектов инженерной инфраструктуры;</w:t>
            </w:r>
          </w:p>
          <w:p w:rsidR="00393AF6" w:rsidRPr="00D87A5D" w:rsidRDefault="00393AF6" w:rsidP="00D8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87A5D">
              <w:rPr>
                <w:rFonts w:ascii="Times New Roman" w:hAnsi="Times New Roman" w:cs="Times New Roman"/>
                <w:sz w:val="24"/>
                <w:szCs w:val="24"/>
              </w:rPr>
              <w:t>наличие долгосрочного плана реализации развития поселения;</w:t>
            </w:r>
          </w:p>
          <w:p w:rsidR="00393AF6" w:rsidRPr="00D87A5D" w:rsidRDefault="00393AF6" w:rsidP="00D8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D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</w:t>
            </w:r>
            <w:proofErr w:type="gramStart"/>
            <w:r w:rsidRPr="00D87A5D">
              <w:rPr>
                <w:rFonts w:ascii="Times New Roman" w:hAnsi="Times New Roman" w:cs="Times New Roman"/>
                <w:sz w:val="24"/>
                <w:szCs w:val="24"/>
              </w:rPr>
              <w:t>качества обеспечения деятельности органов местного самоуправления</w:t>
            </w:r>
            <w:proofErr w:type="gramEnd"/>
            <w:r w:rsidRPr="00D87A5D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решение вопросов местного значения;</w:t>
            </w:r>
          </w:p>
          <w:p w:rsidR="00393AF6" w:rsidRPr="00D87A5D" w:rsidRDefault="00393AF6" w:rsidP="00D8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7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ремонт водопровода; </w:t>
            </w:r>
          </w:p>
          <w:p w:rsidR="00393AF6" w:rsidRPr="00D87A5D" w:rsidRDefault="00393AF6" w:rsidP="00D8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7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улучшение качества работ по благоустройству территории поселения;</w:t>
            </w:r>
          </w:p>
          <w:p w:rsidR="00393AF6" w:rsidRPr="00D87A5D" w:rsidRDefault="00393AF6" w:rsidP="00D87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социальную поддержку граждан;</w:t>
            </w:r>
          </w:p>
          <w:p w:rsidR="00393AF6" w:rsidRPr="00D87A5D" w:rsidRDefault="00393AF6" w:rsidP="00D87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оборудовать спортивные площадки;</w:t>
            </w:r>
          </w:p>
          <w:p w:rsidR="00393AF6" w:rsidRPr="00D87A5D" w:rsidRDefault="00393AF6" w:rsidP="00D8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D">
              <w:rPr>
                <w:rFonts w:ascii="Times New Roman" w:hAnsi="Times New Roman" w:cs="Times New Roman"/>
                <w:sz w:val="24"/>
                <w:szCs w:val="24"/>
              </w:rPr>
              <w:t>- эффективное расходование бюджетных средств и оптимизация управления муниципальными финансами.</w:t>
            </w:r>
          </w:p>
        </w:tc>
      </w:tr>
    </w:tbl>
    <w:p w:rsidR="00D87A5D" w:rsidRDefault="00D87A5D" w:rsidP="00D87A5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</w:pPr>
    </w:p>
    <w:p w:rsidR="00393AF6" w:rsidRPr="007568FE" w:rsidRDefault="00393AF6" w:rsidP="00D87A5D">
      <w:pPr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pacing w:val="-6"/>
          <w:sz w:val="28"/>
          <w:szCs w:val="28"/>
          <w:lang w:eastAsia="en-US"/>
        </w:rPr>
      </w:pPr>
      <w:r w:rsidRPr="007568FE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2.</w:t>
      </w:r>
      <w:r w:rsidRPr="007568FE">
        <w:rPr>
          <w:rFonts w:ascii="Times New Roman" w:eastAsia="Calibri" w:hAnsi="Times New Roman"/>
          <w:color w:val="000000"/>
          <w:spacing w:val="-6"/>
          <w:sz w:val="28"/>
          <w:szCs w:val="28"/>
          <w:lang w:eastAsia="en-US"/>
        </w:rPr>
        <w:t>«Формирование современной городской среды  на территории муниципального образования Ленинский сельсовет Оренбургского района Оренбургской области»</w:t>
      </w:r>
    </w:p>
    <w:p w:rsidR="00393AF6" w:rsidRPr="007568FE" w:rsidRDefault="00393AF6" w:rsidP="00D87A5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568FE">
        <w:rPr>
          <w:rFonts w:ascii="Times New Roman" w:eastAsia="Times New Roman" w:hAnsi="Times New Roman" w:cs="Times New Roman"/>
          <w:sz w:val="28"/>
          <w:szCs w:val="28"/>
        </w:rPr>
        <w:t>Паспорт программы:</w:t>
      </w:r>
    </w:p>
    <w:tbl>
      <w:tblPr>
        <w:tblW w:w="9491" w:type="dxa"/>
        <w:tblInd w:w="1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081"/>
      </w:tblGrid>
      <w:tr w:rsidR="00393AF6" w:rsidRPr="00393AF6" w:rsidTr="00D87A5D"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Постановление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393AF6" w:rsidRPr="00393AF6" w:rsidTr="00D87A5D"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Приказ Министерства строительства и жилищно-</w:t>
            </w: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коммунального хозяйства РФ от 21.02.2017 N 114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год»</w:t>
            </w:r>
          </w:p>
        </w:tc>
      </w:tr>
      <w:tr w:rsidR="00393AF6" w:rsidRPr="00393AF6" w:rsidTr="00D87A5D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Разработчик и ответственный исполнитель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D87A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Ленинский сельсовет Оренбургского района Оренбургской области</w:t>
            </w:r>
          </w:p>
        </w:tc>
      </w:tr>
      <w:tr w:rsidR="00393AF6" w:rsidRPr="00393AF6" w:rsidTr="00D87A5D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Собственники помещений в многоквартирных домах, физические лица и организации, привлекаемые для реализации Программы в порядке, установленным действующим законодательством (по согласованию).</w:t>
            </w:r>
          </w:p>
        </w:tc>
      </w:tr>
      <w:tr w:rsidR="00393AF6" w:rsidRPr="00393AF6" w:rsidTr="00D87A5D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Управляющие организации, жители многоквартирных домов (далее - МКД), общественные организации, политические партии и др.</w:t>
            </w:r>
          </w:p>
        </w:tc>
      </w:tr>
      <w:tr w:rsidR="00393AF6" w:rsidRPr="00393AF6" w:rsidTr="00D87A5D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D87A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создание  благоприятных условий для системного повышения  качества и комфорта городской среды, уровня  благоустройства территории МО Ленинский сельсовет.</w:t>
            </w:r>
          </w:p>
        </w:tc>
      </w:tr>
      <w:tr w:rsidR="00393AF6" w:rsidRPr="00393AF6" w:rsidTr="00D87A5D">
        <w:trPr>
          <w:trHeight w:val="281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Цели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благоприятных условий для системного повышения  качества и комфорта городской среды, уровня  благоустройства территории МО Ленинский сельсовет.</w:t>
            </w:r>
          </w:p>
        </w:tc>
      </w:tr>
      <w:tr w:rsidR="00393AF6" w:rsidRPr="00393AF6" w:rsidTr="00D87A5D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E70A1C">
            <w:pPr>
              <w:pStyle w:val="S"/>
              <w:spacing w:line="240" w:lineRule="auto"/>
              <w:ind w:firstLine="0"/>
            </w:pPr>
            <w:r w:rsidRPr="00393AF6">
              <w:t>Повышение уровня благоустройства дворовых территорий МО Ленинский сельсовет;</w:t>
            </w:r>
          </w:p>
          <w:p w:rsidR="00393AF6" w:rsidRPr="00393AF6" w:rsidRDefault="00393AF6" w:rsidP="00E70A1C">
            <w:pPr>
              <w:pStyle w:val="S"/>
              <w:spacing w:line="240" w:lineRule="auto"/>
              <w:ind w:firstLine="0"/>
            </w:pPr>
            <w:r w:rsidRPr="00393AF6">
              <w:t>Повышение уровня благоустройства общественных территорий МО Ленинский сельсовет;</w:t>
            </w:r>
          </w:p>
          <w:p w:rsidR="00393AF6" w:rsidRPr="00393AF6" w:rsidRDefault="00393AF6" w:rsidP="00E70A1C">
            <w:pPr>
              <w:pStyle w:val="S"/>
              <w:spacing w:line="240" w:lineRule="auto"/>
              <w:ind w:firstLine="0"/>
            </w:pPr>
            <w:r w:rsidRPr="00393AF6">
              <w:t>Создание благоприятных условий для приведения территорий в соответствие с  Правилами благоустройства территории муниципального образования Ленинский сельсовет, отвечающими современным требованиям к созданию комфортной среды проживания граждан;</w:t>
            </w:r>
          </w:p>
          <w:p w:rsidR="00393AF6" w:rsidRPr="00393AF6" w:rsidRDefault="00393AF6" w:rsidP="00E70A1C">
            <w:pPr>
              <w:pStyle w:val="S"/>
              <w:spacing w:line="240" w:lineRule="auto"/>
              <w:ind w:firstLine="0"/>
              <w:rPr>
                <w:spacing w:val="2"/>
              </w:rPr>
            </w:pPr>
            <w:r w:rsidRPr="00393AF6">
              <w:t>Повышение уровня вовлеченности заинтересованных граждан, организаций в реализацию мероприятий по благоустройству муниципального образования.</w:t>
            </w:r>
          </w:p>
        </w:tc>
      </w:tr>
      <w:tr w:rsidR="00393AF6" w:rsidRPr="00393AF6" w:rsidTr="00D87A5D">
        <w:trPr>
          <w:trHeight w:val="444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Основные мероприятия  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E70A1C">
            <w:pPr>
              <w:pStyle w:val="S"/>
              <w:spacing w:line="240" w:lineRule="auto"/>
              <w:ind w:hanging="20"/>
            </w:pPr>
            <w:r w:rsidRPr="00393AF6">
              <w:t>1. Благоустройство дворовых территорий многоквартирных домов.</w:t>
            </w:r>
          </w:p>
          <w:p w:rsidR="00393AF6" w:rsidRPr="00393AF6" w:rsidRDefault="00393AF6" w:rsidP="00E70A1C">
            <w:pPr>
              <w:pStyle w:val="S"/>
              <w:spacing w:line="240" w:lineRule="auto"/>
              <w:ind w:hanging="20"/>
            </w:pPr>
            <w:r w:rsidRPr="00393AF6">
              <w:t>2. Благоустройство общественных  территорий.</w:t>
            </w:r>
          </w:p>
          <w:p w:rsidR="00393AF6" w:rsidRPr="00393AF6" w:rsidRDefault="00393AF6" w:rsidP="00E70A1C">
            <w:pPr>
              <w:pStyle w:val="S"/>
              <w:spacing w:line="240" w:lineRule="auto"/>
              <w:ind w:hanging="20"/>
            </w:pPr>
            <w:r w:rsidRPr="00393AF6">
              <w:t>3. Организация работ по благоустройству территорий, находящихся в ведении юридических лиц и индивидуальных предпринимателей на основании заключенных соглашений о благоустройстве.</w:t>
            </w:r>
          </w:p>
          <w:p w:rsidR="00393AF6" w:rsidRPr="00393AF6" w:rsidRDefault="00393AF6" w:rsidP="00E70A1C">
            <w:pPr>
              <w:pStyle w:val="S"/>
              <w:spacing w:line="240" w:lineRule="auto"/>
              <w:ind w:hanging="20"/>
            </w:pPr>
            <w:r w:rsidRPr="00393AF6">
              <w:t>4. Организация работ по инвентаризации уровня благоустройства индивидуальных жилых домов и земельных участков, предоставленных для их размещения с заключением по результатам инвентаризации соглашений с собственниками таких домов об их благоустройстве не позднее последнего года реализации Программы.</w:t>
            </w:r>
          </w:p>
          <w:p w:rsidR="00393AF6" w:rsidRPr="00393AF6" w:rsidRDefault="00393AF6" w:rsidP="00E70A1C">
            <w:pPr>
              <w:pStyle w:val="S"/>
              <w:spacing w:line="240" w:lineRule="auto"/>
              <w:ind w:hanging="20"/>
            </w:pPr>
            <w:r w:rsidRPr="00393AF6">
              <w:t xml:space="preserve">5. Мероприятия по образованию земельных участков, на которых расположены многоквартирные жилые дома, дворовые </w:t>
            </w:r>
            <w:r w:rsidRPr="00393AF6">
              <w:lastRenderedPageBreak/>
              <w:t>территории которых благоустраиваются с использованием средств, связанных с реализацией Программы.</w:t>
            </w:r>
          </w:p>
        </w:tc>
      </w:tr>
      <w:tr w:rsidR="00393AF6" w:rsidRPr="00393AF6" w:rsidTr="00D87A5D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E70A1C">
            <w:pPr>
              <w:pStyle w:val="S"/>
              <w:spacing w:line="240" w:lineRule="auto"/>
              <w:ind w:hanging="20"/>
            </w:pPr>
            <w:r w:rsidRPr="00393AF6">
              <w:t>1. Количество благоустроенных дворовых территорий МКД за отчетный период (единиц).</w:t>
            </w:r>
            <w:r w:rsidRPr="00393AF6">
              <w:br/>
              <w:t>1.1. Площадь благоустроенных дворовых территорий МКД.</w:t>
            </w:r>
          </w:p>
          <w:p w:rsidR="00393AF6" w:rsidRPr="00393AF6" w:rsidRDefault="00393AF6" w:rsidP="00E70A1C">
            <w:pPr>
              <w:pStyle w:val="S"/>
              <w:spacing w:line="240" w:lineRule="auto"/>
              <w:ind w:hanging="20"/>
            </w:pPr>
            <w:r w:rsidRPr="00393AF6">
              <w:t>2. Количество благоустроенных территорий общего пользования за отчетный период (единиц)..</w:t>
            </w:r>
            <w:r w:rsidRPr="00393AF6">
              <w:br/>
              <w:t>2.1. Площадь благоустроенных территорий общего пользования.</w:t>
            </w:r>
          </w:p>
          <w:p w:rsidR="00393AF6" w:rsidRPr="00393AF6" w:rsidRDefault="00393AF6" w:rsidP="00E70A1C">
            <w:pPr>
              <w:pStyle w:val="S"/>
              <w:spacing w:line="240" w:lineRule="auto"/>
              <w:ind w:hanging="20"/>
            </w:pPr>
            <w:r w:rsidRPr="00393AF6">
              <w:t>3. Количество реализованных проектов благоустройства территорий.</w:t>
            </w:r>
          </w:p>
          <w:p w:rsidR="00393AF6" w:rsidRPr="00393AF6" w:rsidRDefault="00393AF6" w:rsidP="00D87A5D">
            <w:pPr>
              <w:pStyle w:val="S"/>
              <w:spacing w:line="240" w:lineRule="auto"/>
              <w:ind w:hanging="20"/>
            </w:pPr>
            <w:r w:rsidRPr="00393AF6">
              <w:rPr>
                <w:rFonts w:eastAsia="Calibri"/>
              </w:rPr>
              <w:t>4. Количество проведенных субботников по обустройству территорий в весенний и осенний периоды (единиц).</w:t>
            </w:r>
          </w:p>
        </w:tc>
      </w:tr>
      <w:tr w:rsidR="00393AF6" w:rsidRPr="00393AF6" w:rsidTr="00D87A5D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2018-2024 гг.</w:t>
            </w: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</w:r>
          </w:p>
        </w:tc>
      </w:tr>
      <w:tr w:rsidR="00393AF6" w:rsidRPr="00393AF6" w:rsidTr="00D87A5D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Программа финансируется из федерального, областного и местного бюджетов, а также иных поступлений. Объемы  финансирования будут корректироваться после утверждения и доведения до администрации расходов бюджетов всех уровней на очередной финансовый год. Бюджетные ассигнования местного бюджета,  предусмотренные  планом в периоде 2018-2024 годов, могут быть уточнены  при формировании проектов Решений о бюджете  муниципального образования.</w:t>
            </w:r>
          </w:p>
        </w:tc>
      </w:tr>
      <w:tr w:rsidR="00393AF6" w:rsidRPr="00393AF6" w:rsidTr="00D87A5D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благоприятной среды обитания.</w:t>
            </w:r>
          </w:p>
          <w:p w:rsidR="00393AF6" w:rsidRPr="00393AF6" w:rsidRDefault="00393AF6" w:rsidP="00393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комфортности проживания населения</w:t>
            </w:r>
            <w:proofErr w:type="gramStart"/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</w:rPr>
              <w:t>;.</w:t>
            </w:r>
            <w:proofErr w:type="gramEnd"/>
          </w:p>
          <w:p w:rsidR="00393AF6" w:rsidRPr="00393AF6" w:rsidRDefault="00393AF6" w:rsidP="00393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привлекательных для населения зон отдыха.</w:t>
            </w:r>
          </w:p>
          <w:p w:rsidR="00393AF6" w:rsidRPr="00393AF6" w:rsidRDefault="00393AF6" w:rsidP="00DD3FE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Приведение в нормативное состояние  дворовых территорий МО Ленинский сельсовет. </w:t>
            </w:r>
          </w:p>
          <w:p w:rsidR="00393AF6" w:rsidRPr="00393AF6" w:rsidRDefault="00393AF6" w:rsidP="00DD3FE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доступности зданий, сооружений, общественных территорий для инвалидов и других маломобильных групп населения.</w:t>
            </w:r>
          </w:p>
        </w:tc>
      </w:tr>
    </w:tbl>
    <w:p w:rsidR="00D87A5D" w:rsidRDefault="00D87A5D" w:rsidP="00D87A5D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3AF6" w:rsidRPr="007568FE" w:rsidRDefault="00393AF6" w:rsidP="00D87A5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568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7568FE">
        <w:rPr>
          <w:rFonts w:ascii="Times New Roman" w:eastAsia="Times New Roman" w:hAnsi="Times New Roman" w:cs="Times New Roman"/>
          <w:sz w:val="28"/>
          <w:szCs w:val="28"/>
        </w:rPr>
        <w:t>«Использование  и  охрана  земель  на территории муниципального образования Ленинский сельский совет Оренбургского района Оренбургской области  на 2020-2025 годы»</w:t>
      </w:r>
    </w:p>
    <w:p w:rsidR="00393AF6" w:rsidRPr="007568FE" w:rsidRDefault="00393AF6" w:rsidP="00D87A5D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68FE">
        <w:rPr>
          <w:rFonts w:ascii="Times New Roman" w:eastAsia="Times New Roman" w:hAnsi="Times New Roman" w:cs="Times New Roman"/>
          <w:sz w:val="28"/>
          <w:szCs w:val="28"/>
        </w:rPr>
        <w:t>Паспорт программы:</w:t>
      </w:r>
    </w:p>
    <w:tbl>
      <w:tblPr>
        <w:tblW w:w="95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4831"/>
      </w:tblGrid>
      <w:tr w:rsidR="00393AF6" w:rsidRPr="00393AF6" w:rsidTr="00D87A5D"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AF6" w:rsidRPr="00393AF6" w:rsidRDefault="00393AF6" w:rsidP="00D87A5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AF6" w:rsidRPr="00393AF6" w:rsidRDefault="00393AF6" w:rsidP="00D87A5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«Использование и охрана земель на территории Ленинского сельсовета Оренбургского района Оренбургской области</w:t>
            </w:r>
          </w:p>
        </w:tc>
      </w:tr>
      <w:tr w:rsidR="00393AF6" w:rsidRPr="00393AF6" w:rsidTr="00D87A5D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AF6" w:rsidRPr="00393AF6" w:rsidRDefault="00393AF6" w:rsidP="00D87A5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Основания для разработки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AF6" w:rsidRPr="00393AF6" w:rsidRDefault="00393AF6" w:rsidP="00D87A5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393AF6" w:rsidRPr="00393AF6" w:rsidTr="00D87A5D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AF6" w:rsidRPr="00393AF6" w:rsidRDefault="00393AF6" w:rsidP="00D87A5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AF6" w:rsidRPr="00393AF6" w:rsidRDefault="00393AF6" w:rsidP="00D87A5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Ленинский сельсовет Оренбургского района Оренбургской области</w:t>
            </w:r>
          </w:p>
        </w:tc>
      </w:tr>
      <w:tr w:rsidR="00393AF6" w:rsidRPr="00393AF6" w:rsidTr="00D87A5D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AF6" w:rsidRPr="00393AF6" w:rsidRDefault="00393AF6" w:rsidP="00D87A5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Основной разработчик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AF6" w:rsidRPr="00393AF6" w:rsidRDefault="00393AF6" w:rsidP="00D87A5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Ленинского сельсовета </w:t>
            </w: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Оренбургского района Оренбургской области</w:t>
            </w:r>
          </w:p>
        </w:tc>
      </w:tr>
      <w:tr w:rsidR="00393AF6" w:rsidRPr="00393AF6" w:rsidTr="00D87A5D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AF6" w:rsidRPr="00393AF6" w:rsidRDefault="00393AF6" w:rsidP="00D87A5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Цель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AF6" w:rsidRPr="00393AF6" w:rsidRDefault="00393AF6" w:rsidP="00D87A5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393AF6" w:rsidRPr="00393AF6" w:rsidTr="00D87A5D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AF6" w:rsidRPr="00393AF6" w:rsidRDefault="00393AF6" w:rsidP="00D87A5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AF6" w:rsidRPr="00393AF6" w:rsidRDefault="00393AF6" w:rsidP="00D87A5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393AF6" w:rsidRPr="00393AF6" w:rsidTr="00D87A5D">
        <w:tc>
          <w:tcPr>
            <w:tcW w:w="46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AF6" w:rsidRPr="00393AF6" w:rsidRDefault="00393AF6" w:rsidP="00D87A5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AF6" w:rsidRPr="00393AF6" w:rsidRDefault="00393AF6" w:rsidP="00D87A5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2020-2025</w:t>
            </w:r>
          </w:p>
        </w:tc>
      </w:tr>
      <w:tr w:rsidR="00393AF6" w:rsidRPr="00393AF6" w:rsidTr="00D87A5D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AF6" w:rsidRPr="00393AF6" w:rsidRDefault="00393AF6" w:rsidP="00D87A5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Объемы и источники финансирования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AF6" w:rsidRPr="00393AF6" w:rsidRDefault="00393AF6" w:rsidP="00D8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393AF6" w:rsidRPr="00393AF6" w:rsidTr="00D87A5D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AF6" w:rsidRPr="00393AF6" w:rsidRDefault="00393AF6" w:rsidP="00D87A5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Ожидаемый результат реализации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AF6" w:rsidRPr="00393AF6" w:rsidRDefault="00393AF6" w:rsidP="00D87A5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</w:t>
            </w:r>
            <w:proofErr w:type="gramStart"/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безопасности населения Ленинского сельсовета Оренбургского района Оренбургской области качества его</w:t>
            </w:r>
            <w:proofErr w:type="gramEnd"/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жизни; увеличение налогооблагаемой базы.</w:t>
            </w:r>
          </w:p>
        </w:tc>
      </w:tr>
      <w:tr w:rsidR="00393AF6" w:rsidRPr="00393AF6" w:rsidTr="00D87A5D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AF6" w:rsidRPr="00393AF6" w:rsidRDefault="00393AF6" w:rsidP="00D87A5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использованием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AF6" w:rsidRPr="00393AF6" w:rsidRDefault="00393AF6" w:rsidP="00D87A5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использованием программы осуществляет администрация Ленинского сельсовета Оренбургского района Оренбургской области</w:t>
            </w:r>
          </w:p>
        </w:tc>
      </w:tr>
    </w:tbl>
    <w:p w:rsidR="00393AF6" w:rsidRPr="007568FE" w:rsidRDefault="00393AF6" w:rsidP="00393AF6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3AF6" w:rsidRPr="007568FE" w:rsidRDefault="000D7983" w:rsidP="000D7983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568FE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7568FE">
        <w:rPr>
          <w:rFonts w:ascii="Times New Roman" w:eastAsia="Times New Roman" w:hAnsi="Times New Roman"/>
          <w:sz w:val="28"/>
          <w:szCs w:val="28"/>
        </w:rPr>
        <w:t>Программа комплексного развития коммунальной инфраструктуры муниципального образования Ленинский сельсовет Оренбургского района Оренбургской области</w:t>
      </w:r>
      <w:r w:rsidR="0089404C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68FE">
        <w:rPr>
          <w:rFonts w:ascii="Times New Roman" w:eastAsia="Times New Roman" w:hAnsi="Times New Roman"/>
          <w:sz w:val="28"/>
          <w:szCs w:val="28"/>
        </w:rPr>
        <w:t>на 2014 - 2015 гг. и на период до 2025 года.</w:t>
      </w:r>
    </w:p>
    <w:p w:rsidR="0073642C" w:rsidRPr="007568FE" w:rsidRDefault="00841ED0" w:rsidP="00841ED0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8FE">
        <w:rPr>
          <w:rFonts w:ascii="Times New Roman" w:hAnsi="Times New Roman" w:cs="Times New Roman"/>
          <w:bCs/>
          <w:sz w:val="28"/>
          <w:szCs w:val="28"/>
        </w:rPr>
        <w:t>Паспорт программы: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73642C" w:rsidRPr="00B059A9" w:rsidTr="00E62A1F">
        <w:tc>
          <w:tcPr>
            <w:tcW w:w="3085" w:type="dxa"/>
          </w:tcPr>
          <w:p w:rsidR="0073642C" w:rsidRPr="00B059A9" w:rsidRDefault="000D7983" w:rsidP="0073642C">
            <w:pPr>
              <w:spacing w:after="0" w:line="240" w:lineRule="auto"/>
              <w:ind w:right="2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цели и задачи Программы</w:t>
            </w:r>
          </w:p>
        </w:tc>
        <w:tc>
          <w:tcPr>
            <w:tcW w:w="6379" w:type="dxa"/>
          </w:tcPr>
          <w:p w:rsidR="000D7983" w:rsidRDefault="000D7983" w:rsidP="000D7983">
            <w:pPr>
              <w:spacing w:after="0" w:line="240" w:lineRule="auto"/>
              <w:ind w:right="2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1. Обеспечение развития жилищного строительства в                муниципальном образовании Ленинский сельсовет </w:t>
            </w:r>
            <w:r w:rsidR="00531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0D798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ренбургского района   Оренбургской области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2. Развитие промышленной зоны в муниципальном образовании Ленинский сельсовет Оренбургского района                        Оренбургской области                                                                                               3. Строительство и модернизация системы коммунальной инфраструктуры в муниципальном образовании Ленинский сельсовет Оренбургского района Оренбургской области            4. Повышение качества предоставляемых коммунальных услуг потребителям.</w:t>
            </w:r>
          </w:p>
          <w:p w:rsidR="0073642C" w:rsidRPr="00B059A9" w:rsidRDefault="000D7983" w:rsidP="000D7983">
            <w:pPr>
              <w:spacing w:after="0" w:line="240" w:lineRule="auto"/>
              <w:ind w:right="2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5. Улучшение состояния окружающей среды, </w:t>
            </w:r>
            <w:r w:rsidRPr="000D798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экологическая безопасность развития поселения, создание благоприятных условий для проживания граждан</w:t>
            </w:r>
          </w:p>
        </w:tc>
      </w:tr>
      <w:tr w:rsidR="0073642C" w:rsidRPr="00B059A9" w:rsidTr="00E62A1F">
        <w:tc>
          <w:tcPr>
            <w:tcW w:w="3085" w:type="dxa"/>
          </w:tcPr>
          <w:p w:rsidR="000D7983" w:rsidRPr="000D7983" w:rsidRDefault="000D7983" w:rsidP="000D7983">
            <w:pPr>
              <w:spacing w:after="0" w:line="240" w:lineRule="auto"/>
              <w:ind w:right="2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Сроки</w:t>
            </w:r>
          </w:p>
          <w:p w:rsidR="0073642C" w:rsidRPr="00B059A9" w:rsidRDefault="000D7983" w:rsidP="000D7983">
            <w:pPr>
              <w:spacing w:after="0" w:line="240" w:lineRule="auto"/>
              <w:ind w:right="2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6379" w:type="dxa"/>
          </w:tcPr>
          <w:p w:rsidR="0073642C" w:rsidRPr="00B059A9" w:rsidRDefault="000D7983" w:rsidP="0073642C">
            <w:pPr>
              <w:shd w:val="clear" w:color="auto" w:fill="FFFFFF"/>
              <w:tabs>
                <w:tab w:val="left" w:pos="3504"/>
                <w:tab w:val="left" w:pos="526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2014-2015 гг. и на период до 2025 года</w:t>
            </w:r>
          </w:p>
        </w:tc>
      </w:tr>
      <w:tr w:rsidR="0073642C" w:rsidRPr="00B059A9" w:rsidTr="00E62A1F">
        <w:tc>
          <w:tcPr>
            <w:tcW w:w="3085" w:type="dxa"/>
          </w:tcPr>
          <w:p w:rsidR="000D7983" w:rsidRPr="000D7983" w:rsidRDefault="000D7983" w:rsidP="000D7983">
            <w:pPr>
              <w:spacing w:after="0" w:line="240" w:lineRule="auto"/>
              <w:ind w:right="2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</w:p>
          <w:p w:rsidR="0073642C" w:rsidRPr="00B059A9" w:rsidRDefault="000D7983" w:rsidP="000D7983">
            <w:pPr>
              <w:spacing w:after="0" w:line="240" w:lineRule="auto"/>
              <w:ind w:right="2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</w:tcPr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- жилищное строительство;</w:t>
            </w:r>
          </w:p>
          <w:p w:rsid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-развитие системы теплоснабжения;</w:t>
            </w:r>
          </w:p>
          <w:p w:rsidR="0073642C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-  развитие системы электроснабжения;</w:t>
            </w:r>
          </w:p>
          <w:p w:rsid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- развитие системы водоснабжения и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7983" w:rsidRPr="00B059A9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азвитие системы утилизации твердых бытовых отходов</w:t>
            </w:r>
          </w:p>
        </w:tc>
      </w:tr>
      <w:tr w:rsidR="0073642C" w:rsidRPr="00B059A9" w:rsidTr="00E62A1F">
        <w:tc>
          <w:tcPr>
            <w:tcW w:w="3085" w:type="dxa"/>
          </w:tcPr>
          <w:p w:rsidR="000D7983" w:rsidRPr="000D7983" w:rsidRDefault="000D7983" w:rsidP="000D7983">
            <w:pPr>
              <w:spacing w:after="0" w:line="240" w:lineRule="auto"/>
              <w:ind w:right="2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Ожидаемые</w:t>
            </w:r>
          </w:p>
          <w:p w:rsidR="0073642C" w:rsidRPr="00B059A9" w:rsidRDefault="000D7983" w:rsidP="000D7983">
            <w:pPr>
              <w:spacing w:after="0" w:line="240" w:lineRule="auto"/>
              <w:ind w:right="2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6379" w:type="dxa"/>
          </w:tcPr>
          <w:p w:rsid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Модернизация и обновление коммунальной инфраструктуры МО Ленинский сельсовет, снижение эксплуатационных затрат на содержание объектов коммунальной инфраструктуры; устранение причин возникновения аварийных ситуаций, угрожающих жизнедеятельности человека, улучшение экологического состояния городской окружающей среды.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звитие инженерных коммуникаций: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электроснабжения: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бесперебойного снабжения электрической энергией </w:t>
            </w:r>
            <w:proofErr w:type="spellStart"/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-обеспечение электрической энергией объектов нового строительства.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Теплоснабжение: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Развитие теплоснабжения: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-повышение надежности и качества теплоснабжения;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-обеспечение подключения дополнительных нагрузок при строительстве новых жилых домов;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-улучшение экологической обстановки в зоне действия котельных.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Развитие водоснабжения и водоотведения: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-повышение надежности водоснабжения и водоотведения;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-повышение экологической безопасности</w:t>
            </w:r>
            <w:proofErr w:type="gramStart"/>
            <w:r w:rsidRPr="000D798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-соответствие параметров качества питьевой воды установленным нормативам СанПиН;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-снижение уровня потерь воды;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-сокращение эксплуатационных расходов на единицу продукции.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Утилизация твердых бытовых отходов: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-улучшение санитарного состояния сельских территорий поселений;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-стабилизация и последующее уменьшение образования бытовых и промышленных отходов на территории поселков;</w:t>
            </w:r>
          </w:p>
          <w:p w:rsidR="0073642C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-улучшение экологического состояния муниципального образования Ленинский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7983" w:rsidRPr="00B059A9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D798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надлежащего сбора и утилизации твердых бытовых отходов</w:t>
            </w:r>
          </w:p>
        </w:tc>
      </w:tr>
    </w:tbl>
    <w:p w:rsidR="00841ED0" w:rsidRPr="007568FE" w:rsidRDefault="00841ED0" w:rsidP="0049613A">
      <w:pPr>
        <w:spacing w:before="24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lastRenderedPageBreak/>
        <w:t>5.«Программа комплексного развития социальной инфраструктуры муниципального образования Ленинский сельсовет Оренбургского района Оренбургской области</w:t>
      </w:r>
      <w:r w:rsidR="0089404C">
        <w:rPr>
          <w:rFonts w:ascii="Times New Roman" w:hAnsi="Times New Roman" w:cs="Times New Roman"/>
          <w:sz w:val="28"/>
          <w:szCs w:val="28"/>
        </w:rPr>
        <w:t xml:space="preserve"> </w:t>
      </w:r>
      <w:r w:rsidRPr="007568FE">
        <w:rPr>
          <w:rFonts w:ascii="Times New Roman" w:hAnsi="Times New Roman" w:cs="Times New Roman"/>
          <w:sz w:val="28"/>
          <w:szCs w:val="28"/>
        </w:rPr>
        <w:t xml:space="preserve">на 2017 -2030 годы» </w:t>
      </w:r>
    </w:p>
    <w:p w:rsidR="00AB16BC" w:rsidRPr="007568FE" w:rsidRDefault="00AB16BC" w:rsidP="00AB16BC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8FE">
        <w:rPr>
          <w:rFonts w:ascii="Times New Roman" w:hAnsi="Times New Roman" w:cs="Times New Roman"/>
          <w:bCs/>
          <w:sz w:val="28"/>
          <w:szCs w:val="28"/>
        </w:rPr>
        <w:t>Паспорт программы:</w:t>
      </w:r>
    </w:p>
    <w:tbl>
      <w:tblPr>
        <w:tblW w:w="5150" w:type="pct"/>
        <w:tblInd w:w="-2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7148"/>
      </w:tblGrid>
      <w:tr w:rsidR="00841ED0" w:rsidRPr="00841ED0" w:rsidTr="00D87A5D">
        <w:trPr>
          <w:trHeight w:val="524"/>
        </w:trPr>
        <w:tc>
          <w:tcPr>
            <w:tcW w:w="13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37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комплексного развития социальной инфраструктуры </w:t>
            </w:r>
            <w:r w:rsidRPr="0084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Ленинский сельсовет Оренбургского района Оренбургской области  на 2017-2030 годы</w:t>
            </w:r>
          </w:p>
        </w:tc>
      </w:tr>
      <w:tr w:rsidR="00841ED0" w:rsidRPr="00841ED0" w:rsidTr="00841ED0">
        <w:tc>
          <w:tcPr>
            <w:tcW w:w="13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37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Градостроительный Кодекс Российской Федерации,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РФ от 1 октября 2015 г. N 1050 "Об утверждении требований к программам комплексного развития социальной инфраструктуры поселений, городских округов"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план</w:t>
            </w:r>
            <w:r w:rsidRPr="0084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Ленинский сельсовет Оренбургского района Оренбургской области</w:t>
            </w: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  <w:r w:rsidRPr="0084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Ленинский сельсовет Оренбургского района Оренбургской области</w:t>
            </w: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1ED0" w:rsidRPr="00841ED0" w:rsidTr="00841ED0">
        <w:tc>
          <w:tcPr>
            <w:tcW w:w="13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 программы: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Разработчик программы:</w:t>
            </w:r>
          </w:p>
        </w:tc>
        <w:tc>
          <w:tcPr>
            <w:tcW w:w="37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 </w:t>
            </w:r>
            <w:r w:rsidRPr="0084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Ленинский сельсовет Оренбургского района Оренбургской области  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  </w:t>
            </w:r>
            <w:r w:rsidRPr="0084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Ленинский сельсовет Оренбургского района Оренбургской области  </w:t>
            </w:r>
          </w:p>
        </w:tc>
      </w:tr>
      <w:tr w:rsidR="00841ED0" w:rsidRPr="00841ED0" w:rsidTr="00841ED0">
        <w:tc>
          <w:tcPr>
            <w:tcW w:w="13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37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социальной инфраструктуры </w:t>
            </w:r>
            <w:r w:rsidRPr="0084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Ленинский сельсовет Оренбургского района Оренбургской области  на 2017-2030 годы</w:t>
            </w:r>
          </w:p>
        </w:tc>
      </w:tr>
      <w:tr w:rsidR="00841ED0" w:rsidRPr="00841ED0" w:rsidTr="00841ED0">
        <w:tc>
          <w:tcPr>
            <w:tcW w:w="13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37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841ED0" w:rsidRPr="00841ED0" w:rsidRDefault="00841ED0" w:rsidP="00841ED0">
            <w:pPr>
              <w:spacing w:after="0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4.Сохранение объектов культуры и активизация культурной деятельности;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5. Развитие личных подсобных хозяйств;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6.Создание условий для безопасного проживания населения на территории поселения.</w:t>
            </w:r>
          </w:p>
          <w:p w:rsidR="00841ED0" w:rsidRPr="00841ED0" w:rsidRDefault="00841ED0" w:rsidP="00841ED0">
            <w:pPr>
              <w:spacing w:after="0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841ED0" w:rsidRPr="00841ED0" w:rsidRDefault="00841ED0" w:rsidP="00841ED0">
            <w:pPr>
              <w:spacing w:after="0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8.Содействие в обеспечении социальной поддержки слабо </w:t>
            </w: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защищенным слоям населения:</w:t>
            </w:r>
          </w:p>
        </w:tc>
      </w:tr>
      <w:tr w:rsidR="00841ED0" w:rsidRPr="00841ED0" w:rsidTr="00841ED0">
        <w:tc>
          <w:tcPr>
            <w:tcW w:w="13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Сроки реализации Программы:</w:t>
            </w:r>
          </w:p>
        </w:tc>
        <w:tc>
          <w:tcPr>
            <w:tcW w:w="37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2017-2030 годы</w:t>
            </w:r>
          </w:p>
        </w:tc>
      </w:tr>
      <w:tr w:rsidR="00841ED0" w:rsidRPr="00841ED0" w:rsidTr="00841ED0">
        <w:tc>
          <w:tcPr>
            <w:tcW w:w="5000" w:type="pct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подпрограмм и основных мероприятий</w:t>
            </w:r>
          </w:p>
        </w:tc>
      </w:tr>
      <w:tr w:rsidR="00841ED0" w:rsidRPr="00841ED0" w:rsidTr="00841ED0">
        <w:tc>
          <w:tcPr>
            <w:tcW w:w="13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37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Администрация  </w:t>
            </w:r>
            <w:r w:rsidRPr="0084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Ленинский сельсовет Оренбургского района Оренбургской области;  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предприятия, организации, предприниматели</w:t>
            </w:r>
            <w:r w:rsidRPr="00841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84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Ленинский сельсовет Оренбургского района Оренбургской области; 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- население поселка Ленина.</w:t>
            </w:r>
          </w:p>
        </w:tc>
      </w:tr>
      <w:tr w:rsidR="00841ED0" w:rsidRPr="00841ED0" w:rsidTr="00841ED0">
        <w:tc>
          <w:tcPr>
            <w:tcW w:w="13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Источники финансирования Программы (млн. руб.)</w:t>
            </w: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год-104 млн. рублей;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финансируется из местного, районного, областного и федерального бюджетов, инвестиционных ресурсов банков, предприятий, организаций, предпринимателей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объем финансирования по Программе: 2091 млн. рублей, в том числе по годам: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год-104 млн. рублей;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год-2 млн. рублей;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год-0 млн. рублей;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год-242 млн. рублей;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год-160 млн. рублей;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год-112 млн. рублей;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год-285 млн. рублей;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год-315 млн. рублей;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год-25 млн. рублей;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год-85 млн. рублей;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год-242 млн. рублей;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2028 год-147 млн. рублей;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2029 год-20 млн. рублей;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2030 год-352 млн. рублей.</w:t>
            </w:r>
          </w:p>
        </w:tc>
      </w:tr>
      <w:tr w:rsidR="00841ED0" w:rsidRPr="00841ED0" w:rsidTr="00841ED0">
        <w:tc>
          <w:tcPr>
            <w:tcW w:w="13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Система </w:t>
            </w:r>
            <w:proofErr w:type="gramStart"/>
            <w:r w:rsidRPr="00841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841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исполнением Программы:</w:t>
            </w:r>
          </w:p>
        </w:tc>
        <w:tc>
          <w:tcPr>
            <w:tcW w:w="37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84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Ленинский сельсовет Оренбургского района Оренбургской области;</w:t>
            </w:r>
          </w:p>
        </w:tc>
      </w:tr>
    </w:tbl>
    <w:p w:rsidR="00841ED0" w:rsidRPr="007568FE" w:rsidRDefault="00AB16BC" w:rsidP="0049613A">
      <w:pPr>
        <w:spacing w:before="24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6. «Программа</w:t>
      </w:r>
      <w:r w:rsidR="0089404C">
        <w:rPr>
          <w:rFonts w:ascii="Times New Roman" w:hAnsi="Times New Roman" w:cs="Times New Roman"/>
          <w:sz w:val="28"/>
          <w:szCs w:val="28"/>
        </w:rPr>
        <w:t xml:space="preserve"> </w:t>
      </w:r>
      <w:r w:rsidRPr="007568FE">
        <w:rPr>
          <w:rFonts w:ascii="Times New Roman" w:hAnsi="Times New Roman" w:cs="Times New Roman"/>
          <w:sz w:val="28"/>
          <w:szCs w:val="28"/>
        </w:rPr>
        <w:t>комплексного развития транспортной инфраструктуры</w:t>
      </w:r>
      <w:r w:rsidR="0089404C">
        <w:rPr>
          <w:rFonts w:ascii="Times New Roman" w:hAnsi="Times New Roman" w:cs="Times New Roman"/>
          <w:sz w:val="28"/>
          <w:szCs w:val="28"/>
        </w:rPr>
        <w:t xml:space="preserve"> </w:t>
      </w:r>
      <w:r w:rsidRPr="007568FE">
        <w:rPr>
          <w:rFonts w:ascii="Times New Roman" w:hAnsi="Times New Roman" w:cs="Times New Roman"/>
          <w:sz w:val="28"/>
          <w:szCs w:val="28"/>
        </w:rPr>
        <w:t>муниципального образования Ленинский сельсовет Оренбургского района Оренбургской области</w:t>
      </w:r>
      <w:r w:rsidR="0089404C">
        <w:rPr>
          <w:rFonts w:ascii="Times New Roman" w:hAnsi="Times New Roman" w:cs="Times New Roman"/>
          <w:sz w:val="28"/>
          <w:szCs w:val="28"/>
        </w:rPr>
        <w:t xml:space="preserve"> </w:t>
      </w:r>
      <w:r w:rsidRPr="007568FE">
        <w:rPr>
          <w:rFonts w:ascii="Times New Roman" w:hAnsi="Times New Roman" w:cs="Times New Roman"/>
          <w:sz w:val="28"/>
          <w:szCs w:val="28"/>
        </w:rPr>
        <w:t>на 2017-2030 годы»</w:t>
      </w:r>
    </w:p>
    <w:p w:rsidR="00841ED0" w:rsidRPr="007568FE" w:rsidRDefault="00AB16BC" w:rsidP="00AB16B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Паспорт программы: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7"/>
        <w:gridCol w:w="6638"/>
      </w:tblGrid>
      <w:tr w:rsidR="00AB16BC" w:rsidRPr="00AB16BC" w:rsidTr="00AB16BC">
        <w:tc>
          <w:tcPr>
            <w:tcW w:w="2565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 программы</w:t>
            </w:r>
          </w:p>
        </w:tc>
        <w:tc>
          <w:tcPr>
            <w:tcW w:w="6780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комплексного развития транспортной инфраструктуры муниципального образования Ленинский сельсовет Оренбургского района Оренбургской области на 2017-2030 годы</w:t>
            </w:r>
          </w:p>
        </w:tc>
      </w:tr>
      <w:tr w:rsidR="00AB16BC" w:rsidRPr="00AB16BC" w:rsidTr="00AB16BC">
        <w:tc>
          <w:tcPr>
            <w:tcW w:w="2565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 Программы</w:t>
            </w:r>
          </w:p>
        </w:tc>
        <w:tc>
          <w:tcPr>
            <w:tcW w:w="6780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Правовыми основаниями для разработки Программы комплексного развития являются: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 1. Градостроительный кодекс Российской Федерации;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3. Постановление Правительства РФ от 25 декабря 2015 года №1440 </w:t>
            </w:r>
            <w:r w:rsidRPr="00AB1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требований к программам комплексного развития транспортной инфраструктуры поселений, городских округов</w:t>
            </w:r>
            <w:r w:rsidRPr="00AB1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</w:tc>
      </w:tr>
      <w:tr w:rsidR="00AB16BC" w:rsidRPr="00AB16BC" w:rsidTr="00AB16BC">
        <w:tc>
          <w:tcPr>
            <w:tcW w:w="2565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Заказчик Программы</w:t>
            </w:r>
          </w:p>
        </w:tc>
        <w:tc>
          <w:tcPr>
            <w:tcW w:w="6780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Ленинский сельсовет Оренбургского района Оренбургской области</w:t>
            </w:r>
          </w:p>
        </w:tc>
      </w:tr>
      <w:tr w:rsidR="00AB16BC" w:rsidRPr="00AB16BC" w:rsidTr="00AB16BC">
        <w:tc>
          <w:tcPr>
            <w:tcW w:w="2565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780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Ленинский сельсовет Оренбургского района Оренбургской области</w:t>
            </w:r>
          </w:p>
        </w:tc>
      </w:tr>
      <w:tr w:rsidR="00AB16BC" w:rsidRPr="00AB16BC" w:rsidTr="00AB16BC">
        <w:tc>
          <w:tcPr>
            <w:tcW w:w="2565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780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развитие современной и эффективной транспортной инфраструктуры, обеспечивающей ускорение товародвижения   и снижение транспортных издержек в экономике;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 —   повышение доступности услуг транспортного комплекса для населения;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повышение комплексной безопасности и устойчивости транспортной системы.</w:t>
            </w:r>
          </w:p>
        </w:tc>
      </w:tr>
      <w:tr w:rsidR="00AB16BC" w:rsidRPr="00AB16BC" w:rsidTr="00AB16BC">
        <w:tc>
          <w:tcPr>
            <w:tcW w:w="2565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780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увеличение протяженности автомобильных дорог местного значения, соответствующих нормативным требованиям;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 —   повышение надежности и безопасности движения по автомобильным дорогам местного значения;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обеспечение устойчивого функционирования автомобильных дорог местного значения;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увеличение количества стоянок для автотранспорта, создание условий для парковок автомобилей в установленных местах, освобождение придомовых территорий, пешеходных зон от автомобилей.</w:t>
            </w:r>
          </w:p>
        </w:tc>
      </w:tr>
      <w:tr w:rsidR="00AB16BC" w:rsidRPr="00AB16BC" w:rsidTr="00AB16BC">
        <w:tc>
          <w:tcPr>
            <w:tcW w:w="2565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6780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   доля протяженности автомобильных дорог общего пользования местного значения, соответствующих нормативным требованиям </w:t>
            </w:r>
            <w:proofErr w:type="gramStart"/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транспортно-эксплуатационным показателя;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 —   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 местного значения;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протяженность пешеходных дорожек;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протяженность велосипедных дорожек;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обеспеченность постоянной круглогодичной связи с сетью    автомобильных дорог общего пользования по дорогам с твердым покрытием;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количество дорожно-транспортных происшествий              из-за сопутствующих дорожных условий на сети дорог    федерального, регионального и межмуниципального значения;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обеспеченность транспортного обслуживания населения.</w:t>
            </w:r>
          </w:p>
        </w:tc>
      </w:tr>
      <w:tr w:rsidR="00AB16BC" w:rsidRPr="00AB16BC" w:rsidTr="00AB16BC">
        <w:tc>
          <w:tcPr>
            <w:tcW w:w="2565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780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Программы охватывают период 2017 – 2020 годы и на перспективу до 2030 года. Мероприятия и целевые показатели (индикаторы), предусмотренные программой, </w:t>
            </w: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рассчитаны на первые 5 лет с разбивкой по годам, а на последующий период (до окончания срока действия программы) — без разбивки по годам.</w:t>
            </w:r>
          </w:p>
        </w:tc>
      </w:tr>
      <w:tr w:rsidR="00AB16BC" w:rsidRPr="00AB16BC" w:rsidTr="00AB16BC">
        <w:tc>
          <w:tcPr>
            <w:tcW w:w="2565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Объемы и источники финансового обеспечения Программы</w:t>
            </w:r>
          </w:p>
        </w:tc>
        <w:tc>
          <w:tcPr>
            <w:tcW w:w="6780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Программы составляет в 2017-2030 годах – 34740 тыс. рублей  за счет бюджетных средств разных уровней и привлечения внебюджетных источников.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 Бюджетные ассигнования, предусмотренные в плановом периоде 2017 —  2030 годов, могут быть уточнены при формировании проекта местного бюджета.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Все суммы показаны в ценах соответствующего периода.</w:t>
            </w:r>
          </w:p>
        </w:tc>
      </w:tr>
      <w:tr w:rsidR="00AB16BC" w:rsidRPr="00AB16BC" w:rsidTr="00AB16BC">
        <w:tc>
          <w:tcPr>
            <w:tcW w:w="2565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6780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 1. 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2. Мероприятия по ремонту автомобильных дорог общего пользования местного значения и искусственных сооружений на них.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3. Мероприятия по капитальному ремонту автомобильных дорог общего пользования местного значения и искусственных сооружений на них.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4. Мероприятия по строительству и реконструкции автомобильных дорог общего пользования местного  значения и искусственных сооружений на них.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</w:t>
            </w:r>
            <w:proofErr w:type="gramStart"/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нормативному</w:t>
            </w:r>
            <w:proofErr w:type="gramEnd"/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5.  Мероприятия по организации дорожного движения.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позволит повысить уровень качества и безопасности транспортного обслуживания населения.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Мероприятия по ремонту и строительству пешеходных и </w:t>
            </w: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велосипедных дорожек.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позволит повысить качество велосипедного и пешеходного передвижения населения.</w:t>
            </w:r>
          </w:p>
        </w:tc>
      </w:tr>
    </w:tbl>
    <w:p w:rsidR="00AB16BC" w:rsidRDefault="00AB16BC" w:rsidP="00AB16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4862" w:rsidRDefault="002A4862" w:rsidP="00AB16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E5A95" w:rsidRPr="007568FE" w:rsidRDefault="00AE5A95" w:rsidP="00AB16BC">
      <w:pPr>
        <w:pStyle w:val="1"/>
        <w:spacing w:before="0"/>
        <w:ind w:firstLine="851"/>
        <w:jc w:val="both"/>
        <w:rPr>
          <w:rFonts w:ascii="Times New Roman" w:hAnsi="Times New Roman" w:cs="Times New Roman"/>
        </w:rPr>
      </w:pPr>
      <w:bookmarkStart w:id="8" w:name="_Toc123133842"/>
      <w:r w:rsidRPr="007568FE">
        <w:rPr>
          <w:rFonts w:ascii="Times New Roman" w:hAnsi="Times New Roman" w:cs="Times New Roman"/>
        </w:rPr>
        <w:t>2</w:t>
      </w:r>
      <w:r w:rsidR="00A843B3" w:rsidRPr="007568FE">
        <w:rPr>
          <w:rFonts w:ascii="Times New Roman" w:hAnsi="Times New Roman" w:cs="Times New Roman"/>
        </w:rPr>
        <w:t>.</w:t>
      </w:r>
      <w:r w:rsidR="004D1613">
        <w:rPr>
          <w:rFonts w:ascii="Times New Roman" w:hAnsi="Times New Roman" w:cs="Times New Roman"/>
        </w:rPr>
        <w:t xml:space="preserve"> </w:t>
      </w:r>
      <w:r w:rsidR="0073642C" w:rsidRPr="007568FE">
        <w:rPr>
          <w:rFonts w:ascii="Times New Roman" w:hAnsi="Times New Roman" w:cs="Times New Roman"/>
        </w:rPr>
        <w:t>О</w:t>
      </w:r>
      <w:r w:rsidRPr="007568FE">
        <w:rPr>
          <w:rFonts w:ascii="Times New Roman" w:hAnsi="Times New Roman" w:cs="Times New Roman"/>
        </w:rPr>
        <w:t xml:space="preserve">боснование выбранного варианта размещения объектов местного значения поселения на основе анализа использования территорий поселения, возможных направлений развития этих территорий и прогнозируемых ограничений их использования, </w:t>
      </w:r>
      <w:proofErr w:type="gramStart"/>
      <w:r w:rsidRPr="007568FE">
        <w:rPr>
          <w:rFonts w:ascii="Times New Roman" w:hAnsi="Times New Roman" w:cs="Times New Roman"/>
        </w:rPr>
        <w:t>определяемых</w:t>
      </w:r>
      <w:proofErr w:type="gramEnd"/>
      <w:r w:rsidRPr="007568FE">
        <w:rPr>
          <w:rFonts w:ascii="Times New Roman" w:hAnsi="Times New Roman" w:cs="Times New Roman"/>
        </w:rPr>
        <w:t xml:space="preserve">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государственных информационных системах обеспечения</w:t>
      </w:r>
      <w:r w:rsidR="0073642C" w:rsidRPr="007568FE">
        <w:rPr>
          <w:rFonts w:ascii="Times New Roman" w:hAnsi="Times New Roman" w:cs="Times New Roman"/>
        </w:rPr>
        <w:t xml:space="preserve"> градостроительной деятельности</w:t>
      </w:r>
      <w:bookmarkEnd w:id="8"/>
    </w:p>
    <w:p w:rsidR="0073642C" w:rsidRPr="007568FE" w:rsidRDefault="0073642C" w:rsidP="00014C43">
      <w:pPr>
        <w:pStyle w:val="1"/>
        <w:ind w:firstLine="851"/>
        <w:rPr>
          <w:rStyle w:val="af5"/>
          <w:rFonts w:ascii="Times New Roman" w:hAnsi="Times New Roman" w:cs="Times New Roman"/>
          <w:smallCaps w:val="0"/>
          <w:color w:val="365F91" w:themeColor="accent1" w:themeShade="BF"/>
          <w:u w:val="none"/>
        </w:rPr>
      </w:pPr>
      <w:bookmarkStart w:id="9" w:name="_Toc123133843"/>
      <w:r w:rsidRPr="007568FE">
        <w:rPr>
          <w:rFonts w:ascii="Times New Roman" w:hAnsi="Times New Roman" w:cs="Times New Roman"/>
        </w:rPr>
        <w:t>2.1</w:t>
      </w:r>
      <w:bookmarkStart w:id="10" w:name="_Toc343597498"/>
      <w:bookmarkStart w:id="11" w:name="_Toc349740992"/>
      <w:bookmarkStart w:id="12" w:name="_Toc353372279"/>
      <w:r w:rsidR="00782876" w:rsidRPr="007568FE">
        <w:rPr>
          <w:rFonts w:ascii="Times New Roman" w:hAnsi="Times New Roman" w:cs="Times New Roman"/>
        </w:rPr>
        <w:t>.</w:t>
      </w:r>
      <w:r w:rsidRPr="007568FE">
        <w:rPr>
          <w:rStyle w:val="af5"/>
          <w:rFonts w:ascii="Times New Roman" w:hAnsi="Times New Roman" w:cs="Times New Roman"/>
          <w:smallCaps w:val="0"/>
          <w:color w:val="365F91" w:themeColor="accent1" w:themeShade="BF"/>
          <w:u w:val="none"/>
        </w:rPr>
        <w:t xml:space="preserve"> Общие сведения о поселении</w:t>
      </w:r>
      <w:bookmarkEnd w:id="9"/>
      <w:bookmarkEnd w:id="10"/>
      <w:bookmarkEnd w:id="11"/>
      <w:bookmarkEnd w:id="12"/>
    </w:p>
    <w:p w:rsidR="00014C43" w:rsidRPr="007568FE" w:rsidRDefault="00014C43" w:rsidP="00014C43">
      <w:pPr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7568FE">
        <w:rPr>
          <w:rFonts w:ascii="Times New Roman" w:hAnsi="Times New Roman" w:cs="Times New Roman"/>
          <w:sz w:val="28"/>
          <w:szCs w:val="28"/>
        </w:rPr>
        <w:t xml:space="preserve">Подробно сведения о поселении  описаны в </w:t>
      </w:r>
      <w:r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Генеральном плане муниципального образования </w:t>
      </w:r>
      <w:r w:rsidR="00A843B3"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Ленин</w:t>
      </w:r>
      <w:r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ский сельсовет </w:t>
      </w:r>
      <w:r w:rsidR="00A843B3"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Оренбург</w:t>
      </w:r>
      <w:r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ского района Оренбургской области, утвержденный Решением Совета депутатов муниципального образования </w:t>
      </w:r>
      <w:r w:rsidR="00A843B3"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Ленин</w:t>
      </w:r>
      <w:r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ский сельсовет </w:t>
      </w:r>
      <w:r w:rsidR="00A843B3"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Оренбург</w:t>
      </w:r>
      <w:r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ского района Оренбургской области </w:t>
      </w:r>
      <w:r w:rsidR="00AB16BC"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 110 от 22.02.2013</w:t>
      </w:r>
      <w:r w:rsidR="005327A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</w:t>
      </w:r>
      <w:r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proofErr w:type="gramEnd"/>
    </w:p>
    <w:p w:rsidR="00AB16BC" w:rsidRPr="007568FE" w:rsidRDefault="00AB16BC" w:rsidP="00D432AC">
      <w:pPr>
        <w:spacing w:before="24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Поселок Ленина образован в 1795 году.</w:t>
      </w:r>
    </w:p>
    <w:p w:rsidR="00AB16BC" w:rsidRPr="007568FE" w:rsidRDefault="00AB16BC" w:rsidP="00AB16BC">
      <w:pPr>
        <w:spacing w:before="24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 xml:space="preserve">Территория сельсовета входит в состав территории Оренбургского района. Расположено поселение по направлению к северо-западу в 7 </w:t>
      </w:r>
      <w:proofErr w:type="spellStart"/>
      <w:r w:rsidRPr="007568FE">
        <w:rPr>
          <w:rFonts w:ascii="Times New Roman" w:hAnsi="Times New Roman" w:cs="Times New Roman"/>
          <w:sz w:val="28"/>
          <w:szCs w:val="28"/>
        </w:rPr>
        <w:t>кмот</w:t>
      </w:r>
      <w:proofErr w:type="spellEnd"/>
      <w:r w:rsidRPr="007568FE">
        <w:rPr>
          <w:rFonts w:ascii="Times New Roman" w:hAnsi="Times New Roman" w:cs="Times New Roman"/>
          <w:sz w:val="28"/>
          <w:szCs w:val="28"/>
        </w:rPr>
        <w:t xml:space="preserve"> г. Оренбурга. </w:t>
      </w:r>
    </w:p>
    <w:p w:rsidR="00AB16BC" w:rsidRPr="007568FE" w:rsidRDefault="00AB16BC" w:rsidP="00AB16BC">
      <w:pPr>
        <w:spacing w:before="24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Связь поселения с городом Оренбургом осуществляется по асфальтированным автодорогам федерального и регионального значения.</w:t>
      </w:r>
    </w:p>
    <w:p w:rsidR="00AB16BC" w:rsidRPr="007568FE" w:rsidRDefault="00AB16BC" w:rsidP="00AB16BC">
      <w:pPr>
        <w:spacing w:before="24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Жилая застройка поселка Ленина сложилась на правом берегу реки Сакмара, а также к северо-западу от нее.</w:t>
      </w:r>
    </w:p>
    <w:p w:rsidR="00AB16BC" w:rsidRPr="007568FE" w:rsidRDefault="00AB16BC" w:rsidP="00AB16BC">
      <w:pPr>
        <w:spacing w:before="24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 xml:space="preserve">Рельеф местности представляет собой </w:t>
      </w:r>
      <w:proofErr w:type="gramStart"/>
      <w:r w:rsidRPr="007568FE">
        <w:rPr>
          <w:rFonts w:ascii="Times New Roman" w:hAnsi="Times New Roman" w:cs="Times New Roman"/>
          <w:sz w:val="28"/>
          <w:szCs w:val="28"/>
        </w:rPr>
        <w:t>полого-волнистую</w:t>
      </w:r>
      <w:proofErr w:type="gramEnd"/>
      <w:r w:rsidRPr="007568FE">
        <w:rPr>
          <w:rFonts w:ascii="Times New Roman" w:hAnsi="Times New Roman" w:cs="Times New Roman"/>
          <w:sz w:val="28"/>
          <w:szCs w:val="28"/>
        </w:rPr>
        <w:t xml:space="preserve"> равнину в некоторых местах перерезанную оврагами, с общим уклоном в сторону реки Сакмара.</w:t>
      </w:r>
    </w:p>
    <w:p w:rsidR="00AB16BC" w:rsidRPr="007568FE" w:rsidRDefault="00AB16BC" w:rsidP="00AB16BC">
      <w:pPr>
        <w:pStyle w:val="1"/>
        <w:ind w:firstLine="851"/>
        <w:rPr>
          <w:rStyle w:val="af5"/>
          <w:rFonts w:ascii="Times New Roman" w:hAnsi="Times New Roman" w:cs="Times New Roman"/>
          <w:smallCaps w:val="0"/>
          <w:color w:val="365F91" w:themeColor="accent1" w:themeShade="BF"/>
          <w:u w:val="none"/>
        </w:rPr>
      </w:pPr>
      <w:bookmarkStart w:id="13" w:name="_Toc123133844"/>
      <w:r w:rsidRPr="007568FE">
        <w:rPr>
          <w:rFonts w:ascii="Times New Roman" w:hAnsi="Times New Roman" w:cs="Times New Roman"/>
        </w:rPr>
        <w:lastRenderedPageBreak/>
        <w:t>2.2</w:t>
      </w:r>
      <w:r w:rsidR="00782876" w:rsidRPr="007568FE">
        <w:rPr>
          <w:rFonts w:ascii="Times New Roman" w:hAnsi="Times New Roman" w:cs="Times New Roman"/>
        </w:rPr>
        <w:t>.</w:t>
      </w:r>
      <w:r w:rsidR="004D1613">
        <w:rPr>
          <w:rFonts w:ascii="Times New Roman" w:hAnsi="Times New Roman" w:cs="Times New Roman"/>
        </w:rPr>
        <w:t xml:space="preserve"> </w:t>
      </w:r>
      <w:r w:rsidRPr="007568FE">
        <w:rPr>
          <w:rStyle w:val="af5"/>
          <w:rFonts w:ascii="Times New Roman" w:hAnsi="Times New Roman" w:cs="Times New Roman"/>
          <w:smallCaps w:val="0"/>
          <w:color w:val="365F91" w:themeColor="accent1" w:themeShade="BF"/>
          <w:u w:val="none"/>
        </w:rPr>
        <w:t>Особенности экономико-географического положения</w:t>
      </w:r>
      <w:bookmarkEnd w:id="13"/>
    </w:p>
    <w:p w:rsidR="00AB16BC" w:rsidRPr="007568FE" w:rsidRDefault="00AB16BC" w:rsidP="00334353">
      <w:pPr>
        <w:spacing w:before="240"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568FE">
        <w:rPr>
          <w:rFonts w:ascii="Times New Roman" w:eastAsia="Times New Roman" w:hAnsi="Times New Roman" w:cs="Times New Roman"/>
          <w:sz w:val="28"/>
          <w:szCs w:val="28"/>
          <w:lang w:eastAsia="en-US"/>
        </w:rPr>
        <w:t>Территория муниципального образования Ленинский сельсовет состоит из населенного пункта и прилегающей территории.</w:t>
      </w:r>
    </w:p>
    <w:p w:rsidR="00AB16BC" w:rsidRPr="007568FE" w:rsidRDefault="00AB16BC" w:rsidP="0033435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568F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Территория в границах муниципального образования Ленинский сельсовет Оренбургского района– </w:t>
      </w:r>
      <w:r w:rsidRPr="007568FE">
        <w:rPr>
          <w:rFonts w:ascii="Times New Roman" w:hAnsi="Times New Roman" w:cs="Times New Roman"/>
          <w:sz w:val="28"/>
          <w:szCs w:val="28"/>
        </w:rPr>
        <w:t>8</w:t>
      </w:r>
      <w:r w:rsidR="005327AD">
        <w:rPr>
          <w:rFonts w:ascii="Times New Roman" w:hAnsi="Times New Roman" w:cs="Times New Roman"/>
          <w:sz w:val="28"/>
          <w:szCs w:val="28"/>
        </w:rPr>
        <w:t>2</w:t>
      </w:r>
      <w:r w:rsidRPr="007568FE">
        <w:rPr>
          <w:rFonts w:ascii="Times New Roman" w:hAnsi="Times New Roman" w:cs="Times New Roman"/>
          <w:sz w:val="28"/>
          <w:szCs w:val="28"/>
        </w:rPr>
        <w:t>45</w:t>
      </w:r>
      <w:r w:rsidRPr="007568F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га, из которых </w:t>
      </w:r>
      <w:r w:rsidRPr="007568FE">
        <w:rPr>
          <w:rFonts w:ascii="Times New Roman" w:hAnsi="Times New Roman" w:cs="Times New Roman"/>
          <w:sz w:val="28"/>
          <w:szCs w:val="28"/>
        </w:rPr>
        <w:t>7163 га – земли сельскохозяйственного назначения</w:t>
      </w:r>
      <w:r w:rsidRPr="007568F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AB16BC" w:rsidRPr="007568FE" w:rsidRDefault="00AB16BC" w:rsidP="00334353">
      <w:pPr>
        <w:pStyle w:val="af1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 xml:space="preserve">Основой экономического развития сельского поселения является сельское хозяйство: растениеводство и животноводство, небольшие  предприятия по переработке </w:t>
      </w:r>
      <w:proofErr w:type="spellStart"/>
      <w:r w:rsidRPr="007568FE">
        <w:rPr>
          <w:rFonts w:ascii="Times New Roman" w:hAnsi="Times New Roman" w:cs="Times New Roman"/>
          <w:sz w:val="28"/>
          <w:szCs w:val="28"/>
        </w:rPr>
        <w:t>сельхозсырья</w:t>
      </w:r>
      <w:proofErr w:type="spellEnd"/>
      <w:r w:rsidRPr="007568FE">
        <w:rPr>
          <w:rFonts w:ascii="Times New Roman" w:hAnsi="Times New Roman" w:cs="Times New Roman"/>
          <w:sz w:val="28"/>
          <w:szCs w:val="28"/>
        </w:rPr>
        <w:t>, сфера обслуживания. Крупных промышленных производств на территории поселения нет.</w:t>
      </w:r>
    </w:p>
    <w:p w:rsidR="00AB16BC" w:rsidRPr="007568FE" w:rsidRDefault="00AB16BC" w:rsidP="00334353">
      <w:pPr>
        <w:pStyle w:val="af1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Характеристика современного состояния экономической базы поселения принята на основе данных администрации села.</w:t>
      </w:r>
    </w:p>
    <w:p w:rsidR="00AB16BC" w:rsidRPr="007568FE" w:rsidRDefault="00AB16BC" w:rsidP="0033435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568FE">
        <w:rPr>
          <w:rFonts w:ascii="Times New Roman" w:eastAsia="Times New Roman" w:hAnsi="Times New Roman" w:cs="Times New Roman"/>
          <w:sz w:val="28"/>
          <w:szCs w:val="28"/>
          <w:lang w:eastAsia="en-US"/>
        </w:rPr>
        <w:t>Ранее поселение являлось крупным сельскохозяйственным объектом на территории Оренбургского района. Поголовье КРС доходило почти до 2000 голов, свиней более 1200 голов, обрабатывалось 4624 га пашни. Велось свое племенное хозяйство.</w:t>
      </w:r>
    </w:p>
    <w:p w:rsidR="00AB16BC" w:rsidRPr="007568FE" w:rsidRDefault="00334353" w:rsidP="00334353">
      <w:pPr>
        <w:spacing w:before="24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  <w:lang w:eastAsia="en-US"/>
        </w:rPr>
        <w:t>Б</w:t>
      </w:r>
      <w:r w:rsidR="00AB16BC" w:rsidRPr="007568FE">
        <w:rPr>
          <w:rFonts w:ascii="Times New Roman" w:hAnsi="Times New Roman" w:cs="Times New Roman"/>
          <w:sz w:val="28"/>
          <w:szCs w:val="28"/>
          <w:lang w:eastAsia="en-US"/>
        </w:rPr>
        <w:t>лизость города Оренбурга к поселению обуславливает наличие трудовой миграции населения.</w:t>
      </w:r>
    </w:p>
    <w:p w:rsidR="00334353" w:rsidRPr="007568FE" w:rsidRDefault="00334353" w:rsidP="00396D20">
      <w:pPr>
        <w:spacing w:before="24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По территории МО проходит дорога федерального значения Казань – Оренбург; и дорога регионального значения Обход г. Оренбурга (</w:t>
      </w:r>
      <w:r w:rsidRPr="007568FE">
        <w:rPr>
          <w:rFonts w:ascii="Times New Roman" w:hAnsi="Times New Roman" w:cs="Times New Roman"/>
          <w:color w:val="000000"/>
          <w:sz w:val="28"/>
          <w:szCs w:val="28"/>
        </w:rPr>
        <w:t>53 ОП РЗ 53К-2118000)</w:t>
      </w:r>
      <w:r w:rsidRPr="007568FE">
        <w:rPr>
          <w:rFonts w:ascii="Times New Roman" w:hAnsi="Times New Roman" w:cs="Times New Roman"/>
          <w:sz w:val="28"/>
          <w:szCs w:val="28"/>
        </w:rPr>
        <w:t>.</w:t>
      </w:r>
    </w:p>
    <w:p w:rsidR="00334353" w:rsidRPr="007568FE" w:rsidRDefault="00C74A02" w:rsidP="00396D20">
      <w:pPr>
        <w:pStyle w:val="1"/>
        <w:numPr>
          <w:ilvl w:val="1"/>
          <w:numId w:val="10"/>
        </w:numPr>
        <w:ind w:left="0" w:firstLine="851"/>
        <w:rPr>
          <w:rStyle w:val="af5"/>
          <w:rFonts w:ascii="Times New Roman" w:hAnsi="Times New Roman" w:cs="Times New Roman"/>
          <w:smallCaps w:val="0"/>
          <w:color w:val="365F91" w:themeColor="accent1" w:themeShade="BF"/>
          <w:u w:val="none"/>
        </w:rPr>
      </w:pPr>
      <w:bookmarkStart w:id="14" w:name="_Toc123133845"/>
      <w:r w:rsidRPr="007568FE">
        <w:rPr>
          <w:rStyle w:val="af5"/>
          <w:rFonts w:ascii="Times New Roman" w:hAnsi="Times New Roman" w:cs="Times New Roman"/>
          <w:smallCaps w:val="0"/>
          <w:color w:val="365F91" w:themeColor="accent1" w:themeShade="BF"/>
          <w:u w:val="none"/>
        </w:rPr>
        <w:t>Демографическая ситуация (прогноз численности населения)</w:t>
      </w:r>
      <w:bookmarkEnd w:id="14"/>
    </w:p>
    <w:p w:rsidR="005327AD" w:rsidRDefault="005327AD" w:rsidP="00396D2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60B6E" w:rsidRDefault="00E60B6E" w:rsidP="00396D2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60B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Численность населения по данным Федеральной службы государственной статистики Росстат на 1 января 2022 года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E60B6E">
        <w:rPr>
          <w:rFonts w:ascii="Times New Roman" w:eastAsia="Times New Roman" w:hAnsi="Times New Roman" w:cs="Times New Roman"/>
          <w:sz w:val="28"/>
          <w:szCs w:val="28"/>
          <w:lang w:eastAsia="en-US"/>
        </w:rPr>
        <w:t>52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E60B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человек.</w:t>
      </w:r>
    </w:p>
    <w:p w:rsidR="004B68AA" w:rsidRPr="007568FE" w:rsidRDefault="00C74A02" w:rsidP="00396D20">
      <w:pPr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568F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момент разработки </w:t>
      </w:r>
      <w:r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Генерального план, утвержденного Решением Совета депутатов муниципального образования Ленинский сельсовет Оренбургского района Оренбургской области № 110 от 22.02.2013</w:t>
      </w:r>
      <w:r w:rsidR="005327A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г.</w:t>
      </w:r>
      <w:r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численность населения составляла 2100 человек; т.е. за </w:t>
      </w:r>
      <w:r w:rsidR="00E60B6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9</w:t>
      </w:r>
      <w:r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лет численность выросла на </w:t>
      </w:r>
      <w:r w:rsidR="00E60B6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116</w:t>
      </w:r>
      <w:r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%.</w:t>
      </w:r>
    </w:p>
    <w:p w:rsidR="004B68AA" w:rsidRPr="007568FE" w:rsidRDefault="004B68AA" w:rsidP="004B68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Ранее утвержденным Генеральным планом планировалось увеличение численности населения </w:t>
      </w:r>
      <w:r w:rsidRPr="007568FE">
        <w:rPr>
          <w:rFonts w:ascii="Times New Roman" w:hAnsi="Times New Roman" w:cs="Times New Roman"/>
          <w:sz w:val="28"/>
          <w:szCs w:val="28"/>
        </w:rPr>
        <w:t xml:space="preserve">на первую очередь до 10 000 человек, на перспективный срок реализации генерального плана до 15 000 человек. </w:t>
      </w:r>
    </w:p>
    <w:p w:rsidR="00DA5136" w:rsidRPr="009C07AC" w:rsidRDefault="004B68AA" w:rsidP="004B68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 xml:space="preserve">Учитывая близость поселения к городу Оренбургу, а также то обстоятельство, что в настоящее время новое жилищное строительство на </w:t>
      </w:r>
      <w:r w:rsidRPr="009C07AC">
        <w:rPr>
          <w:rFonts w:ascii="Times New Roman" w:hAnsi="Times New Roman" w:cs="Times New Roman"/>
          <w:sz w:val="28"/>
          <w:szCs w:val="28"/>
        </w:rPr>
        <w:t>территории поселка осуществляется в основном за счет средств жителей города Оренбурга, желающих в</w:t>
      </w:r>
      <w:r w:rsidR="0089404C">
        <w:rPr>
          <w:rFonts w:ascii="Times New Roman" w:hAnsi="Times New Roman" w:cs="Times New Roman"/>
          <w:sz w:val="28"/>
          <w:szCs w:val="28"/>
        </w:rPr>
        <w:t xml:space="preserve"> </w:t>
      </w:r>
      <w:r w:rsidRPr="009C07AC">
        <w:rPr>
          <w:rFonts w:ascii="Times New Roman" w:hAnsi="Times New Roman" w:cs="Times New Roman"/>
          <w:sz w:val="28"/>
          <w:szCs w:val="28"/>
        </w:rPr>
        <w:t>последующем переехать жить во вновь построенные дома, данным проектом сохраняем планируемую численность населения</w:t>
      </w:r>
      <w:r w:rsidR="00DA5136" w:rsidRPr="009C07AC">
        <w:rPr>
          <w:rFonts w:ascii="Times New Roman" w:hAnsi="Times New Roman" w:cs="Times New Roman"/>
          <w:sz w:val="28"/>
          <w:szCs w:val="28"/>
        </w:rPr>
        <w:t>.</w:t>
      </w:r>
    </w:p>
    <w:p w:rsidR="00DB7046" w:rsidRPr="009C07AC" w:rsidRDefault="004B68AA" w:rsidP="00DB70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7AC">
        <w:rPr>
          <w:rFonts w:ascii="Times New Roman" w:hAnsi="Times New Roman" w:cs="Times New Roman"/>
          <w:sz w:val="28"/>
          <w:szCs w:val="28"/>
        </w:rPr>
        <w:t>На включаемых участках</w:t>
      </w:r>
      <w:r w:rsidR="00DB7046" w:rsidRPr="009C07AC">
        <w:rPr>
          <w:rFonts w:ascii="Times New Roman" w:hAnsi="Times New Roman" w:cs="Times New Roman"/>
          <w:sz w:val="28"/>
          <w:szCs w:val="28"/>
        </w:rPr>
        <w:t xml:space="preserve"> (согласно </w:t>
      </w:r>
      <w:r w:rsidR="00DB7046" w:rsidRPr="009C07AC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DB7046" w:rsidRPr="009C07A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несений изменений в Генеральный план муниципального образования Ленинский сельсовет Оренбургского района Оренбургской, утвержденных Решением Совета депутатов муниципального образования от 16.09.2021г № 21) </w:t>
      </w:r>
      <w:r w:rsidRPr="009C07AC">
        <w:rPr>
          <w:rFonts w:ascii="Times New Roman" w:hAnsi="Times New Roman" w:cs="Times New Roman"/>
          <w:sz w:val="28"/>
          <w:szCs w:val="28"/>
        </w:rPr>
        <w:t>возможно расселение</w:t>
      </w:r>
      <w:r w:rsidR="00C9208A" w:rsidRPr="009C07AC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BF2E67" w:rsidRPr="009C07AC">
        <w:rPr>
          <w:rFonts w:ascii="Times New Roman" w:hAnsi="Times New Roman" w:cs="Times New Roman"/>
          <w:sz w:val="28"/>
          <w:szCs w:val="28"/>
        </w:rPr>
        <w:t>29</w:t>
      </w:r>
      <w:r w:rsidR="00C9208A" w:rsidRPr="009C07AC">
        <w:rPr>
          <w:rFonts w:ascii="Times New Roman" w:hAnsi="Times New Roman" w:cs="Times New Roman"/>
          <w:sz w:val="28"/>
          <w:szCs w:val="28"/>
        </w:rPr>
        <w:t>000</w:t>
      </w:r>
      <w:r w:rsidRPr="009C07AC">
        <w:rPr>
          <w:rFonts w:ascii="Times New Roman" w:hAnsi="Times New Roman" w:cs="Times New Roman"/>
          <w:sz w:val="28"/>
          <w:szCs w:val="28"/>
        </w:rPr>
        <w:t xml:space="preserve"> человек при среднем составе семьи в 3 человека</w:t>
      </w:r>
      <w:r w:rsidR="00D0641F" w:rsidRPr="009C07AC">
        <w:rPr>
          <w:rFonts w:ascii="Times New Roman" w:hAnsi="Times New Roman" w:cs="Times New Roman"/>
          <w:sz w:val="28"/>
          <w:szCs w:val="28"/>
        </w:rPr>
        <w:t>,</w:t>
      </w:r>
      <w:r w:rsidRPr="009C07AC">
        <w:rPr>
          <w:rFonts w:ascii="Times New Roman" w:hAnsi="Times New Roman" w:cs="Times New Roman"/>
          <w:sz w:val="28"/>
          <w:szCs w:val="28"/>
        </w:rPr>
        <w:t xml:space="preserve">  плотностью </w:t>
      </w:r>
      <w:r w:rsidR="00D0641F" w:rsidRPr="009C07AC">
        <w:rPr>
          <w:rFonts w:ascii="Times New Roman" w:hAnsi="Times New Roman" w:cs="Times New Roman"/>
          <w:sz w:val="28"/>
          <w:szCs w:val="28"/>
        </w:rPr>
        <w:t>24 чел</w:t>
      </w:r>
      <w:r w:rsidR="00E60B6E" w:rsidRPr="009C07AC">
        <w:rPr>
          <w:rFonts w:ascii="Times New Roman" w:hAnsi="Times New Roman" w:cs="Times New Roman"/>
          <w:sz w:val="28"/>
          <w:szCs w:val="28"/>
        </w:rPr>
        <w:t>.</w:t>
      </w:r>
      <w:r w:rsidR="00D0641F" w:rsidRPr="009C07AC">
        <w:rPr>
          <w:rFonts w:ascii="Times New Roman" w:hAnsi="Times New Roman" w:cs="Times New Roman"/>
          <w:sz w:val="28"/>
          <w:szCs w:val="28"/>
        </w:rPr>
        <w:t>/га для усадебной застройки и 130 чел</w:t>
      </w:r>
      <w:r w:rsidR="00E60B6E" w:rsidRPr="009C07AC">
        <w:rPr>
          <w:rFonts w:ascii="Times New Roman" w:hAnsi="Times New Roman" w:cs="Times New Roman"/>
          <w:sz w:val="28"/>
          <w:szCs w:val="28"/>
        </w:rPr>
        <w:t>.</w:t>
      </w:r>
      <w:r w:rsidR="00D0641F" w:rsidRPr="009C07AC">
        <w:rPr>
          <w:rFonts w:ascii="Times New Roman" w:hAnsi="Times New Roman" w:cs="Times New Roman"/>
          <w:sz w:val="28"/>
          <w:szCs w:val="28"/>
        </w:rPr>
        <w:t xml:space="preserve">/га для секционной </w:t>
      </w:r>
      <w:r w:rsidR="005310BA" w:rsidRPr="009C07AC">
        <w:rPr>
          <w:rFonts w:ascii="Times New Roman" w:hAnsi="Times New Roman" w:cs="Times New Roman"/>
          <w:sz w:val="28"/>
          <w:szCs w:val="28"/>
        </w:rPr>
        <w:t xml:space="preserve">и блокированной </w:t>
      </w:r>
      <w:r w:rsidR="00D0641F" w:rsidRPr="009C07AC">
        <w:rPr>
          <w:rFonts w:ascii="Times New Roman" w:hAnsi="Times New Roman" w:cs="Times New Roman"/>
          <w:sz w:val="28"/>
          <w:szCs w:val="28"/>
        </w:rPr>
        <w:t>застройки.</w:t>
      </w:r>
      <w:proofErr w:type="gramEnd"/>
    </w:p>
    <w:p w:rsidR="00DB7046" w:rsidRPr="009C07AC" w:rsidRDefault="00DB7046" w:rsidP="00DB70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7AC">
        <w:rPr>
          <w:rFonts w:ascii="Times New Roman" w:hAnsi="Times New Roman" w:cs="Times New Roman"/>
          <w:sz w:val="28"/>
          <w:szCs w:val="28"/>
        </w:rPr>
        <w:t>На планируемых участках под ИЖС</w:t>
      </w:r>
      <w:r w:rsidR="0089404C">
        <w:rPr>
          <w:rFonts w:ascii="Times New Roman" w:hAnsi="Times New Roman" w:cs="Times New Roman"/>
          <w:sz w:val="28"/>
          <w:szCs w:val="28"/>
        </w:rPr>
        <w:t xml:space="preserve"> </w:t>
      </w:r>
      <w:r w:rsidRPr="009C07AC">
        <w:rPr>
          <w:rFonts w:ascii="Times New Roman" w:hAnsi="Times New Roman" w:cs="Times New Roman"/>
          <w:sz w:val="28"/>
          <w:szCs w:val="28"/>
        </w:rPr>
        <w:t>данным проектом возможно расселение порядка 800 человек при среднем составе семьи в 3 человека,  плотностью 24 чел</w:t>
      </w:r>
      <w:r w:rsidR="00E60B6E" w:rsidRPr="009C07AC">
        <w:rPr>
          <w:rFonts w:ascii="Times New Roman" w:hAnsi="Times New Roman" w:cs="Times New Roman"/>
          <w:sz w:val="28"/>
          <w:szCs w:val="28"/>
        </w:rPr>
        <w:t>.</w:t>
      </w:r>
      <w:r w:rsidRPr="009C07A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9C07AC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9C07AC">
        <w:rPr>
          <w:rFonts w:ascii="Times New Roman" w:hAnsi="Times New Roman" w:cs="Times New Roman"/>
          <w:sz w:val="28"/>
          <w:szCs w:val="28"/>
        </w:rPr>
        <w:t xml:space="preserve"> для усадебной застройки и 130 чел</w:t>
      </w:r>
      <w:r w:rsidR="00E60B6E" w:rsidRPr="009C07AC">
        <w:rPr>
          <w:rFonts w:ascii="Times New Roman" w:hAnsi="Times New Roman" w:cs="Times New Roman"/>
          <w:sz w:val="28"/>
          <w:szCs w:val="28"/>
        </w:rPr>
        <w:t>.</w:t>
      </w:r>
      <w:r w:rsidRPr="009C07AC">
        <w:rPr>
          <w:rFonts w:ascii="Times New Roman" w:hAnsi="Times New Roman" w:cs="Times New Roman"/>
          <w:sz w:val="28"/>
          <w:szCs w:val="28"/>
        </w:rPr>
        <w:t>/га для секционной и блокированной застройки.</w:t>
      </w:r>
    </w:p>
    <w:p w:rsidR="00C74A02" w:rsidRPr="007568FE" w:rsidRDefault="00C74A02" w:rsidP="00C74A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7AC">
        <w:rPr>
          <w:rFonts w:ascii="Times New Roman" w:hAnsi="Times New Roman" w:cs="Times New Roman"/>
          <w:sz w:val="28"/>
          <w:szCs w:val="28"/>
        </w:rPr>
        <w:t>Изменение численности населения будет зависеть от социально-экономического</w:t>
      </w:r>
      <w:r w:rsidRPr="007568FE">
        <w:rPr>
          <w:rFonts w:ascii="Times New Roman" w:hAnsi="Times New Roman" w:cs="Times New Roman"/>
          <w:sz w:val="28"/>
          <w:szCs w:val="28"/>
        </w:rPr>
        <w:t xml:space="preserve"> развития поселения, улучшения социально-культурного обслуживания населения, обусловленного развитием различных функций поселения.</w:t>
      </w:r>
    </w:p>
    <w:p w:rsidR="0049613A" w:rsidRPr="007568FE" w:rsidRDefault="0049613A" w:rsidP="0049613A">
      <w:pPr>
        <w:pStyle w:val="1"/>
        <w:ind w:firstLine="851"/>
        <w:rPr>
          <w:rFonts w:ascii="Times New Roman" w:hAnsi="Times New Roman" w:cs="Times New Roman"/>
          <w:highlight w:val="yellow"/>
        </w:rPr>
      </w:pPr>
      <w:bookmarkStart w:id="15" w:name="_Toc123133846"/>
      <w:r w:rsidRPr="007568FE">
        <w:rPr>
          <w:rFonts w:ascii="Times New Roman" w:hAnsi="Times New Roman" w:cs="Times New Roman"/>
        </w:rPr>
        <w:t>2.4</w:t>
      </w:r>
      <w:r w:rsidR="00782876" w:rsidRPr="007568FE">
        <w:rPr>
          <w:rFonts w:ascii="Times New Roman" w:hAnsi="Times New Roman" w:cs="Times New Roman"/>
        </w:rPr>
        <w:t>.</w:t>
      </w:r>
      <w:r w:rsidRPr="007568FE">
        <w:rPr>
          <w:rFonts w:ascii="Times New Roman" w:hAnsi="Times New Roman" w:cs="Times New Roman"/>
        </w:rPr>
        <w:t xml:space="preserve"> Жилой фонд. Прогноз потребности в жилых территориях</w:t>
      </w:r>
      <w:bookmarkEnd w:id="15"/>
    </w:p>
    <w:p w:rsidR="00C74A02" w:rsidRPr="00695E71" w:rsidRDefault="0049613A" w:rsidP="00D064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E71">
        <w:rPr>
          <w:rFonts w:ascii="Times New Roman" w:hAnsi="Times New Roman" w:cs="Times New Roman"/>
          <w:sz w:val="28"/>
          <w:szCs w:val="28"/>
        </w:rPr>
        <w:t>Современный жилищный фонд МО Ленинский сельсовет  представлен усадебной индивидуальной застройкой. Средняя обеспеченность одного жителя 13,36 м² общей площади. Средний размер участка существующей индивидуальной застройки  900-1100 м².</w:t>
      </w:r>
    </w:p>
    <w:p w:rsidR="00F87D95" w:rsidRPr="00695E71" w:rsidRDefault="00FA3539" w:rsidP="005310BA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5E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Ранее утвержденным Генеральным планом № 110 от 22.02.2013</w:t>
      </w:r>
      <w:r w:rsidR="00E60B6E" w:rsidRPr="00695E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г.</w:t>
      </w:r>
      <w:r w:rsidRPr="00695E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был произведен расчет потребности в жилых территориях. </w:t>
      </w:r>
      <w:r w:rsidR="00F87D95" w:rsidRPr="00695E71">
        <w:rPr>
          <w:rFonts w:ascii="Times New Roman" w:eastAsia="Times New Roman" w:hAnsi="Times New Roman" w:cs="Times New Roman"/>
          <w:sz w:val="28"/>
          <w:szCs w:val="28"/>
          <w:lang w:eastAsia="en-US"/>
        </w:rPr>
        <w:t>Потребность в жилых территориях на I очередь состави</w:t>
      </w:r>
      <w:r w:rsidRPr="00695E71">
        <w:rPr>
          <w:rFonts w:ascii="Times New Roman" w:eastAsia="Times New Roman" w:hAnsi="Times New Roman" w:cs="Times New Roman"/>
          <w:sz w:val="28"/>
          <w:szCs w:val="28"/>
          <w:lang w:eastAsia="en-US"/>
        </w:rPr>
        <w:t>ла</w:t>
      </w:r>
      <w:r w:rsidR="00F87D95" w:rsidRPr="00695E71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Pr="00695E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Для усадебной жилой застройки -</w:t>
      </w:r>
      <w:r w:rsidR="00F87D95" w:rsidRPr="00695E71">
        <w:rPr>
          <w:rFonts w:ascii="Times New Roman" w:eastAsia="Times New Roman" w:hAnsi="Times New Roman" w:cs="Times New Roman"/>
          <w:sz w:val="28"/>
          <w:szCs w:val="28"/>
          <w:lang w:eastAsia="en-US"/>
        </w:rPr>
        <w:t>350,17 га.</w:t>
      </w:r>
      <w:r w:rsidR="008940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87D95" w:rsidRPr="00695E71">
        <w:rPr>
          <w:rFonts w:ascii="Times New Roman" w:eastAsia="Times New Roman" w:hAnsi="Times New Roman" w:cs="Times New Roman"/>
          <w:sz w:val="28"/>
          <w:szCs w:val="28"/>
          <w:lang w:eastAsia="en-US"/>
        </w:rPr>
        <w:t>Потребность в жилых территориях на перспективный срок реализации генплана</w:t>
      </w:r>
      <w:r w:rsidRPr="00695E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составила </w:t>
      </w:r>
      <w:r w:rsidR="00F87D95" w:rsidRPr="00695E71">
        <w:rPr>
          <w:rFonts w:ascii="Times New Roman" w:eastAsia="Times New Roman" w:hAnsi="Times New Roman" w:cs="Times New Roman"/>
          <w:sz w:val="28"/>
          <w:szCs w:val="28"/>
          <w:lang w:eastAsia="en-US"/>
        </w:rPr>
        <w:t>– 617,50 га.</w:t>
      </w:r>
      <w:r w:rsidRPr="00695E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Данные территории были включены в </w:t>
      </w:r>
      <w:r w:rsidRPr="00695E7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границы населенного пункта и </w:t>
      </w:r>
      <w:r w:rsidR="00EE27E2" w:rsidRPr="00695E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настоящее время на данные территории подготовлен проект </w:t>
      </w:r>
      <w:r w:rsidR="00D0641F" w:rsidRPr="00695E71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планировки,</w:t>
      </w:r>
      <w:r w:rsidR="00EE27E2" w:rsidRPr="00695E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территория активно осваивается.</w:t>
      </w:r>
    </w:p>
    <w:p w:rsidR="00DA5136" w:rsidRPr="00695E71" w:rsidRDefault="00DA5136" w:rsidP="00DA513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5E71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 w:rsidR="00EE27E2" w:rsidRPr="00695E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роектом </w:t>
      </w:r>
      <w:r w:rsidRPr="00695E71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695E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несения изменений в Генеральный план муниципального образования Ленинский сельсовет Оренбургского района Оренбургской, утвержденным Решением Совета депутатов муниципального образования от 16.09.2021 № 21</w:t>
      </w:r>
      <w:r w:rsidR="00695E71" w:rsidRPr="00695E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="00EE27E2" w:rsidRPr="00695E71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планир</w:t>
      </w:r>
      <w:r w:rsidRPr="00695E71">
        <w:rPr>
          <w:rFonts w:ascii="Times New Roman" w:eastAsia="Times New Roman" w:hAnsi="Times New Roman" w:cs="Times New Roman"/>
          <w:sz w:val="28"/>
          <w:szCs w:val="28"/>
          <w:lang w:eastAsia="en-US"/>
        </w:rPr>
        <w:t>овалось</w:t>
      </w:r>
      <w:r w:rsidR="00EE27E2" w:rsidRPr="00695E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дополнительное включение земельных участков в границы населенного пункта с целью жилищного освоения общей площадью </w:t>
      </w:r>
      <w:r w:rsidR="00695E71" w:rsidRPr="00695E71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="00C9208A" w:rsidRPr="00695E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580</w:t>
      </w:r>
      <w:r w:rsidR="00D0641F" w:rsidRPr="00695E71">
        <w:rPr>
          <w:rFonts w:ascii="Times New Roman" w:eastAsia="Times New Roman" w:hAnsi="Times New Roman" w:cs="Times New Roman"/>
          <w:sz w:val="28"/>
          <w:szCs w:val="28"/>
          <w:lang w:eastAsia="en-US"/>
        </w:rPr>
        <w:t>га.</w:t>
      </w:r>
    </w:p>
    <w:p w:rsidR="00DB7046" w:rsidRPr="00695E71" w:rsidRDefault="00695E71" w:rsidP="00DB7046">
      <w:pPr>
        <w:numPr>
          <w:ilvl w:val="0"/>
          <w:numId w:val="2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E7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Проектом в</w:t>
      </w:r>
      <w:r w:rsidRPr="00695E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несения изменений в Генеральный план муниципального образования Ленинский сельсовет Оренбургского района Оренбургской, утвержденным Решением Совета депутатов муниципального образования от 01.04.2022 № 52, </w:t>
      </w:r>
      <w:r w:rsidR="00DB7046" w:rsidRPr="00695E71">
        <w:rPr>
          <w:rFonts w:ascii="Times New Roman" w:hAnsi="Times New Roman" w:cs="Times New Roman"/>
          <w:sz w:val="28"/>
          <w:szCs w:val="28"/>
        </w:rPr>
        <w:t>предлагается увеличение жилой зоны (за счет сокращения производственной и общественно-деловой зоны в существующих границах населенного пункта) в пределах границ земельных участков с кадастровыми номерами -      56:21:1301001:4213, 56:21:1301001:19713, 56:21:1301001:3476.</w:t>
      </w:r>
      <w:proofErr w:type="gramEnd"/>
    </w:p>
    <w:p w:rsidR="00F87D95" w:rsidRPr="00695E71" w:rsidRDefault="00F87D95" w:rsidP="00D0641F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95E71">
        <w:rPr>
          <w:rFonts w:ascii="Times New Roman" w:eastAsia="Times New Roman" w:hAnsi="Times New Roman" w:cs="Times New Roman"/>
          <w:spacing w:val="2"/>
          <w:sz w:val="28"/>
          <w:szCs w:val="28"/>
        </w:rPr>
        <w:t>Плотность населения рассчитывается согласно «местным Нормативам градостроительного проектирования»</w:t>
      </w:r>
      <w:r w:rsidR="00D0641F" w:rsidRPr="00695E71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A524D" w:rsidRPr="00695E71" w:rsidRDefault="000A524D" w:rsidP="00D0641F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95E7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Для предварительного определения потребной селитебной территории зоны малоэтажного жилищного строительства принимаем следующие показатели на один дом (квартиру), </w:t>
      </w:r>
      <w:proofErr w:type="gramStart"/>
      <w:r w:rsidRPr="00695E71">
        <w:rPr>
          <w:rFonts w:ascii="Times New Roman" w:eastAsia="Times New Roman" w:hAnsi="Times New Roman" w:cs="Times New Roman"/>
          <w:spacing w:val="2"/>
          <w:sz w:val="28"/>
          <w:szCs w:val="28"/>
        </w:rPr>
        <w:t>га</w:t>
      </w:r>
      <w:proofErr w:type="gramEnd"/>
      <w:r w:rsidRPr="00695E71">
        <w:rPr>
          <w:rFonts w:ascii="Times New Roman" w:eastAsia="Times New Roman" w:hAnsi="Times New Roman" w:cs="Times New Roman"/>
          <w:spacing w:val="2"/>
          <w:sz w:val="28"/>
          <w:szCs w:val="28"/>
        </w:rPr>
        <w:t>, при застройке:</w:t>
      </w:r>
    </w:p>
    <w:p w:rsidR="000A524D" w:rsidRPr="00695E71" w:rsidRDefault="000A524D" w:rsidP="00D0641F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95E7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домами усадебного типа с участками при доме (квартире) - по таблице </w:t>
      </w:r>
      <w:proofErr w:type="gramStart"/>
      <w:r w:rsidRPr="00695E71">
        <w:rPr>
          <w:rFonts w:ascii="Times New Roman" w:eastAsia="Times New Roman" w:hAnsi="Times New Roman" w:cs="Times New Roman"/>
          <w:spacing w:val="2"/>
          <w:sz w:val="28"/>
          <w:szCs w:val="28"/>
        </w:rPr>
        <w:t>-а</w:t>
      </w:r>
      <w:proofErr w:type="gramEnd"/>
      <w:r w:rsidRPr="00695E71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0A524D" w:rsidRPr="00695E71" w:rsidRDefault="000A524D" w:rsidP="00D0641F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95E71">
        <w:rPr>
          <w:rFonts w:ascii="Times New Roman" w:eastAsia="Times New Roman" w:hAnsi="Times New Roman" w:cs="Times New Roman"/>
          <w:spacing w:val="2"/>
          <w:sz w:val="28"/>
          <w:szCs w:val="28"/>
        </w:rPr>
        <w:t>- секционными и блокированными домами без участков при квартире - по таблице б.</w:t>
      </w:r>
    </w:p>
    <w:p w:rsidR="000A524D" w:rsidRPr="00695E71" w:rsidRDefault="000A524D" w:rsidP="00D0641F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95E71">
        <w:rPr>
          <w:rFonts w:ascii="Times New Roman" w:eastAsia="Times New Roman" w:hAnsi="Times New Roman" w:cs="Times New Roman"/>
          <w:spacing w:val="2"/>
          <w:sz w:val="28"/>
          <w:szCs w:val="28"/>
        </w:rPr>
        <w:t>Таблица а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655"/>
      </w:tblGrid>
      <w:tr w:rsidR="000A524D" w:rsidRPr="00695E71" w:rsidTr="00846DEF"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695E71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E7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участка при доме, кв. м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695E71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селитебной территории, </w:t>
            </w:r>
            <w:proofErr w:type="gramStart"/>
            <w:r w:rsidRPr="00695E71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0A524D" w:rsidRPr="00695E71" w:rsidTr="00846DEF"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695E71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E71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695E71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E71">
              <w:rPr>
                <w:rFonts w:ascii="Times New Roman" w:eastAsia="Times New Roman" w:hAnsi="Times New Roman" w:cs="Times New Roman"/>
                <w:sz w:val="24"/>
                <w:szCs w:val="24"/>
              </w:rPr>
              <w:t>0,25 - 0,27</w:t>
            </w:r>
          </w:p>
        </w:tc>
      </w:tr>
      <w:tr w:rsidR="000A524D" w:rsidRPr="00695E71" w:rsidTr="00846DEF"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695E71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E71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695E71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E71">
              <w:rPr>
                <w:rFonts w:ascii="Times New Roman" w:eastAsia="Times New Roman" w:hAnsi="Times New Roman" w:cs="Times New Roman"/>
                <w:sz w:val="24"/>
                <w:szCs w:val="24"/>
              </w:rPr>
              <w:t>0,21 - 0,23</w:t>
            </w:r>
          </w:p>
        </w:tc>
      </w:tr>
      <w:tr w:rsidR="000A524D" w:rsidRPr="00695E71" w:rsidTr="00846DEF"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695E71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E7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695E71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E71">
              <w:rPr>
                <w:rFonts w:ascii="Times New Roman" w:eastAsia="Times New Roman" w:hAnsi="Times New Roman" w:cs="Times New Roman"/>
                <w:sz w:val="24"/>
                <w:szCs w:val="24"/>
              </w:rPr>
              <w:t>0,17 - 0,20</w:t>
            </w:r>
          </w:p>
        </w:tc>
      </w:tr>
      <w:tr w:rsidR="000A524D" w:rsidRPr="00695E71" w:rsidTr="00846DEF"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695E71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E7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695E71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E71">
              <w:rPr>
                <w:rFonts w:ascii="Times New Roman" w:eastAsia="Times New Roman" w:hAnsi="Times New Roman" w:cs="Times New Roman"/>
                <w:sz w:val="24"/>
                <w:szCs w:val="24"/>
              </w:rPr>
              <w:t>0,15 - 0,17</w:t>
            </w:r>
          </w:p>
        </w:tc>
      </w:tr>
      <w:tr w:rsidR="000A524D" w:rsidRPr="00695E71" w:rsidTr="00846DEF"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695E71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E7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695E71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E71">
              <w:rPr>
                <w:rFonts w:ascii="Times New Roman" w:eastAsia="Times New Roman" w:hAnsi="Times New Roman" w:cs="Times New Roman"/>
                <w:sz w:val="24"/>
                <w:szCs w:val="24"/>
              </w:rPr>
              <w:t>0,13 - 0,15</w:t>
            </w:r>
          </w:p>
        </w:tc>
      </w:tr>
      <w:tr w:rsidR="000A524D" w:rsidRPr="00695E71" w:rsidTr="00846DEF"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695E71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E7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695E71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E71">
              <w:rPr>
                <w:rFonts w:ascii="Times New Roman" w:eastAsia="Times New Roman" w:hAnsi="Times New Roman" w:cs="Times New Roman"/>
                <w:sz w:val="24"/>
                <w:szCs w:val="24"/>
              </w:rPr>
              <w:t>0,11 - 0,13</w:t>
            </w:r>
          </w:p>
        </w:tc>
      </w:tr>
      <w:tr w:rsidR="000A524D" w:rsidRPr="00695E71" w:rsidTr="00846DEF"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695E71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E7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695E71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E71">
              <w:rPr>
                <w:rFonts w:ascii="Times New Roman" w:eastAsia="Times New Roman" w:hAnsi="Times New Roman" w:cs="Times New Roman"/>
                <w:sz w:val="24"/>
                <w:szCs w:val="24"/>
              </w:rPr>
              <w:t>0,08 - 0,11</w:t>
            </w:r>
          </w:p>
        </w:tc>
      </w:tr>
    </w:tbl>
    <w:p w:rsidR="000A524D" w:rsidRPr="00695E71" w:rsidRDefault="000A524D" w:rsidP="00D0641F">
      <w:pPr>
        <w:shd w:val="clear" w:color="auto" w:fill="FFFFFF"/>
        <w:spacing w:after="0"/>
        <w:ind w:firstLine="99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95E71">
        <w:rPr>
          <w:rFonts w:ascii="Times New Roman" w:eastAsia="Times New Roman" w:hAnsi="Times New Roman" w:cs="Times New Roman"/>
          <w:spacing w:val="2"/>
          <w:sz w:val="28"/>
          <w:szCs w:val="28"/>
        </w:rPr>
        <w:t>Таблица б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662"/>
      </w:tblGrid>
      <w:tr w:rsidR="000A524D" w:rsidRPr="00695E71" w:rsidTr="00846DE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695E71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E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этажей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695E71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селитебной территории, </w:t>
            </w:r>
            <w:proofErr w:type="gramStart"/>
            <w:r w:rsidRPr="00695E71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0A524D" w:rsidRPr="00695E71" w:rsidTr="00846DE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695E71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E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695E71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E71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0A524D" w:rsidRPr="00695E71" w:rsidTr="00846DE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695E71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E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695E71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E71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</w:tbl>
    <w:p w:rsidR="000A524D" w:rsidRPr="00695E71" w:rsidRDefault="000A524D" w:rsidP="00D064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E71">
        <w:rPr>
          <w:rFonts w:ascii="Times New Roman" w:hAnsi="Times New Roman" w:cs="Times New Roman"/>
          <w:sz w:val="28"/>
          <w:szCs w:val="28"/>
        </w:rPr>
        <w:lastRenderedPageBreak/>
        <w:t>Расчетную плотность населения на территории сельского населенного пункта</w:t>
      </w:r>
      <w:r w:rsidR="00F87D95" w:rsidRPr="00695E71">
        <w:rPr>
          <w:rFonts w:ascii="Times New Roman" w:hAnsi="Times New Roman" w:cs="Times New Roman"/>
          <w:sz w:val="28"/>
          <w:szCs w:val="28"/>
        </w:rPr>
        <w:t xml:space="preserve"> (чел./</w:t>
      </w:r>
      <w:proofErr w:type="gramStart"/>
      <w:r w:rsidR="00F87D95" w:rsidRPr="00695E71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="00F87D95" w:rsidRPr="00695E71">
        <w:rPr>
          <w:rFonts w:ascii="Times New Roman" w:hAnsi="Times New Roman" w:cs="Times New Roman"/>
          <w:sz w:val="28"/>
          <w:szCs w:val="28"/>
        </w:rPr>
        <w:t>)  определяем при среднем размере семьи 3 чел.</w:t>
      </w:r>
    </w:p>
    <w:p w:rsidR="00DA5136" w:rsidRPr="00695E71" w:rsidRDefault="00DA5136" w:rsidP="006B4A0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E71">
        <w:rPr>
          <w:rFonts w:ascii="Times New Roman" w:hAnsi="Times New Roman" w:cs="Times New Roman"/>
          <w:sz w:val="28"/>
          <w:szCs w:val="28"/>
        </w:rPr>
        <w:t xml:space="preserve">Площадь жилой зоны увеличится на </w:t>
      </w:r>
      <w:r w:rsidR="00F26AC4" w:rsidRPr="00695E71">
        <w:rPr>
          <w:rFonts w:ascii="Times New Roman" w:hAnsi="Times New Roman" w:cs="Times New Roman"/>
          <w:sz w:val="28"/>
          <w:szCs w:val="28"/>
        </w:rPr>
        <w:t>4.5</w:t>
      </w:r>
      <w:r w:rsidRPr="00695E71">
        <w:rPr>
          <w:rFonts w:ascii="Times New Roman" w:hAnsi="Times New Roman" w:cs="Times New Roman"/>
          <w:sz w:val="28"/>
          <w:szCs w:val="28"/>
        </w:rPr>
        <w:t xml:space="preserve"> га</w:t>
      </w:r>
      <w:r w:rsidR="0089404C">
        <w:rPr>
          <w:rFonts w:ascii="Times New Roman" w:hAnsi="Times New Roman" w:cs="Times New Roman"/>
          <w:sz w:val="28"/>
          <w:szCs w:val="28"/>
        </w:rPr>
        <w:t xml:space="preserve"> </w:t>
      </w:r>
      <w:r w:rsidRPr="00695E71">
        <w:rPr>
          <w:rFonts w:ascii="Times New Roman" w:hAnsi="Times New Roman" w:cs="Times New Roman"/>
          <w:sz w:val="28"/>
          <w:szCs w:val="28"/>
        </w:rPr>
        <w:t>под индивидуальное жилищное строительство и на 4.</w:t>
      </w:r>
      <w:r w:rsidR="005341A7" w:rsidRPr="00695E71">
        <w:rPr>
          <w:rFonts w:ascii="Times New Roman" w:hAnsi="Times New Roman" w:cs="Times New Roman"/>
          <w:sz w:val="28"/>
          <w:szCs w:val="28"/>
        </w:rPr>
        <w:t>5</w:t>
      </w:r>
      <w:r w:rsidRPr="00695E71">
        <w:rPr>
          <w:rFonts w:ascii="Times New Roman" w:hAnsi="Times New Roman" w:cs="Times New Roman"/>
          <w:sz w:val="28"/>
          <w:szCs w:val="28"/>
        </w:rPr>
        <w:t xml:space="preserve"> га под застройку </w:t>
      </w:r>
      <w:r w:rsidRPr="00695E71">
        <w:rPr>
          <w:rFonts w:ascii="Times New Roman" w:eastAsia="Times New Roman" w:hAnsi="Times New Roman" w:cs="Times New Roman"/>
          <w:spacing w:val="2"/>
          <w:sz w:val="28"/>
          <w:szCs w:val="28"/>
        </w:rPr>
        <w:t>секционными и блокированными домами.</w:t>
      </w:r>
    </w:p>
    <w:p w:rsidR="006B4A05" w:rsidRPr="00695E71" w:rsidRDefault="006B4A05" w:rsidP="00A376A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E71">
        <w:rPr>
          <w:rFonts w:ascii="Times New Roman" w:hAnsi="Times New Roman" w:cs="Times New Roman"/>
          <w:sz w:val="28"/>
          <w:szCs w:val="28"/>
        </w:rPr>
        <w:t xml:space="preserve">На </w:t>
      </w:r>
      <w:r w:rsidR="007A2533" w:rsidRPr="00695E71">
        <w:rPr>
          <w:rFonts w:ascii="Times New Roman" w:hAnsi="Times New Roman" w:cs="Times New Roman"/>
          <w:sz w:val="28"/>
          <w:szCs w:val="28"/>
        </w:rPr>
        <w:t>планируемых</w:t>
      </w:r>
      <w:r w:rsidRPr="00695E71">
        <w:rPr>
          <w:rFonts w:ascii="Times New Roman" w:hAnsi="Times New Roman" w:cs="Times New Roman"/>
          <w:sz w:val="28"/>
          <w:szCs w:val="28"/>
        </w:rPr>
        <w:t xml:space="preserve"> участках</w:t>
      </w:r>
      <w:r w:rsidR="007A2533" w:rsidRPr="00695E71">
        <w:rPr>
          <w:rFonts w:ascii="Times New Roman" w:hAnsi="Times New Roman" w:cs="Times New Roman"/>
          <w:sz w:val="28"/>
          <w:szCs w:val="28"/>
        </w:rPr>
        <w:t xml:space="preserve"> жилой зоны</w:t>
      </w:r>
      <w:r w:rsidRPr="00695E71">
        <w:rPr>
          <w:rFonts w:ascii="Times New Roman" w:hAnsi="Times New Roman" w:cs="Times New Roman"/>
          <w:sz w:val="28"/>
          <w:szCs w:val="28"/>
        </w:rPr>
        <w:t xml:space="preserve"> возможно расселение порядка </w:t>
      </w:r>
      <w:r w:rsidR="00F26AC4" w:rsidRPr="00695E71">
        <w:rPr>
          <w:rFonts w:ascii="Times New Roman" w:hAnsi="Times New Roman" w:cs="Times New Roman"/>
          <w:sz w:val="28"/>
          <w:szCs w:val="28"/>
        </w:rPr>
        <w:t>350</w:t>
      </w:r>
      <w:r w:rsidRPr="00695E71">
        <w:rPr>
          <w:rFonts w:ascii="Times New Roman" w:hAnsi="Times New Roman" w:cs="Times New Roman"/>
          <w:sz w:val="28"/>
          <w:szCs w:val="28"/>
        </w:rPr>
        <w:t xml:space="preserve"> человек при среднем составе семьи в 3 человека,  плотностью 24 чел</w:t>
      </w:r>
      <w:r w:rsidR="00695E71" w:rsidRPr="00695E71">
        <w:rPr>
          <w:rFonts w:ascii="Times New Roman" w:hAnsi="Times New Roman" w:cs="Times New Roman"/>
          <w:sz w:val="28"/>
          <w:szCs w:val="28"/>
        </w:rPr>
        <w:t>.</w:t>
      </w:r>
      <w:r w:rsidRPr="00695E71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695E71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695E71">
        <w:rPr>
          <w:rFonts w:ascii="Times New Roman" w:hAnsi="Times New Roman" w:cs="Times New Roman"/>
          <w:sz w:val="28"/>
          <w:szCs w:val="28"/>
        </w:rPr>
        <w:t xml:space="preserve"> для усадебной застройки и 130 чел</w:t>
      </w:r>
      <w:r w:rsidR="00695E71" w:rsidRPr="00695E71">
        <w:rPr>
          <w:rFonts w:ascii="Times New Roman" w:hAnsi="Times New Roman" w:cs="Times New Roman"/>
          <w:sz w:val="28"/>
          <w:szCs w:val="28"/>
        </w:rPr>
        <w:t>.</w:t>
      </w:r>
      <w:r w:rsidRPr="00695E71">
        <w:rPr>
          <w:rFonts w:ascii="Times New Roman" w:hAnsi="Times New Roman" w:cs="Times New Roman"/>
          <w:sz w:val="28"/>
          <w:szCs w:val="28"/>
        </w:rPr>
        <w:t>/га для секционной и блокированной застройки.</w:t>
      </w:r>
    </w:p>
    <w:p w:rsidR="00695E71" w:rsidRPr="005F76FE" w:rsidRDefault="00695E71" w:rsidP="005F76FE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F76FE">
        <w:rPr>
          <w:rFonts w:ascii="Times New Roman" w:eastAsia="Times New Roman" w:hAnsi="Times New Roman" w:cs="Times New Roman"/>
          <w:spacing w:val="2"/>
          <w:sz w:val="28"/>
          <w:szCs w:val="28"/>
        </w:rPr>
        <w:t>Данным проектом сохраняются все предложения ранее утвержденного Генерального плана и вносимых изменений.</w:t>
      </w:r>
    </w:p>
    <w:p w:rsidR="00A376AE" w:rsidRPr="005F76FE" w:rsidRDefault="00695E71" w:rsidP="00702F3B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6FE">
        <w:rPr>
          <w:rFonts w:ascii="Times New Roman" w:eastAsia="Times New Roman" w:hAnsi="Times New Roman" w:cs="Times New Roman"/>
          <w:spacing w:val="2"/>
          <w:sz w:val="28"/>
          <w:szCs w:val="28"/>
        </w:rPr>
        <w:t>Дополнительно д</w:t>
      </w:r>
      <w:r w:rsidRPr="005F76FE">
        <w:rPr>
          <w:rFonts w:ascii="Times New Roman" w:hAnsi="Times New Roman" w:cs="Times New Roman"/>
          <w:sz w:val="28"/>
          <w:szCs w:val="28"/>
        </w:rPr>
        <w:t>анным проектом предлагается увеличение жилой зоны</w:t>
      </w:r>
      <w:r w:rsidR="00A376AE" w:rsidRPr="005F76FE">
        <w:rPr>
          <w:rFonts w:ascii="Times New Roman" w:hAnsi="Times New Roman" w:cs="Times New Roman"/>
          <w:sz w:val="28"/>
          <w:szCs w:val="28"/>
        </w:rPr>
        <w:t>:</w:t>
      </w:r>
    </w:p>
    <w:p w:rsidR="00A376AE" w:rsidRPr="00702F3B" w:rsidRDefault="00A376AE" w:rsidP="00702F3B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5F76FE">
        <w:rPr>
          <w:rFonts w:ascii="Times New Roman" w:hAnsi="Times New Roman" w:cs="Times New Roman"/>
          <w:sz w:val="28"/>
          <w:szCs w:val="28"/>
        </w:rPr>
        <w:t>-</w:t>
      </w:r>
      <w:r w:rsidR="00695E71" w:rsidRPr="005F76FE">
        <w:rPr>
          <w:rFonts w:ascii="Times New Roman" w:hAnsi="Times New Roman" w:cs="Times New Roman"/>
          <w:sz w:val="28"/>
          <w:szCs w:val="28"/>
        </w:rPr>
        <w:t xml:space="preserve"> (за счет сокращения производственной зоны в существующих границах населенного пункта) в пределах границ земельных участков с кадастровыми номерами - </w:t>
      </w:r>
      <w:r w:rsidRPr="005F76FE">
        <w:rPr>
          <w:rFonts w:ascii="Times New Roman" w:hAnsi="Times New Roman" w:cs="Times New Roman"/>
          <w:sz w:val="28"/>
          <w:szCs w:val="28"/>
        </w:rPr>
        <w:t>56:21:1301001:3688</w:t>
      </w:r>
      <w:r w:rsidR="00695E71" w:rsidRPr="005F76FE">
        <w:rPr>
          <w:rFonts w:ascii="Times New Roman" w:hAnsi="Times New Roman" w:cs="Times New Roman"/>
          <w:sz w:val="28"/>
          <w:szCs w:val="28"/>
        </w:rPr>
        <w:t xml:space="preserve">, </w:t>
      </w:r>
      <w:r w:rsidRPr="005F76FE">
        <w:rPr>
          <w:rFonts w:ascii="Times New Roman" w:hAnsi="Times New Roman" w:cs="Times New Roman"/>
          <w:sz w:val="28"/>
          <w:szCs w:val="28"/>
        </w:rPr>
        <w:t>56:21:1301001:3587</w:t>
      </w:r>
      <w:r w:rsidR="00695E71" w:rsidRPr="005F76FE">
        <w:rPr>
          <w:rFonts w:ascii="Times New Roman" w:hAnsi="Times New Roman" w:cs="Times New Roman"/>
          <w:sz w:val="28"/>
          <w:szCs w:val="28"/>
        </w:rPr>
        <w:t xml:space="preserve">, </w:t>
      </w:r>
      <w:r w:rsidRPr="005F76FE">
        <w:rPr>
          <w:rFonts w:ascii="Times New Roman" w:hAnsi="Times New Roman" w:cs="Times New Roman"/>
          <w:sz w:val="28"/>
          <w:szCs w:val="28"/>
        </w:rPr>
        <w:t>56:21:1301003:267,56:21:1301001:3588, 56:21:0000000:18209, 56:21:1301001:5174, 56:21:1301003:35, 56:21:1301001:2435</w:t>
      </w:r>
      <w:r w:rsidR="00555BCA" w:rsidRPr="005F76FE">
        <w:rPr>
          <w:rFonts w:ascii="Times New Roman" w:hAnsi="Times New Roman" w:cs="Times New Roman"/>
          <w:sz w:val="28"/>
          <w:szCs w:val="28"/>
        </w:rPr>
        <w:t>,56:21:1301001:3935</w:t>
      </w:r>
      <w:r w:rsidR="005F76FE" w:rsidRPr="005F76FE">
        <w:rPr>
          <w:rFonts w:ascii="Times New Roman" w:hAnsi="Times New Roman" w:cs="Times New Roman"/>
          <w:sz w:val="28"/>
          <w:szCs w:val="28"/>
        </w:rPr>
        <w:t>,56:21:1301001:3932, 56:21:1301001:3933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02F3B" w:rsidRPr="00A376AE" w:rsidRDefault="00702F3B" w:rsidP="00702F3B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F3B">
        <w:rPr>
          <w:rFonts w:ascii="Times New Roman" w:hAnsi="Times New Roman" w:cs="Times New Roman"/>
          <w:sz w:val="28"/>
          <w:szCs w:val="28"/>
        </w:rPr>
        <w:t>в пределах границ земельных участков с кадастровыми номерами -56:21:1301001:5228, 56:21:1301001:5229, 56:21:1301001:5230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2F3B">
        <w:rPr>
          <w:rFonts w:ascii="Times New Roman" w:hAnsi="Times New Roman" w:cs="Times New Roman"/>
          <w:sz w:val="28"/>
          <w:szCs w:val="28"/>
        </w:rPr>
        <w:t xml:space="preserve"> 56:21:1301001:5231, 56:21:1301001:5232, 56:21:1301001:5233, 56:21:1301001:5234, 56:21:1301001:5239, 56:21:1301001:5240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E71" w:rsidRDefault="00A376AE" w:rsidP="00702F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6AE">
        <w:rPr>
          <w:rFonts w:ascii="Times New Roman" w:hAnsi="Times New Roman" w:cs="Times New Roman"/>
          <w:sz w:val="28"/>
          <w:szCs w:val="28"/>
        </w:rPr>
        <w:t xml:space="preserve">- (за счет сокращения зоны </w:t>
      </w:r>
      <w:r>
        <w:rPr>
          <w:rFonts w:ascii="Times New Roman" w:hAnsi="Times New Roman" w:cs="Times New Roman"/>
          <w:sz w:val="28"/>
          <w:szCs w:val="28"/>
        </w:rPr>
        <w:t xml:space="preserve">сельхозугодий с включением </w:t>
      </w:r>
      <w:r w:rsidRPr="00A376AE">
        <w:rPr>
          <w:rFonts w:ascii="Times New Roman" w:hAnsi="Times New Roman" w:cs="Times New Roman"/>
          <w:sz w:val="28"/>
          <w:szCs w:val="28"/>
        </w:rPr>
        <w:t>в границ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376AE">
        <w:rPr>
          <w:rFonts w:ascii="Times New Roman" w:hAnsi="Times New Roman" w:cs="Times New Roman"/>
          <w:sz w:val="28"/>
          <w:szCs w:val="28"/>
        </w:rPr>
        <w:t xml:space="preserve"> населенного пункта) в пределах границ земельных участков с кадастровыми номерами -</w:t>
      </w:r>
      <w:r w:rsidR="00555BCA" w:rsidRPr="00555BCA">
        <w:rPr>
          <w:rFonts w:ascii="Times New Roman" w:hAnsi="Times New Roman" w:cs="Times New Roman"/>
          <w:sz w:val="28"/>
          <w:szCs w:val="28"/>
        </w:rPr>
        <w:t>56:21:1304012:78</w:t>
      </w:r>
      <w:r w:rsidR="00555BCA">
        <w:rPr>
          <w:rFonts w:ascii="Times New Roman" w:hAnsi="Times New Roman" w:cs="Times New Roman"/>
          <w:sz w:val="28"/>
          <w:szCs w:val="28"/>
        </w:rPr>
        <w:t xml:space="preserve">, </w:t>
      </w:r>
      <w:r w:rsidR="00555BCA" w:rsidRPr="00555BCA">
        <w:rPr>
          <w:rFonts w:ascii="Times New Roman" w:hAnsi="Times New Roman" w:cs="Times New Roman"/>
          <w:sz w:val="28"/>
          <w:szCs w:val="28"/>
        </w:rPr>
        <w:t>56:21:1304012:48</w:t>
      </w:r>
      <w:r w:rsidR="00555BCA">
        <w:rPr>
          <w:rFonts w:ascii="Times New Roman" w:hAnsi="Times New Roman" w:cs="Times New Roman"/>
          <w:sz w:val="28"/>
          <w:szCs w:val="28"/>
        </w:rPr>
        <w:t>.</w:t>
      </w:r>
    </w:p>
    <w:p w:rsidR="00555BCA" w:rsidRPr="007568FE" w:rsidRDefault="00555BCA" w:rsidP="00702F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0469" w:rsidRPr="007568FE" w:rsidRDefault="00B10469" w:rsidP="00702F3B">
      <w:pPr>
        <w:pStyle w:val="1"/>
        <w:spacing w:before="0" w:line="240" w:lineRule="auto"/>
        <w:ind w:firstLine="851"/>
        <w:jc w:val="both"/>
        <w:rPr>
          <w:rFonts w:ascii="Times New Roman" w:hAnsi="Times New Roman" w:cs="Times New Roman"/>
          <w:highlight w:val="yellow"/>
        </w:rPr>
      </w:pPr>
      <w:bookmarkStart w:id="16" w:name="_Toc123133847"/>
      <w:r w:rsidRPr="007568FE">
        <w:rPr>
          <w:rFonts w:ascii="Times New Roman" w:hAnsi="Times New Roman" w:cs="Times New Roman"/>
        </w:rPr>
        <w:t>2.5</w:t>
      </w:r>
      <w:r w:rsidR="00782876" w:rsidRPr="007568FE">
        <w:rPr>
          <w:rFonts w:ascii="Times New Roman" w:hAnsi="Times New Roman" w:cs="Times New Roman"/>
        </w:rPr>
        <w:t>.</w:t>
      </w:r>
      <w:r w:rsidRPr="007568FE">
        <w:rPr>
          <w:rFonts w:ascii="Times New Roman" w:hAnsi="Times New Roman" w:cs="Times New Roman"/>
        </w:rPr>
        <w:t xml:space="preserve"> Социальная сфера. Проблемы и направления развития</w:t>
      </w:r>
      <w:bookmarkEnd w:id="16"/>
    </w:p>
    <w:p w:rsidR="005F76FE" w:rsidRDefault="005F76FE" w:rsidP="00A376A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469" w:rsidRPr="007568FE" w:rsidRDefault="00B10469" w:rsidP="00A376A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8FE">
        <w:rPr>
          <w:rFonts w:ascii="Times New Roman" w:eastAsia="Times New Roman" w:hAnsi="Times New Roman" w:cs="Times New Roman"/>
          <w:sz w:val="28"/>
          <w:szCs w:val="28"/>
        </w:rPr>
        <w:t xml:space="preserve">Культурно-бытовое обслуживание поселения развито недостаточно, существующие учреждения, их количество и вместимость обеспечивают часть потребности населения. </w:t>
      </w:r>
    </w:p>
    <w:p w:rsidR="00B10469" w:rsidRPr="007568FE" w:rsidRDefault="00B10469" w:rsidP="00A376A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 xml:space="preserve">Общественный  центр сложился вокруг </w:t>
      </w:r>
      <w:r w:rsidRPr="007568FE">
        <w:rPr>
          <w:rFonts w:ascii="Times New Roman" w:eastAsia="Times New Roman" w:hAnsi="Times New Roman" w:cs="Times New Roman"/>
          <w:sz w:val="28"/>
          <w:szCs w:val="28"/>
        </w:rPr>
        <w:t xml:space="preserve">здания школы, дома культуры с библиотекой и музеем, магазинов,  детского сада, ФАП, поселковой администрации, почты. </w:t>
      </w:r>
    </w:p>
    <w:p w:rsidR="00B10469" w:rsidRPr="007568FE" w:rsidRDefault="00B10469" w:rsidP="00B1046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8FE">
        <w:rPr>
          <w:rFonts w:ascii="Times New Roman" w:eastAsia="Times New Roman" w:hAnsi="Times New Roman" w:cs="Times New Roman"/>
          <w:sz w:val="28"/>
          <w:szCs w:val="28"/>
        </w:rPr>
        <w:t xml:space="preserve"> Вместимость общеобразовательной школы составляет 120 мест. Детский сад на 45 мест.</w:t>
      </w:r>
    </w:p>
    <w:p w:rsidR="00B10469" w:rsidRPr="007568FE" w:rsidRDefault="00B10469" w:rsidP="00B1046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8FE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Техническое состояние здания школы и детского сада  удовлетворительное.</w:t>
      </w:r>
    </w:p>
    <w:p w:rsidR="00B10469" w:rsidRPr="007568FE" w:rsidRDefault="00B10469" w:rsidP="00B10469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FF6600"/>
          <w:sz w:val="28"/>
          <w:szCs w:val="28"/>
        </w:rPr>
      </w:pPr>
      <w:r w:rsidRPr="007568FE">
        <w:rPr>
          <w:rFonts w:ascii="Times New Roman" w:eastAsia="Times New Roman" w:hAnsi="Times New Roman" w:cs="Times New Roman"/>
          <w:sz w:val="28"/>
          <w:szCs w:val="28"/>
        </w:rPr>
        <w:t>Вместимость школы и детского сада в настоящее время не отвечает возросшим потребностям населения.</w:t>
      </w:r>
    </w:p>
    <w:p w:rsidR="00B10469" w:rsidRPr="007568FE" w:rsidRDefault="00B10469" w:rsidP="00B1046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8FE">
        <w:rPr>
          <w:rFonts w:ascii="Times New Roman" w:eastAsia="Times New Roman" w:hAnsi="Times New Roman" w:cs="Times New Roman"/>
          <w:sz w:val="28"/>
          <w:szCs w:val="28"/>
          <w:u w:val="single"/>
        </w:rPr>
        <w:t>Учреждения здравоохранения.</w:t>
      </w:r>
      <w:r w:rsidRPr="007568FE">
        <w:rPr>
          <w:rFonts w:ascii="Times New Roman" w:eastAsia="Times New Roman" w:hAnsi="Times New Roman" w:cs="Times New Roman"/>
          <w:sz w:val="28"/>
          <w:szCs w:val="28"/>
        </w:rPr>
        <w:t xml:space="preserve"> Население МО Ленинский сельсовет обслуживает фельдшерско-акушерский пункт, в котором имеется фельдшер-акушер, медсестра зубной врач, санитарка. Имеется один аптечный пункт </w:t>
      </w:r>
    </w:p>
    <w:p w:rsidR="00B10469" w:rsidRPr="007568FE" w:rsidRDefault="00B10469" w:rsidP="00B1046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8FE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Pr="007568F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культурно-просветительных учреждений </w:t>
      </w:r>
      <w:r w:rsidRPr="007568FE">
        <w:rPr>
          <w:rFonts w:ascii="Times New Roman" w:eastAsia="Times New Roman" w:hAnsi="Times New Roman" w:cs="Times New Roman"/>
          <w:sz w:val="28"/>
          <w:szCs w:val="28"/>
        </w:rPr>
        <w:t>в п</w:t>
      </w:r>
      <w:r w:rsidR="00F42FE8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7568FE">
        <w:rPr>
          <w:rFonts w:ascii="Times New Roman" w:eastAsia="Times New Roman" w:hAnsi="Times New Roman" w:cs="Times New Roman"/>
          <w:sz w:val="28"/>
          <w:szCs w:val="28"/>
        </w:rPr>
        <w:t>. Ленина функционирует: Дом культуры на 240 посадочных мест, на втором этаже расположена библиотека, музей истории.</w:t>
      </w:r>
    </w:p>
    <w:p w:rsidR="003B6FF1" w:rsidRPr="007568FE" w:rsidRDefault="003B6FF1" w:rsidP="00EF04E7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Ранее утвержденным Генеральным планом № 110 от 22.02.2013 на территории п</w:t>
      </w:r>
      <w:r w:rsidR="00F42FE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</w:t>
      </w:r>
      <w:r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Ленина выделяли 25.5 га под общественно-деловую функцию.</w:t>
      </w:r>
      <w:r w:rsidR="0089404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568F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Проектным предложением предусматривалось развитие общественного центра в существующей застройке поселка Ленина и строительство новых общественно-деловых центров повседневного обслуживания населения, в составе которого магазины продовольственных и промышленных товаров, общественное питание, кафе, помещения для культурно-массовой работы, административное здание, почта, аптека, клуб, спортивный объект, поликлиника, отделение сберкассы, рестораны, бани, офисные помещения. </w:t>
      </w:r>
      <w:r w:rsidRPr="007568FE">
        <w:rPr>
          <w:rFonts w:ascii="Times New Roman" w:hAnsi="Times New Roman" w:cs="Times New Roman"/>
          <w:sz w:val="28"/>
          <w:szCs w:val="28"/>
        </w:rPr>
        <w:t>На первую очередь освоения существовала потребность в строительстве детских дошкольных учреждений, учреждений дополнительного образования, спортивных сооружений, лечебной амбулатории с поликлиникой и станцией скорой помощи. На планируемый срок, предполагалось - строительство небольших детских садов  (возможно совмещенных с начальной школой), столовой, пожарного депо, автовокзала и здания гостиницы, склада ТБО, водозабора и очистных сооружений.</w:t>
      </w:r>
    </w:p>
    <w:p w:rsidR="005341A7" w:rsidRPr="007568FE" w:rsidRDefault="005341A7" w:rsidP="005341A7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7568FE">
        <w:rPr>
          <w:rFonts w:ascii="Times New Roman" w:hAnsi="Times New Roman" w:cs="Times New Roman"/>
          <w:sz w:val="28"/>
          <w:szCs w:val="28"/>
        </w:rPr>
        <w:t>Данным проектом сохраняются</w:t>
      </w:r>
      <w:r w:rsidR="0089404C">
        <w:rPr>
          <w:rFonts w:ascii="Times New Roman" w:hAnsi="Times New Roman" w:cs="Times New Roman"/>
          <w:sz w:val="28"/>
          <w:szCs w:val="28"/>
        </w:rPr>
        <w:t xml:space="preserve"> </w:t>
      </w:r>
      <w:r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все предложения</w:t>
      </w:r>
      <w:r w:rsidR="00695E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утвержденны</w:t>
      </w:r>
      <w:r w:rsidR="00695E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</w:t>
      </w:r>
      <w:r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Генеральным планом № 110 от 22.02.2013</w:t>
      </w:r>
      <w:r w:rsidR="00695E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г.</w:t>
      </w:r>
      <w:r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</w:t>
      </w:r>
      <w:r w:rsidRPr="007568FE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несением изменений в Генеральный план муниципального образования Ленинский сельсовет Оренбургского района Оренбургской</w:t>
      </w:r>
      <w:r w:rsidR="00F42FE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области</w:t>
      </w:r>
      <w:r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утвержденны</w:t>
      </w:r>
      <w:r w:rsidR="00695E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</w:t>
      </w:r>
      <w:r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Решением Совета депутатов муниципального образования от 16.09.2021г № 21:</w:t>
      </w:r>
      <w:proofErr w:type="gramEnd"/>
    </w:p>
    <w:p w:rsidR="005341A7" w:rsidRPr="007568FE" w:rsidRDefault="005341A7" w:rsidP="005341A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7568FE">
        <w:rPr>
          <w:rFonts w:ascii="Times New Roman" w:hAnsi="Times New Roman" w:cs="Times New Roman"/>
          <w:sz w:val="28"/>
          <w:szCs w:val="28"/>
        </w:rPr>
        <w:t>строительство детского сада на 280 мест (</w:t>
      </w:r>
      <w:proofErr w:type="gramStart"/>
      <w:r w:rsidRPr="007568F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7568FE">
        <w:rPr>
          <w:rFonts w:ascii="Times New Roman" w:hAnsi="Times New Roman" w:cs="Times New Roman"/>
          <w:sz w:val="28"/>
          <w:szCs w:val="28"/>
        </w:rPr>
        <w:t xml:space="preserve"> генерального плана утвержденного от </w:t>
      </w:r>
      <w:r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22.02.2013г.)</w:t>
      </w:r>
      <w:r w:rsidRPr="007568FE">
        <w:rPr>
          <w:rFonts w:ascii="Times New Roman" w:hAnsi="Times New Roman" w:cs="Times New Roman"/>
          <w:sz w:val="28"/>
          <w:szCs w:val="28"/>
        </w:rPr>
        <w:t>;</w:t>
      </w:r>
    </w:p>
    <w:p w:rsidR="005341A7" w:rsidRPr="007568FE" w:rsidRDefault="005341A7" w:rsidP="005341A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- средней общеобразовательной школы на 1000 мест (</w:t>
      </w:r>
      <w:proofErr w:type="gramStart"/>
      <w:r w:rsidRPr="007568F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7568FE">
        <w:rPr>
          <w:rFonts w:ascii="Times New Roman" w:hAnsi="Times New Roman" w:cs="Times New Roman"/>
          <w:sz w:val="28"/>
          <w:szCs w:val="28"/>
        </w:rPr>
        <w:t xml:space="preserve"> генерального плана утвержденного от </w:t>
      </w:r>
      <w:r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22.02.2013г.)</w:t>
      </w:r>
      <w:r w:rsidRPr="007568FE">
        <w:rPr>
          <w:rFonts w:ascii="Times New Roman" w:hAnsi="Times New Roman" w:cs="Times New Roman"/>
          <w:sz w:val="28"/>
          <w:szCs w:val="28"/>
        </w:rPr>
        <w:t>;</w:t>
      </w:r>
    </w:p>
    <w:p w:rsidR="005341A7" w:rsidRPr="007568FE" w:rsidRDefault="005341A7" w:rsidP="005341A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- поликлиники (</w:t>
      </w:r>
      <w:proofErr w:type="gramStart"/>
      <w:r w:rsidRPr="007568F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7568FE">
        <w:rPr>
          <w:rFonts w:ascii="Times New Roman" w:hAnsi="Times New Roman" w:cs="Times New Roman"/>
          <w:sz w:val="28"/>
          <w:szCs w:val="28"/>
        </w:rPr>
        <w:t xml:space="preserve"> генерального плана утвержденного от </w:t>
      </w:r>
      <w:r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22.02.2013г.)</w:t>
      </w:r>
      <w:r w:rsidRPr="007568FE">
        <w:rPr>
          <w:rFonts w:ascii="Times New Roman" w:hAnsi="Times New Roman" w:cs="Times New Roman"/>
          <w:sz w:val="28"/>
          <w:szCs w:val="28"/>
        </w:rPr>
        <w:t>;</w:t>
      </w:r>
    </w:p>
    <w:p w:rsidR="005341A7" w:rsidRPr="007568FE" w:rsidRDefault="005341A7" w:rsidP="005341A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lastRenderedPageBreak/>
        <w:t>- физкультурно-оздоровительного комплекса (</w:t>
      </w:r>
      <w:proofErr w:type="gramStart"/>
      <w:r w:rsidRPr="007568F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7568FE">
        <w:rPr>
          <w:rFonts w:ascii="Times New Roman" w:hAnsi="Times New Roman" w:cs="Times New Roman"/>
          <w:sz w:val="28"/>
          <w:szCs w:val="28"/>
        </w:rPr>
        <w:t xml:space="preserve"> генерального плана утвержденного от </w:t>
      </w:r>
      <w:r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22.02.2013г.)</w:t>
      </w:r>
      <w:r w:rsidRPr="007568FE">
        <w:rPr>
          <w:rFonts w:ascii="Times New Roman" w:hAnsi="Times New Roman" w:cs="Times New Roman"/>
          <w:sz w:val="28"/>
          <w:szCs w:val="28"/>
        </w:rPr>
        <w:t>;</w:t>
      </w:r>
    </w:p>
    <w:p w:rsidR="005341A7" w:rsidRPr="007568FE" w:rsidRDefault="005341A7" w:rsidP="005341A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- Дома творчества, детский сад на 280 мест (</w:t>
      </w:r>
      <w:proofErr w:type="gramStart"/>
      <w:r w:rsidRPr="007568F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7568FE">
        <w:rPr>
          <w:rFonts w:ascii="Times New Roman" w:hAnsi="Times New Roman" w:cs="Times New Roman"/>
          <w:sz w:val="28"/>
          <w:szCs w:val="28"/>
        </w:rPr>
        <w:t xml:space="preserve"> генерального плана утвержденного от </w:t>
      </w:r>
      <w:r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22.02.2013г.)</w:t>
      </w:r>
      <w:r w:rsidRPr="007568FE">
        <w:rPr>
          <w:rFonts w:ascii="Times New Roman" w:hAnsi="Times New Roman" w:cs="Times New Roman"/>
          <w:sz w:val="28"/>
          <w:szCs w:val="28"/>
        </w:rPr>
        <w:t>;</w:t>
      </w:r>
    </w:p>
    <w:p w:rsidR="005341A7" w:rsidRPr="007568FE" w:rsidRDefault="005341A7" w:rsidP="005341A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- средней общеобразовательной школы на 480 мест (</w:t>
      </w:r>
      <w:proofErr w:type="gramStart"/>
      <w:r w:rsidRPr="007568F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7568FE">
        <w:rPr>
          <w:rFonts w:ascii="Times New Roman" w:hAnsi="Times New Roman" w:cs="Times New Roman"/>
          <w:sz w:val="28"/>
          <w:szCs w:val="28"/>
        </w:rPr>
        <w:t xml:space="preserve"> генерального плана утвержденного от </w:t>
      </w:r>
      <w:r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22.02.2013г.)</w:t>
      </w:r>
      <w:r w:rsidRPr="007568FE">
        <w:rPr>
          <w:rFonts w:ascii="Times New Roman" w:hAnsi="Times New Roman" w:cs="Times New Roman"/>
          <w:sz w:val="28"/>
          <w:szCs w:val="28"/>
        </w:rPr>
        <w:t>;</w:t>
      </w:r>
    </w:p>
    <w:p w:rsidR="005341A7" w:rsidRPr="007568FE" w:rsidRDefault="005341A7" w:rsidP="005341A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- детский сад на 160 мест (</w:t>
      </w:r>
      <w:proofErr w:type="gramStart"/>
      <w:r w:rsidRPr="007568F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7568FE">
        <w:rPr>
          <w:rFonts w:ascii="Times New Roman" w:hAnsi="Times New Roman" w:cs="Times New Roman"/>
          <w:sz w:val="28"/>
          <w:szCs w:val="28"/>
        </w:rPr>
        <w:t xml:space="preserve"> генерального плана утвержденного от </w:t>
      </w:r>
      <w:r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22.02.2013г.)</w:t>
      </w:r>
      <w:r w:rsidRPr="007568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41A7" w:rsidRPr="007568FE" w:rsidRDefault="005341A7" w:rsidP="005341A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- 1 детский сад – до 100 мес</w:t>
      </w:r>
      <w:proofErr w:type="gramStart"/>
      <w:r w:rsidRPr="007568FE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7568FE">
        <w:rPr>
          <w:rFonts w:ascii="Times New Roman" w:hAnsi="Times New Roman" w:cs="Times New Roman"/>
          <w:sz w:val="28"/>
          <w:szCs w:val="28"/>
        </w:rPr>
        <w:t xml:space="preserve">согласно внесений изменений в генеральный план </w:t>
      </w:r>
      <w:r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 16.09.2021г)</w:t>
      </w:r>
      <w:r w:rsidRPr="007568FE">
        <w:rPr>
          <w:rFonts w:ascii="Times New Roman" w:hAnsi="Times New Roman" w:cs="Times New Roman"/>
          <w:sz w:val="28"/>
          <w:szCs w:val="28"/>
        </w:rPr>
        <w:t>;</w:t>
      </w:r>
    </w:p>
    <w:p w:rsidR="005341A7" w:rsidRPr="007568FE" w:rsidRDefault="005341A7" w:rsidP="005341A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- 2 детских сада – до 350 мес</w:t>
      </w:r>
      <w:proofErr w:type="gramStart"/>
      <w:r w:rsidRPr="007568FE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7568FE">
        <w:rPr>
          <w:rFonts w:ascii="Times New Roman" w:hAnsi="Times New Roman" w:cs="Times New Roman"/>
          <w:sz w:val="28"/>
          <w:szCs w:val="28"/>
        </w:rPr>
        <w:t xml:space="preserve">согласно внесений изменений в генеральный план </w:t>
      </w:r>
      <w:r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 16.09.2021г)</w:t>
      </w:r>
    </w:p>
    <w:p w:rsidR="005341A7" w:rsidRPr="007568FE" w:rsidRDefault="005341A7" w:rsidP="005341A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- 1 детский сад – до 200 мес</w:t>
      </w:r>
      <w:proofErr w:type="gramStart"/>
      <w:r w:rsidRPr="007568FE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7568FE">
        <w:rPr>
          <w:rFonts w:ascii="Times New Roman" w:hAnsi="Times New Roman" w:cs="Times New Roman"/>
          <w:sz w:val="28"/>
          <w:szCs w:val="28"/>
        </w:rPr>
        <w:t xml:space="preserve">согласно внесений изменений в генеральный план </w:t>
      </w:r>
      <w:r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 16.09.2021г)</w:t>
      </w:r>
    </w:p>
    <w:p w:rsidR="005341A7" w:rsidRPr="007568FE" w:rsidRDefault="005341A7" w:rsidP="005341A7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568FE">
        <w:rPr>
          <w:rFonts w:ascii="Times New Roman" w:hAnsi="Times New Roman" w:cs="Times New Roman"/>
          <w:sz w:val="28"/>
          <w:szCs w:val="28"/>
        </w:rPr>
        <w:t>- 3 школы до 1000 мест кажда</w:t>
      </w:r>
      <w:proofErr w:type="gramStart"/>
      <w:r w:rsidRPr="007568F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7568FE">
        <w:rPr>
          <w:rFonts w:ascii="Times New Roman" w:hAnsi="Times New Roman" w:cs="Times New Roman"/>
          <w:sz w:val="28"/>
          <w:szCs w:val="28"/>
        </w:rPr>
        <w:t xml:space="preserve">согласно внесений изменений в генеральный план </w:t>
      </w:r>
      <w:r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 16.09.2021г).</w:t>
      </w:r>
    </w:p>
    <w:p w:rsidR="00D107AD" w:rsidRPr="007568FE" w:rsidRDefault="00D107AD" w:rsidP="00D107AD">
      <w:pPr>
        <w:spacing w:before="24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Согласно местным нормативам градостроительного проектирования на дополнительное население в </w:t>
      </w:r>
      <w:r w:rsidR="00F26AC4" w:rsidRPr="007568FE">
        <w:rPr>
          <w:rFonts w:ascii="Times New Roman" w:hAnsi="Times New Roman" w:cs="Times New Roman"/>
          <w:sz w:val="28"/>
          <w:szCs w:val="28"/>
        </w:rPr>
        <w:t>350</w:t>
      </w:r>
      <w:r w:rsidRPr="007568FE">
        <w:rPr>
          <w:rFonts w:ascii="Times New Roman" w:hAnsi="Times New Roman" w:cs="Times New Roman"/>
          <w:sz w:val="28"/>
          <w:szCs w:val="28"/>
        </w:rPr>
        <w:t xml:space="preserve"> человек потребность в местах в школах составит  - </w:t>
      </w:r>
      <w:r w:rsidR="00F26AC4" w:rsidRPr="007568FE">
        <w:rPr>
          <w:rFonts w:ascii="Times New Roman" w:hAnsi="Times New Roman" w:cs="Times New Roman"/>
          <w:sz w:val="28"/>
          <w:szCs w:val="28"/>
        </w:rPr>
        <w:t>4</w:t>
      </w:r>
      <w:r w:rsidRPr="007568FE">
        <w:rPr>
          <w:rFonts w:ascii="Times New Roman" w:hAnsi="Times New Roman" w:cs="Times New Roman"/>
          <w:sz w:val="28"/>
          <w:szCs w:val="28"/>
        </w:rPr>
        <w:t xml:space="preserve">8 мест; в детских садах – </w:t>
      </w:r>
      <w:r w:rsidR="00F26AC4" w:rsidRPr="007568FE">
        <w:rPr>
          <w:rFonts w:ascii="Times New Roman" w:hAnsi="Times New Roman" w:cs="Times New Roman"/>
          <w:sz w:val="28"/>
          <w:szCs w:val="28"/>
        </w:rPr>
        <w:t>14</w:t>
      </w:r>
      <w:r w:rsidRPr="007568FE">
        <w:rPr>
          <w:rFonts w:ascii="Times New Roman" w:hAnsi="Times New Roman" w:cs="Times New Roman"/>
          <w:sz w:val="28"/>
          <w:szCs w:val="28"/>
        </w:rPr>
        <w:t xml:space="preserve"> места.</w:t>
      </w:r>
    </w:p>
    <w:p w:rsidR="005341A7" w:rsidRDefault="00AE10DC" w:rsidP="005F76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С учетом реализации мероприятий ранее утвержденных генеральных планов, потребность в местах в школе и детском саду будет обеспечена</w:t>
      </w:r>
      <w:r w:rsidR="00F26AC4" w:rsidRPr="007568FE">
        <w:rPr>
          <w:rFonts w:ascii="Times New Roman" w:hAnsi="Times New Roman" w:cs="Times New Roman"/>
          <w:sz w:val="28"/>
          <w:szCs w:val="28"/>
        </w:rPr>
        <w:t>.</w:t>
      </w:r>
    </w:p>
    <w:p w:rsidR="005F76FE" w:rsidRDefault="005F76FE" w:rsidP="005F76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76FE" w:rsidRDefault="005F76FE" w:rsidP="005F76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76FE">
        <w:rPr>
          <w:rFonts w:ascii="Times New Roman" w:hAnsi="Times New Roman" w:cs="Times New Roman"/>
          <w:sz w:val="28"/>
          <w:szCs w:val="28"/>
          <w:u w:val="single"/>
        </w:rPr>
        <w:t>Религиозные объекты</w:t>
      </w:r>
    </w:p>
    <w:p w:rsidR="005F76FE" w:rsidRDefault="005F76FE" w:rsidP="005F76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6FE">
        <w:rPr>
          <w:rFonts w:ascii="Times New Roman" w:hAnsi="Times New Roman" w:cs="Times New Roman"/>
          <w:sz w:val="28"/>
          <w:szCs w:val="28"/>
        </w:rPr>
        <w:t>Предлагается выделение земельного участка под строительство церкви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F76FE">
        <w:rPr>
          <w:rFonts w:ascii="Times New Roman" w:hAnsi="Times New Roman" w:cs="Times New Roman"/>
          <w:sz w:val="28"/>
          <w:szCs w:val="28"/>
        </w:rPr>
        <w:t>правая сторона первого въезда в ЖК Заречье п. Ленина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6FE" w:rsidRPr="005F76FE" w:rsidRDefault="005F76FE" w:rsidP="005F76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5A70" w:rsidRPr="007568FE" w:rsidRDefault="00D432AC" w:rsidP="005F76FE">
      <w:pPr>
        <w:pStyle w:val="1"/>
        <w:spacing w:before="0" w:line="240" w:lineRule="auto"/>
        <w:ind w:firstLine="851"/>
        <w:jc w:val="both"/>
        <w:rPr>
          <w:rFonts w:ascii="Times New Roman" w:hAnsi="Times New Roman" w:cs="Times New Roman"/>
        </w:rPr>
      </w:pPr>
      <w:bookmarkStart w:id="17" w:name="_Toc123133848"/>
      <w:r w:rsidRPr="007568FE">
        <w:rPr>
          <w:rFonts w:ascii="Times New Roman" w:hAnsi="Times New Roman" w:cs="Times New Roman"/>
        </w:rPr>
        <w:t>2.</w:t>
      </w:r>
      <w:r w:rsidR="0080729A" w:rsidRPr="007568FE">
        <w:rPr>
          <w:rFonts w:ascii="Times New Roman" w:hAnsi="Times New Roman" w:cs="Times New Roman"/>
        </w:rPr>
        <w:t>6</w:t>
      </w:r>
      <w:r w:rsidR="00782876" w:rsidRPr="007568FE">
        <w:rPr>
          <w:rFonts w:ascii="Times New Roman" w:hAnsi="Times New Roman" w:cs="Times New Roman"/>
        </w:rPr>
        <w:t>.</w:t>
      </w:r>
      <w:r w:rsidRPr="007568FE">
        <w:rPr>
          <w:rFonts w:ascii="Times New Roman" w:hAnsi="Times New Roman" w:cs="Times New Roman"/>
        </w:rPr>
        <w:t xml:space="preserve"> Зоны с особыми условиями использования территории</w:t>
      </w:r>
      <w:bookmarkEnd w:id="17"/>
    </w:p>
    <w:p w:rsidR="0080729A" w:rsidRPr="007568FE" w:rsidRDefault="0080729A" w:rsidP="0080729A">
      <w:pPr>
        <w:widowControl w:val="0"/>
        <w:spacing w:before="24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8FE">
        <w:rPr>
          <w:rFonts w:ascii="Times New Roman" w:hAnsi="Times New Roman" w:cs="Times New Roman"/>
          <w:sz w:val="28"/>
          <w:szCs w:val="28"/>
        </w:rPr>
        <w:t xml:space="preserve">Зоны с особыми условиями использования территории – это </w:t>
      </w:r>
      <w:r w:rsidR="004A5513" w:rsidRPr="004A5513">
        <w:rPr>
          <w:rFonts w:ascii="Times New Roman" w:hAnsi="Times New Roman" w:cs="Times New Roman"/>
          <w:sz w:val="28"/>
          <w:szCs w:val="28"/>
        </w:rPr>
        <w:t xml:space="preserve">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защитные зоны объектов культурного наследия, </w:t>
      </w:r>
      <w:proofErr w:type="spellStart"/>
      <w:r w:rsidR="004A5513" w:rsidRPr="004A5513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="004A5513" w:rsidRPr="004A5513">
        <w:rPr>
          <w:rFonts w:ascii="Times New Roman" w:hAnsi="Times New Roman" w:cs="Times New Roman"/>
          <w:sz w:val="28"/>
          <w:szCs w:val="28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</w:t>
      </w:r>
      <w:proofErr w:type="spellStart"/>
      <w:r w:rsidR="004A5513" w:rsidRPr="004A5513">
        <w:rPr>
          <w:rFonts w:ascii="Times New Roman" w:hAnsi="Times New Roman" w:cs="Times New Roman"/>
          <w:sz w:val="28"/>
          <w:szCs w:val="28"/>
        </w:rPr>
        <w:t>приаэродромная</w:t>
      </w:r>
      <w:proofErr w:type="spellEnd"/>
      <w:r w:rsidR="004A5513" w:rsidRPr="004A5513">
        <w:rPr>
          <w:rFonts w:ascii="Times New Roman" w:hAnsi="Times New Roman" w:cs="Times New Roman"/>
          <w:sz w:val="28"/>
          <w:szCs w:val="28"/>
        </w:rPr>
        <w:t xml:space="preserve"> территория, иные зоны, устанавливаемые в соответствии с законодательством Российской Федерации</w:t>
      </w:r>
      <w:r w:rsidRPr="007568FE">
        <w:rPr>
          <w:rFonts w:ascii="Times New Roman" w:hAnsi="Times New Roman" w:cs="Times New Roman"/>
          <w:sz w:val="28"/>
          <w:szCs w:val="28"/>
        </w:rPr>
        <w:t xml:space="preserve"> (п.4</w:t>
      </w:r>
      <w:proofErr w:type="gramEnd"/>
      <w:r w:rsidRPr="007568FE">
        <w:rPr>
          <w:rFonts w:ascii="Times New Roman" w:hAnsi="Times New Roman" w:cs="Times New Roman"/>
          <w:sz w:val="28"/>
          <w:szCs w:val="28"/>
        </w:rPr>
        <w:t xml:space="preserve"> ст. 1Гр</w:t>
      </w:r>
      <w:r w:rsidR="004A5513">
        <w:rPr>
          <w:rFonts w:ascii="Times New Roman" w:hAnsi="Times New Roman" w:cs="Times New Roman"/>
          <w:sz w:val="28"/>
          <w:szCs w:val="28"/>
        </w:rPr>
        <w:t>адостроительного кодекса РФ</w:t>
      </w:r>
      <w:r w:rsidRPr="007568FE">
        <w:rPr>
          <w:rFonts w:ascii="Times New Roman" w:hAnsi="Times New Roman" w:cs="Times New Roman"/>
          <w:sz w:val="28"/>
          <w:szCs w:val="28"/>
        </w:rPr>
        <w:t xml:space="preserve"> от 29.12.2004 № 190-ФЗ). В составе материалов по обоснованию, на картах выделены зоны с особыми условиями использования территории, т.е. территории, в границах </w:t>
      </w:r>
      <w:r w:rsidRPr="007568FE">
        <w:rPr>
          <w:rFonts w:ascii="Times New Roman" w:hAnsi="Times New Roman" w:cs="Times New Roman"/>
          <w:sz w:val="28"/>
          <w:szCs w:val="28"/>
        </w:rPr>
        <w:lastRenderedPageBreak/>
        <w:t xml:space="preserve">которых устанавливаются ограничения на осуществление градостроительной деятельности </w:t>
      </w:r>
    </w:p>
    <w:p w:rsidR="0080729A" w:rsidRPr="007568FE" w:rsidRDefault="0080729A" w:rsidP="0080729A">
      <w:pPr>
        <w:widowControl w:val="0"/>
        <w:spacing w:before="24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 xml:space="preserve">Границы указанных территорий определяются в соответствии с законодательством Российской Федерации, Оренбургской области и местных нормативных актов.  </w:t>
      </w:r>
    </w:p>
    <w:p w:rsidR="0080729A" w:rsidRPr="007568FE" w:rsidRDefault="0080729A" w:rsidP="004C564C">
      <w:pPr>
        <w:widowControl w:val="0"/>
        <w:spacing w:before="24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На картах материалов по обоснованию генерального плана показаны существующие (утвержденные) зоны с особыми условиями использования территории:</w:t>
      </w:r>
    </w:p>
    <w:p w:rsidR="0080729A" w:rsidRPr="007568FE" w:rsidRDefault="0080729A" w:rsidP="0080729A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- Зоны санитарной охраны источников питьевого и хозяйственно-бытового водоснабжения (</w:t>
      </w:r>
      <w:proofErr w:type="spellStart"/>
      <w:r w:rsidRPr="007568FE">
        <w:rPr>
          <w:rFonts w:ascii="Times New Roman" w:hAnsi="Times New Roman" w:cs="Times New Roman"/>
          <w:sz w:val="28"/>
          <w:szCs w:val="28"/>
        </w:rPr>
        <w:t>DrinkWaterProtectionZone</w:t>
      </w:r>
      <w:proofErr w:type="spellEnd"/>
      <w:r w:rsidRPr="007568FE">
        <w:rPr>
          <w:rFonts w:ascii="Times New Roman" w:hAnsi="Times New Roman" w:cs="Times New Roman"/>
          <w:sz w:val="28"/>
          <w:szCs w:val="28"/>
        </w:rPr>
        <w:t>);</w:t>
      </w:r>
    </w:p>
    <w:p w:rsidR="0080729A" w:rsidRPr="007568FE" w:rsidRDefault="0080729A" w:rsidP="0080729A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- Охранная зона инженерных коммуникаций (</w:t>
      </w:r>
      <w:proofErr w:type="spellStart"/>
      <w:r w:rsidRPr="007568FE">
        <w:rPr>
          <w:rFonts w:ascii="Times New Roman" w:hAnsi="Times New Roman" w:cs="Times New Roman"/>
          <w:sz w:val="28"/>
          <w:szCs w:val="28"/>
        </w:rPr>
        <w:t>EngProtectionZone</w:t>
      </w:r>
      <w:proofErr w:type="spellEnd"/>
      <w:r w:rsidRPr="007568FE">
        <w:rPr>
          <w:rFonts w:ascii="Times New Roman" w:hAnsi="Times New Roman" w:cs="Times New Roman"/>
          <w:sz w:val="28"/>
          <w:szCs w:val="28"/>
        </w:rPr>
        <w:t>);</w:t>
      </w:r>
    </w:p>
    <w:p w:rsidR="0080729A" w:rsidRPr="00EB70E7" w:rsidRDefault="0080729A" w:rsidP="0080729A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- Санитарно-</w:t>
      </w:r>
      <w:r w:rsidRPr="00EB70E7">
        <w:rPr>
          <w:rFonts w:ascii="Times New Roman" w:hAnsi="Times New Roman" w:cs="Times New Roman"/>
          <w:sz w:val="28"/>
          <w:szCs w:val="28"/>
        </w:rPr>
        <w:t>защитная зона (</w:t>
      </w:r>
      <w:proofErr w:type="spellStart"/>
      <w:r w:rsidRPr="00EB70E7">
        <w:rPr>
          <w:rFonts w:ascii="Times New Roman" w:hAnsi="Times New Roman" w:cs="Times New Roman"/>
          <w:sz w:val="28"/>
          <w:szCs w:val="28"/>
        </w:rPr>
        <w:t>SanitaryProtectionZone</w:t>
      </w:r>
      <w:proofErr w:type="spellEnd"/>
      <w:r w:rsidRPr="00EB70E7">
        <w:rPr>
          <w:rFonts w:ascii="Times New Roman" w:hAnsi="Times New Roman" w:cs="Times New Roman"/>
          <w:sz w:val="28"/>
          <w:szCs w:val="28"/>
        </w:rPr>
        <w:t>);</w:t>
      </w:r>
    </w:p>
    <w:p w:rsidR="0080729A" w:rsidRPr="00EB70E7" w:rsidRDefault="0080729A" w:rsidP="0080729A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70E7">
        <w:rPr>
          <w:rFonts w:ascii="Times New Roman" w:hAnsi="Times New Roman" w:cs="Times New Roman"/>
          <w:sz w:val="28"/>
          <w:szCs w:val="28"/>
        </w:rPr>
        <w:t>- Иные зоны с особыми условиями использования (</w:t>
      </w:r>
      <w:proofErr w:type="spellStart"/>
      <w:r w:rsidRPr="00EB70E7">
        <w:rPr>
          <w:rFonts w:ascii="Times New Roman" w:hAnsi="Times New Roman" w:cs="Times New Roman"/>
          <w:sz w:val="28"/>
          <w:szCs w:val="28"/>
        </w:rPr>
        <w:t>OtherZone</w:t>
      </w:r>
      <w:proofErr w:type="spellEnd"/>
      <w:r w:rsidRPr="00EB70E7">
        <w:rPr>
          <w:rFonts w:ascii="Times New Roman" w:hAnsi="Times New Roman" w:cs="Times New Roman"/>
          <w:sz w:val="28"/>
          <w:szCs w:val="28"/>
        </w:rPr>
        <w:t>)</w:t>
      </w:r>
      <w:r w:rsidR="00ED1E00" w:rsidRPr="00EB70E7">
        <w:rPr>
          <w:rFonts w:ascii="Times New Roman" w:hAnsi="Times New Roman" w:cs="Times New Roman"/>
          <w:sz w:val="28"/>
          <w:szCs w:val="28"/>
        </w:rPr>
        <w:t>.</w:t>
      </w:r>
    </w:p>
    <w:p w:rsidR="005A05F4" w:rsidRPr="00EB70E7" w:rsidRDefault="005A05F4" w:rsidP="004C1FEB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70E7">
        <w:rPr>
          <w:rFonts w:ascii="Times New Roman" w:hAnsi="Times New Roman" w:cs="Times New Roman"/>
          <w:sz w:val="28"/>
          <w:szCs w:val="28"/>
        </w:rPr>
        <w:t xml:space="preserve">В настоящее </w:t>
      </w:r>
      <w:proofErr w:type="spellStart"/>
      <w:r w:rsidRPr="00EB70E7">
        <w:rPr>
          <w:rFonts w:ascii="Times New Roman" w:hAnsi="Times New Roman" w:cs="Times New Roman"/>
          <w:sz w:val="28"/>
          <w:szCs w:val="28"/>
        </w:rPr>
        <w:t>времяна</w:t>
      </w:r>
      <w:proofErr w:type="spellEnd"/>
      <w:r w:rsidRPr="00EB70E7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gramStart"/>
      <w:r w:rsidRPr="00EB70E7"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  <w:r w:rsidRPr="00EB7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0E7">
        <w:rPr>
          <w:rFonts w:ascii="Times New Roman" w:hAnsi="Times New Roman" w:cs="Times New Roman"/>
          <w:sz w:val="28"/>
          <w:szCs w:val="28"/>
        </w:rPr>
        <w:t>сельсовета</w:t>
      </w:r>
      <w:r w:rsidR="004C1FEB" w:rsidRPr="00EB70E7">
        <w:rPr>
          <w:rFonts w:ascii="Times New Roman" w:hAnsi="Times New Roman" w:cs="Times New Roman"/>
          <w:sz w:val="28"/>
          <w:szCs w:val="28"/>
        </w:rPr>
        <w:t>установлены</w:t>
      </w:r>
      <w:proofErr w:type="spellEnd"/>
      <w:r w:rsidR="004C1FEB" w:rsidRPr="00EB70E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4C1FEB" w:rsidRPr="00EB70E7">
        <w:rPr>
          <w:rFonts w:ascii="Times New Roman" w:hAnsi="Times New Roman" w:cs="Times New Roman"/>
          <w:sz w:val="28"/>
          <w:szCs w:val="28"/>
        </w:rPr>
        <w:t>всесанитарно</w:t>
      </w:r>
      <w:proofErr w:type="spellEnd"/>
      <w:r w:rsidR="004C1FEB" w:rsidRPr="00EB70E7">
        <w:rPr>
          <w:rFonts w:ascii="Times New Roman" w:hAnsi="Times New Roman" w:cs="Times New Roman"/>
          <w:sz w:val="28"/>
          <w:szCs w:val="28"/>
        </w:rPr>
        <w:t xml:space="preserve">-защитные зоны от производственных и прочих </w:t>
      </w:r>
      <w:r w:rsidR="000A0411" w:rsidRPr="00EB70E7">
        <w:rPr>
          <w:rFonts w:ascii="Times New Roman" w:hAnsi="Times New Roman" w:cs="Times New Roman"/>
          <w:sz w:val="28"/>
          <w:szCs w:val="28"/>
        </w:rPr>
        <w:t>объектов</w:t>
      </w:r>
      <w:r w:rsidRPr="00EB70E7">
        <w:rPr>
          <w:rFonts w:ascii="Times New Roman" w:hAnsi="Times New Roman" w:cs="Times New Roman"/>
          <w:sz w:val="28"/>
          <w:szCs w:val="28"/>
        </w:rPr>
        <w:t>. Размеры санитарно-защитных зон следует устанавливать с учетом требований СанПиН 2.2.1/2.1.1.1200. Достаточность ширины санитарно-защитной зоны следует подтверждать расчетами рассеивания в атмосферном воздухе вредных веществ, содержащихся в выбросах промышленных предприятий.</w:t>
      </w:r>
    </w:p>
    <w:p w:rsidR="00467963" w:rsidRPr="00EB70E7" w:rsidRDefault="00467963" w:rsidP="004C1FEB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08CF" w:rsidRPr="00467963" w:rsidRDefault="00467963" w:rsidP="00467963">
      <w:pPr>
        <w:widowControl w:val="0"/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B70E7">
        <w:rPr>
          <w:rFonts w:ascii="Times New Roman" w:hAnsi="Times New Roman" w:cs="Times New Roman"/>
          <w:i/>
          <w:sz w:val="28"/>
          <w:szCs w:val="28"/>
          <w:u w:val="single"/>
        </w:rPr>
        <w:t>Сведения об установленных зонах с особыми условиями использования территорий (ЗОУИТ) на основании письма от «Федеральная кадастровая палата Федеральной службы государственной регистрации, кадастра и картографии» по Оренбургской</w:t>
      </w:r>
      <w:r w:rsidRPr="00467963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област</w:t>
      </w:r>
      <w:proofErr w:type="gramStart"/>
      <w:r w:rsidRPr="00467963">
        <w:rPr>
          <w:rFonts w:ascii="Times New Roman" w:hAnsi="Times New Roman" w:cs="Times New Roman"/>
          <w:i/>
          <w:sz w:val="28"/>
          <w:szCs w:val="28"/>
          <w:u w:val="single"/>
        </w:rPr>
        <w:t>и(</w:t>
      </w:r>
      <w:proofErr w:type="gramEnd"/>
      <w:r w:rsidRPr="00467963">
        <w:rPr>
          <w:rFonts w:ascii="Times New Roman" w:hAnsi="Times New Roman" w:cs="Times New Roman"/>
          <w:i/>
          <w:sz w:val="28"/>
          <w:szCs w:val="28"/>
          <w:u w:val="single"/>
        </w:rPr>
        <w:t xml:space="preserve">Филиал ФГБУ «ФКП </w:t>
      </w:r>
      <w:proofErr w:type="spellStart"/>
      <w:r w:rsidRPr="00467963">
        <w:rPr>
          <w:rFonts w:ascii="Times New Roman" w:hAnsi="Times New Roman" w:cs="Times New Roman"/>
          <w:i/>
          <w:sz w:val="28"/>
          <w:szCs w:val="28"/>
          <w:u w:val="single"/>
        </w:rPr>
        <w:t>Росреестра</w:t>
      </w:r>
      <w:proofErr w:type="spellEnd"/>
      <w:r w:rsidRPr="00467963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89404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67963">
        <w:rPr>
          <w:rFonts w:ascii="Times New Roman" w:hAnsi="Times New Roman" w:cs="Times New Roman"/>
          <w:i/>
          <w:sz w:val="28"/>
          <w:szCs w:val="28"/>
          <w:u w:val="single"/>
        </w:rPr>
        <w:t>по Оренбургской области)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 08.08.2022 № исх-02305-9-22</w:t>
      </w:r>
    </w:p>
    <w:p w:rsidR="00EC08CF" w:rsidRPr="00EC08CF" w:rsidRDefault="00EC08CF" w:rsidP="00EC08CF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8CF">
        <w:rPr>
          <w:rFonts w:ascii="Times New Roman" w:hAnsi="Times New Roman" w:cs="Times New Roman"/>
          <w:sz w:val="28"/>
          <w:szCs w:val="28"/>
        </w:rPr>
        <w:t>В соответствии с документами, представленными в порядке межведомственного информационного взаимодействия, в Единый государственный реестр недвижимости (ЕГРН) внесены следующие зоны с особыми условиями использования территорий (ЗОУИТ):</w:t>
      </w:r>
    </w:p>
    <w:p w:rsidR="00EC08CF" w:rsidRPr="00EC08CF" w:rsidRDefault="00EC08CF" w:rsidP="00EC08CF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8CF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EC08CF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EC08CF">
        <w:rPr>
          <w:rFonts w:ascii="Times New Roman" w:hAnsi="Times New Roman" w:cs="Times New Roman"/>
          <w:sz w:val="28"/>
          <w:szCs w:val="28"/>
        </w:rPr>
        <w:t xml:space="preserve"> - защитная зона свалки твердых бытовых отходов на территории муниципального образования Ленинский сельсовет Оренбургского района Оренбургской области», реестровый номер 56:21-6.667 (учётный номер 56.21.2.640), дата внесения в ЕГРН - 22.12.2014. Сведения о ЗОУИТ внесены на основании Постановления администрации муниципального образования Ленинский сельсовет Оренбургского района Оренбургской области № 840-п от 07.10.2014 "Об утверждении границ зоны </w:t>
      </w:r>
      <w:r w:rsidRPr="00EC08CF">
        <w:rPr>
          <w:rFonts w:ascii="Times New Roman" w:hAnsi="Times New Roman" w:cs="Times New Roman"/>
          <w:sz w:val="28"/>
          <w:szCs w:val="28"/>
        </w:rPr>
        <w:lastRenderedPageBreak/>
        <w:t>с особыми условиями использования территории - санитарно-защитной зоны свалки твердых бытовых отходов на территории муниципального образования Ленинский сельсовет Оренбургского района Оренбургской области".</w:t>
      </w:r>
    </w:p>
    <w:p w:rsidR="00EC08CF" w:rsidRDefault="00EC08CF" w:rsidP="00EC08CF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8CF">
        <w:rPr>
          <w:rFonts w:ascii="Times New Roman" w:hAnsi="Times New Roman" w:cs="Times New Roman"/>
          <w:sz w:val="28"/>
          <w:szCs w:val="28"/>
        </w:rPr>
        <w:t>- «Санитарно-защитная зона для действующего объекта "</w:t>
      </w:r>
      <w:proofErr w:type="spellStart"/>
      <w:r w:rsidRPr="00EC08CF">
        <w:rPr>
          <w:rFonts w:ascii="Times New Roman" w:hAnsi="Times New Roman" w:cs="Times New Roman"/>
          <w:sz w:val="28"/>
          <w:szCs w:val="28"/>
        </w:rPr>
        <w:t>Технозона</w:t>
      </w:r>
      <w:proofErr w:type="spellEnd"/>
      <w:r w:rsidRPr="00EC08CF">
        <w:rPr>
          <w:rFonts w:ascii="Times New Roman" w:hAnsi="Times New Roman" w:cs="Times New Roman"/>
          <w:sz w:val="28"/>
          <w:szCs w:val="28"/>
        </w:rPr>
        <w:t xml:space="preserve"> по обращению с отходами 3-5 классов опасности" ООО «</w:t>
      </w:r>
      <w:proofErr w:type="spellStart"/>
      <w:r w:rsidRPr="00EC08CF">
        <w:rPr>
          <w:rFonts w:ascii="Times New Roman" w:hAnsi="Times New Roman" w:cs="Times New Roman"/>
          <w:sz w:val="28"/>
          <w:szCs w:val="28"/>
        </w:rPr>
        <w:t>РемБытСтрой</w:t>
      </w:r>
      <w:proofErr w:type="spellEnd"/>
      <w:r w:rsidRPr="00EC08CF">
        <w:rPr>
          <w:rFonts w:ascii="Times New Roman" w:hAnsi="Times New Roman" w:cs="Times New Roman"/>
          <w:sz w:val="28"/>
          <w:szCs w:val="28"/>
        </w:rPr>
        <w:t>»», реестровый номер 56:21-6.2729, дата внесения в ЕГРН - 23.12.2021. Сведения о ЗОУИТ внесены на основании Решения Федеральной службы по надзору в сфере защиты прав потребителей и благополучия человека №170-РСЗЗ "Об установлении санитарно-защитной зоны для действующего объекта "</w:t>
      </w:r>
      <w:proofErr w:type="spellStart"/>
      <w:r w:rsidRPr="00EC08CF">
        <w:rPr>
          <w:rFonts w:ascii="Times New Roman" w:hAnsi="Times New Roman" w:cs="Times New Roman"/>
          <w:sz w:val="28"/>
          <w:szCs w:val="28"/>
        </w:rPr>
        <w:t>Технозона</w:t>
      </w:r>
      <w:proofErr w:type="spellEnd"/>
      <w:r w:rsidRPr="00EC08CF">
        <w:rPr>
          <w:rFonts w:ascii="Times New Roman" w:hAnsi="Times New Roman" w:cs="Times New Roman"/>
          <w:sz w:val="28"/>
          <w:szCs w:val="28"/>
        </w:rPr>
        <w:t xml:space="preserve"> по обращению с отходами 3-5 классов опасности" ООО «</w:t>
      </w:r>
      <w:proofErr w:type="spellStart"/>
      <w:r w:rsidRPr="00EC08CF">
        <w:rPr>
          <w:rFonts w:ascii="Times New Roman" w:hAnsi="Times New Roman" w:cs="Times New Roman"/>
          <w:sz w:val="28"/>
          <w:szCs w:val="28"/>
        </w:rPr>
        <w:t>РемБытСтрой</w:t>
      </w:r>
      <w:proofErr w:type="spellEnd"/>
      <w:r w:rsidRPr="00EC08CF">
        <w:rPr>
          <w:rFonts w:ascii="Times New Roman" w:hAnsi="Times New Roman" w:cs="Times New Roman"/>
          <w:sz w:val="28"/>
          <w:szCs w:val="28"/>
        </w:rPr>
        <w:t>»".</w:t>
      </w:r>
    </w:p>
    <w:p w:rsidR="00E22457" w:rsidRDefault="00E22457" w:rsidP="00EC08CF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2457" w:rsidRPr="007568FE" w:rsidRDefault="00E22457" w:rsidP="00E22457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245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«П</w:t>
      </w:r>
      <w:r w:rsidRPr="00E22457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22457">
        <w:rPr>
          <w:rFonts w:ascii="Times New Roman" w:hAnsi="Times New Roman" w:cs="Times New Roman"/>
          <w:sz w:val="28"/>
          <w:szCs w:val="28"/>
        </w:rPr>
        <w:t xml:space="preserve"> обоснования расчетной (предварительной</w:t>
      </w:r>
      <w:proofErr w:type="gramStart"/>
      <w:r w:rsidRPr="00E22457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E22457">
        <w:rPr>
          <w:rFonts w:ascii="Times New Roman" w:hAnsi="Times New Roman" w:cs="Times New Roman"/>
          <w:sz w:val="28"/>
          <w:szCs w:val="28"/>
        </w:rPr>
        <w:t>анитарно-защитной зоны очистных сооружений п. Ленина</w:t>
      </w:r>
      <w:r w:rsidR="0089404C">
        <w:rPr>
          <w:rFonts w:ascii="Times New Roman" w:hAnsi="Times New Roman" w:cs="Times New Roman"/>
          <w:sz w:val="28"/>
          <w:szCs w:val="28"/>
        </w:rPr>
        <w:t xml:space="preserve"> </w:t>
      </w:r>
      <w:r w:rsidRPr="00E22457"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области,</w:t>
      </w:r>
      <w:r w:rsidR="0089404C">
        <w:rPr>
          <w:rFonts w:ascii="Times New Roman" w:hAnsi="Times New Roman" w:cs="Times New Roman"/>
          <w:sz w:val="28"/>
          <w:szCs w:val="28"/>
        </w:rPr>
        <w:t xml:space="preserve"> </w:t>
      </w:r>
      <w:r w:rsidRPr="00E22457">
        <w:rPr>
          <w:rFonts w:ascii="Times New Roman" w:hAnsi="Times New Roman" w:cs="Times New Roman"/>
          <w:sz w:val="28"/>
          <w:szCs w:val="28"/>
        </w:rPr>
        <w:t>расположенных на земельных участках с кадастровыми</w:t>
      </w:r>
      <w:r w:rsidR="0089404C">
        <w:rPr>
          <w:rFonts w:ascii="Times New Roman" w:hAnsi="Times New Roman" w:cs="Times New Roman"/>
          <w:sz w:val="28"/>
          <w:szCs w:val="28"/>
        </w:rPr>
        <w:t xml:space="preserve"> </w:t>
      </w:r>
      <w:r w:rsidRPr="00E22457">
        <w:rPr>
          <w:rFonts w:ascii="Times New Roman" w:hAnsi="Times New Roman" w:cs="Times New Roman"/>
          <w:sz w:val="28"/>
          <w:szCs w:val="28"/>
        </w:rPr>
        <w:t>номерами 56:21:1303001:47 и 56:21:1303001:48</w:t>
      </w:r>
      <w:r>
        <w:rPr>
          <w:rFonts w:ascii="Times New Roman" w:hAnsi="Times New Roman" w:cs="Times New Roman"/>
          <w:sz w:val="28"/>
          <w:szCs w:val="28"/>
        </w:rPr>
        <w:t>» получено положительное санитарно-эпидемиологическое заключение №56.01.08.000.Т.000454.03.22 от 30.03.2022г.</w:t>
      </w:r>
    </w:p>
    <w:p w:rsidR="00186976" w:rsidRPr="007568FE" w:rsidRDefault="00186976" w:rsidP="00525D1D">
      <w:pPr>
        <w:pStyle w:val="1"/>
        <w:ind w:firstLine="851"/>
        <w:jc w:val="both"/>
        <w:rPr>
          <w:rFonts w:ascii="Times New Roman" w:hAnsi="Times New Roman" w:cs="Times New Roman"/>
        </w:rPr>
      </w:pPr>
      <w:bookmarkStart w:id="18" w:name="_Toc123133849"/>
      <w:r w:rsidRPr="007568FE">
        <w:rPr>
          <w:rFonts w:ascii="Times New Roman" w:hAnsi="Times New Roman" w:cs="Times New Roman"/>
        </w:rPr>
        <w:t>2.7</w:t>
      </w:r>
      <w:r w:rsidR="00782876" w:rsidRPr="007568FE">
        <w:rPr>
          <w:rFonts w:ascii="Times New Roman" w:hAnsi="Times New Roman" w:cs="Times New Roman"/>
        </w:rPr>
        <w:t>.</w:t>
      </w:r>
      <w:r w:rsidR="004D1613">
        <w:rPr>
          <w:rFonts w:ascii="Times New Roman" w:hAnsi="Times New Roman" w:cs="Times New Roman"/>
        </w:rPr>
        <w:t xml:space="preserve"> </w:t>
      </w:r>
      <w:r w:rsidRPr="007568FE">
        <w:rPr>
          <w:rFonts w:ascii="Times New Roman" w:hAnsi="Times New Roman" w:cs="Times New Roman"/>
        </w:rPr>
        <w:t>Архитектурно-планировочная</w:t>
      </w:r>
      <w:r w:rsidR="0089404C">
        <w:rPr>
          <w:rFonts w:ascii="Times New Roman" w:hAnsi="Times New Roman" w:cs="Times New Roman"/>
        </w:rPr>
        <w:t xml:space="preserve"> </w:t>
      </w:r>
      <w:r w:rsidRPr="007568FE">
        <w:rPr>
          <w:rFonts w:ascii="Times New Roman" w:hAnsi="Times New Roman" w:cs="Times New Roman"/>
        </w:rPr>
        <w:t>организация и функциональное зонирование</w:t>
      </w:r>
      <w:bookmarkEnd w:id="18"/>
    </w:p>
    <w:p w:rsidR="00186976" w:rsidRPr="007568FE" w:rsidRDefault="00186976" w:rsidP="0018697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Генеральный план МО Ленинский сельсовет – это долгосрочный прогнозный документ, согласно которому должен развиваться посёлок. Данным проектом учитываются все решения ранее утвержденного генерального плана и вносимых изменений.</w:t>
      </w:r>
    </w:p>
    <w:p w:rsidR="00186976" w:rsidRPr="007568FE" w:rsidRDefault="00186976" w:rsidP="00274B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В генеральном плане  определены резервные территории для строительства, возможности территориального развития. В основу разработки проекта положены результаты комплексного анализа  территории.</w:t>
      </w:r>
    </w:p>
    <w:p w:rsidR="00186976" w:rsidRPr="007568FE" w:rsidRDefault="00186976" w:rsidP="00274B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С учётом особенностей рыночной экономики и закономерности роста посёлка выделены зоны общепоселкового центра</w:t>
      </w:r>
      <w:r w:rsidR="00F42FE8">
        <w:rPr>
          <w:rFonts w:ascii="Times New Roman" w:hAnsi="Times New Roman" w:cs="Times New Roman"/>
          <w:sz w:val="28"/>
          <w:szCs w:val="28"/>
        </w:rPr>
        <w:t>, которые</w:t>
      </w:r>
      <w:r w:rsidRPr="007568FE">
        <w:rPr>
          <w:rFonts w:ascii="Times New Roman" w:hAnsi="Times New Roman" w:cs="Times New Roman"/>
          <w:sz w:val="28"/>
          <w:szCs w:val="28"/>
        </w:rPr>
        <w:t xml:space="preserve"> расположены:</w:t>
      </w:r>
    </w:p>
    <w:p w:rsidR="00186976" w:rsidRPr="007568FE" w:rsidRDefault="00186976" w:rsidP="00274B69">
      <w:pPr>
        <w:pStyle w:val="ae"/>
        <w:widowControl w:val="0"/>
        <w:numPr>
          <w:ilvl w:val="0"/>
          <w:numId w:val="1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68FE">
        <w:rPr>
          <w:rFonts w:ascii="Times New Roman" w:hAnsi="Times New Roman"/>
          <w:sz w:val="28"/>
          <w:szCs w:val="28"/>
        </w:rPr>
        <w:t xml:space="preserve">вдоль </w:t>
      </w:r>
      <w:r w:rsidR="00525D1D" w:rsidRPr="007568FE">
        <w:rPr>
          <w:rFonts w:ascii="Times New Roman" w:hAnsi="Times New Roman"/>
          <w:sz w:val="28"/>
          <w:szCs w:val="28"/>
        </w:rPr>
        <w:t>дорог федерального и регионального значения</w:t>
      </w:r>
      <w:r w:rsidRPr="007568FE">
        <w:rPr>
          <w:rFonts w:ascii="Times New Roman" w:hAnsi="Times New Roman"/>
          <w:sz w:val="28"/>
          <w:szCs w:val="28"/>
        </w:rPr>
        <w:t xml:space="preserve"> Оренбур</w:t>
      </w:r>
      <w:proofErr w:type="gramStart"/>
      <w:r w:rsidRPr="007568FE">
        <w:rPr>
          <w:rFonts w:ascii="Times New Roman" w:hAnsi="Times New Roman"/>
          <w:sz w:val="28"/>
          <w:szCs w:val="28"/>
        </w:rPr>
        <w:t>г</w:t>
      </w:r>
      <w:r w:rsidR="00F42FE8">
        <w:rPr>
          <w:rFonts w:ascii="Times New Roman" w:hAnsi="Times New Roman"/>
          <w:sz w:val="28"/>
          <w:szCs w:val="28"/>
        </w:rPr>
        <w:t>-</w:t>
      </w:r>
      <w:proofErr w:type="gramEnd"/>
      <w:r w:rsidRPr="007568FE">
        <w:rPr>
          <w:rFonts w:ascii="Times New Roman" w:hAnsi="Times New Roman"/>
          <w:sz w:val="28"/>
          <w:szCs w:val="28"/>
        </w:rPr>
        <w:t xml:space="preserve"> Казань</w:t>
      </w:r>
      <w:r w:rsidR="00525D1D" w:rsidRPr="007568FE">
        <w:rPr>
          <w:rFonts w:ascii="Times New Roman" w:hAnsi="Times New Roman"/>
          <w:sz w:val="28"/>
          <w:szCs w:val="28"/>
        </w:rPr>
        <w:t xml:space="preserve"> и обход города Оренбург</w:t>
      </w:r>
      <w:r w:rsidRPr="007568FE">
        <w:rPr>
          <w:rFonts w:ascii="Times New Roman" w:hAnsi="Times New Roman"/>
          <w:sz w:val="28"/>
          <w:szCs w:val="28"/>
        </w:rPr>
        <w:t>;</w:t>
      </w:r>
    </w:p>
    <w:p w:rsidR="00186976" w:rsidRPr="007568FE" w:rsidRDefault="00186976" w:rsidP="00274B69">
      <w:pPr>
        <w:pStyle w:val="ae"/>
        <w:widowControl w:val="0"/>
        <w:numPr>
          <w:ilvl w:val="0"/>
          <w:numId w:val="1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68FE">
        <w:rPr>
          <w:rFonts w:ascii="Times New Roman" w:hAnsi="Times New Roman"/>
          <w:sz w:val="28"/>
          <w:szCs w:val="28"/>
        </w:rPr>
        <w:t xml:space="preserve">вдоль главных магистралей и пешеходных связей. Это планировочный каркас, зона более интенсивного использования территории, т.к. участки, находящиеся в ней, особенно ценны в градостроительном </w:t>
      </w:r>
      <w:r w:rsidRPr="007568FE">
        <w:rPr>
          <w:rFonts w:ascii="Times New Roman" w:hAnsi="Times New Roman"/>
          <w:sz w:val="28"/>
          <w:szCs w:val="28"/>
        </w:rPr>
        <w:lastRenderedPageBreak/>
        <w:t>отношении.</w:t>
      </w:r>
    </w:p>
    <w:p w:rsidR="00186976" w:rsidRPr="007568FE" w:rsidRDefault="00186976" w:rsidP="00274B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 xml:space="preserve">В результате комплексного градостроительного анализа выявлено </w:t>
      </w:r>
      <w:r w:rsidR="00525D1D" w:rsidRPr="007568FE">
        <w:rPr>
          <w:rFonts w:ascii="Times New Roman" w:hAnsi="Times New Roman" w:cs="Times New Roman"/>
          <w:sz w:val="28"/>
          <w:szCs w:val="28"/>
        </w:rPr>
        <w:t xml:space="preserve">в ранее утвержденном генеральном плане </w:t>
      </w:r>
      <w:r w:rsidRPr="007568FE">
        <w:rPr>
          <w:rFonts w:ascii="Times New Roman" w:hAnsi="Times New Roman" w:cs="Times New Roman"/>
          <w:sz w:val="28"/>
          <w:szCs w:val="28"/>
        </w:rPr>
        <w:t>порядка 700 га территорий</w:t>
      </w:r>
      <w:r w:rsidR="00525D1D" w:rsidRPr="007568FE">
        <w:rPr>
          <w:rFonts w:ascii="Times New Roman" w:hAnsi="Times New Roman" w:cs="Times New Roman"/>
          <w:sz w:val="28"/>
          <w:szCs w:val="28"/>
        </w:rPr>
        <w:t xml:space="preserve"> и  порядка </w:t>
      </w:r>
      <w:r w:rsidR="00274B69" w:rsidRPr="007568FE">
        <w:rPr>
          <w:rFonts w:ascii="Times New Roman" w:hAnsi="Times New Roman" w:cs="Times New Roman"/>
          <w:sz w:val="28"/>
          <w:szCs w:val="28"/>
        </w:rPr>
        <w:t>500</w:t>
      </w:r>
      <w:r w:rsidR="00525D1D" w:rsidRPr="007568FE">
        <w:rPr>
          <w:rFonts w:ascii="Times New Roman" w:hAnsi="Times New Roman" w:cs="Times New Roman"/>
          <w:sz w:val="28"/>
          <w:szCs w:val="28"/>
        </w:rPr>
        <w:t xml:space="preserve"> га в данном проекте</w:t>
      </w:r>
      <w:r w:rsidRPr="007568FE">
        <w:rPr>
          <w:rFonts w:ascii="Times New Roman" w:hAnsi="Times New Roman" w:cs="Times New Roman"/>
          <w:sz w:val="28"/>
          <w:szCs w:val="28"/>
        </w:rPr>
        <w:t>, возможных для размещения нового жилищного строительства и общественной застройки в пределах территории сельсовета. Развитие поселка возможно только за счет земель сельскохозяйственного использования, расположенных за границей населенного пункта.</w:t>
      </w:r>
    </w:p>
    <w:p w:rsidR="00525D1D" w:rsidRPr="007568FE" w:rsidRDefault="00186976" w:rsidP="00525D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Потенциальная демографическая ёмкость территории определена исходя из плотности населения на 1га территории в зависимости от её градостроительной ценности и перспективной архитектурно-планировочной организаций поселка. Принятые показатели плотности застройки: малоэтажная (индивидуальная, усадебная) жилая застройка с участками от 7 до 12 соток – 24 чел</w:t>
      </w:r>
      <w:r w:rsidR="0037117D">
        <w:rPr>
          <w:rFonts w:ascii="Times New Roman" w:hAnsi="Times New Roman" w:cs="Times New Roman"/>
          <w:sz w:val="28"/>
          <w:szCs w:val="28"/>
        </w:rPr>
        <w:t>.</w:t>
      </w:r>
      <w:r w:rsidRPr="007568FE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7568FE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7568FE">
        <w:rPr>
          <w:rFonts w:ascii="Times New Roman" w:hAnsi="Times New Roman" w:cs="Times New Roman"/>
          <w:sz w:val="28"/>
          <w:szCs w:val="28"/>
        </w:rPr>
        <w:t xml:space="preserve">, количество людей проживающих в одном доме или квартире - </w:t>
      </w:r>
      <w:r w:rsidR="00525D1D" w:rsidRPr="007568FE">
        <w:rPr>
          <w:rFonts w:ascii="Times New Roman" w:hAnsi="Times New Roman" w:cs="Times New Roman"/>
          <w:sz w:val="28"/>
          <w:szCs w:val="28"/>
        </w:rPr>
        <w:t>3</w:t>
      </w:r>
      <w:r w:rsidRPr="007568FE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525D1D" w:rsidRPr="007568FE">
        <w:rPr>
          <w:rFonts w:ascii="Times New Roman" w:hAnsi="Times New Roman" w:cs="Times New Roman"/>
          <w:sz w:val="28"/>
          <w:szCs w:val="28"/>
        </w:rPr>
        <w:t>;</w:t>
      </w:r>
      <w:r w:rsidR="0089404C">
        <w:rPr>
          <w:rFonts w:ascii="Times New Roman" w:hAnsi="Times New Roman" w:cs="Times New Roman"/>
          <w:sz w:val="28"/>
          <w:szCs w:val="28"/>
        </w:rPr>
        <w:t xml:space="preserve"> </w:t>
      </w:r>
      <w:r w:rsidR="00525D1D" w:rsidRPr="007568FE">
        <w:rPr>
          <w:rFonts w:ascii="Times New Roman" w:hAnsi="Times New Roman" w:cs="Times New Roman"/>
          <w:sz w:val="28"/>
          <w:szCs w:val="28"/>
        </w:rPr>
        <w:t>130 чел</w:t>
      </w:r>
      <w:r w:rsidR="0037117D">
        <w:rPr>
          <w:rFonts w:ascii="Times New Roman" w:hAnsi="Times New Roman" w:cs="Times New Roman"/>
          <w:sz w:val="28"/>
          <w:szCs w:val="28"/>
        </w:rPr>
        <w:t>.</w:t>
      </w:r>
      <w:r w:rsidR="00525D1D" w:rsidRPr="007568FE">
        <w:rPr>
          <w:rFonts w:ascii="Times New Roman" w:hAnsi="Times New Roman" w:cs="Times New Roman"/>
          <w:sz w:val="28"/>
          <w:szCs w:val="28"/>
        </w:rPr>
        <w:t>/га для секционной застройки.</w:t>
      </w:r>
    </w:p>
    <w:p w:rsidR="00186976" w:rsidRPr="007568FE" w:rsidRDefault="00186976" w:rsidP="00525D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Вариант освоения возможных площадок нового строительства предлагается на свободных от застройки участках незастроенных районов, при сохранении ведущей роли и значения центрального планировочного каркаса, на котором сосредоточена основная масса объектов общественно-деловой сферы. Кроме того создаются общественно деловы</w:t>
      </w:r>
      <w:r w:rsidR="00525D1D" w:rsidRPr="007568FE">
        <w:rPr>
          <w:rFonts w:ascii="Times New Roman" w:hAnsi="Times New Roman" w:cs="Times New Roman"/>
          <w:sz w:val="28"/>
          <w:szCs w:val="28"/>
        </w:rPr>
        <w:t>е</w:t>
      </w:r>
      <w:r w:rsidRPr="007568FE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25D1D" w:rsidRPr="007568FE">
        <w:rPr>
          <w:rFonts w:ascii="Times New Roman" w:hAnsi="Times New Roman" w:cs="Times New Roman"/>
          <w:sz w:val="28"/>
          <w:szCs w:val="28"/>
        </w:rPr>
        <w:t>ы</w:t>
      </w:r>
      <w:r w:rsidRPr="007568FE">
        <w:rPr>
          <w:rFonts w:ascii="Times New Roman" w:hAnsi="Times New Roman" w:cs="Times New Roman"/>
          <w:sz w:val="28"/>
          <w:szCs w:val="28"/>
        </w:rPr>
        <w:t xml:space="preserve"> в </w:t>
      </w:r>
      <w:r w:rsidR="00525D1D" w:rsidRPr="007568FE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7568FE">
        <w:rPr>
          <w:rFonts w:ascii="Times New Roman" w:hAnsi="Times New Roman" w:cs="Times New Roman"/>
          <w:sz w:val="28"/>
          <w:szCs w:val="28"/>
        </w:rPr>
        <w:t>микрорайон</w:t>
      </w:r>
      <w:r w:rsidR="00525D1D" w:rsidRPr="007568FE">
        <w:rPr>
          <w:rFonts w:ascii="Times New Roman" w:hAnsi="Times New Roman" w:cs="Times New Roman"/>
          <w:sz w:val="28"/>
          <w:szCs w:val="28"/>
        </w:rPr>
        <w:t>ах</w:t>
      </w:r>
    </w:p>
    <w:p w:rsidR="00525D1D" w:rsidRPr="007568FE" w:rsidRDefault="00186976" w:rsidP="00525D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За основу проекта Ленинского сельсовета был принят ранее разработанный  генеральный план</w:t>
      </w:r>
      <w:r w:rsidR="00525D1D" w:rsidRPr="007568FE">
        <w:rPr>
          <w:rFonts w:ascii="Times New Roman" w:hAnsi="Times New Roman" w:cs="Times New Roman"/>
          <w:sz w:val="28"/>
          <w:szCs w:val="28"/>
        </w:rPr>
        <w:t xml:space="preserve"> и внесенные изменения.</w:t>
      </w:r>
    </w:p>
    <w:p w:rsidR="00186976" w:rsidRPr="007568FE" w:rsidRDefault="00186976" w:rsidP="00525D1D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 xml:space="preserve"> Посёлок Ленина спроектирован как комфортное для проживания градостроительное образование </w:t>
      </w:r>
      <w:proofErr w:type="gramStart"/>
      <w:r w:rsidRPr="007568F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568FE">
        <w:rPr>
          <w:rFonts w:ascii="Times New Roman" w:hAnsi="Times New Roman" w:cs="Times New Roman"/>
          <w:sz w:val="28"/>
          <w:szCs w:val="28"/>
        </w:rPr>
        <w:t xml:space="preserve"> взаимосвязанными между собой планировочными районами, с полным инженерным оборудованием и благоустройством, с доступным многофункциональным обслуживанием и удобными условиями проживания.</w:t>
      </w:r>
    </w:p>
    <w:p w:rsidR="00186976" w:rsidRPr="007568FE" w:rsidRDefault="00186976" w:rsidP="00525D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Базовые принципы проектных предложений:</w:t>
      </w:r>
    </w:p>
    <w:p w:rsidR="00186976" w:rsidRPr="007568FE" w:rsidRDefault="00186976" w:rsidP="00DD3FE3">
      <w:pPr>
        <w:widowControl w:val="0"/>
        <w:numPr>
          <w:ilvl w:val="0"/>
          <w:numId w:val="11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формирование компактного поселкового  образования;</w:t>
      </w:r>
    </w:p>
    <w:p w:rsidR="00186976" w:rsidRPr="007568FE" w:rsidRDefault="00186976" w:rsidP="00DD3FE3">
      <w:pPr>
        <w:widowControl w:val="0"/>
        <w:numPr>
          <w:ilvl w:val="0"/>
          <w:numId w:val="11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улучшения среды обитания в целом, регенерация (реорганизация) повышение качества поселковой среды;</w:t>
      </w:r>
    </w:p>
    <w:p w:rsidR="00186976" w:rsidRPr="007568FE" w:rsidRDefault="00186976" w:rsidP="00DD3FE3">
      <w:pPr>
        <w:widowControl w:val="0"/>
        <w:numPr>
          <w:ilvl w:val="0"/>
          <w:numId w:val="11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максимально возможный учёт природно-экологических и санитарно-гигиенических ограничений;</w:t>
      </w:r>
    </w:p>
    <w:p w:rsidR="00186976" w:rsidRPr="007568FE" w:rsidRDefault="00186976" w:rsidP="00DD3FE3">
      <w:pPr>
        <w:widowControl w:val="0"/>
        <w:numPr>
          <w:ilvl w:val="0"/>
          <w:numId w:val="11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 xml:space="preserve">размещение производственных  и коммунально-складских объектов в </w:t>
      </w:r>
      <w:r w:rsidRPr="007568FE">
        <w:rPr>
          <w:rFonts w:ascii="Times New Roman" w:hAnsi="Times New Roman" w:cs="Times New Roman"/>
          <w:sz w:val="28"/>
          <w:szCs w:val="28"/>
        </w:rPr>
        <w:lastRenderedPageBreak/>
        <w:t>новых  производственных и коммунально-складских зонах и в существующих производственных зонах.</w:t>
      </w:r>
    </w:p>
    <w:p w:rsidR="00186976" w:rsidRPr="007568FE" w:rsidRDefault="00186976" w:rsidP="00525D1D">
      <w:pPr>
        <w:tabs>
          <w:tab w:val="left" w:pos="45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К моменту разработки проекта  существующая планировочная структура поселка Ленина сохраняет исторически сложившуюся систему улиц.</w:t>
      </w:r>
    </w:p>
    <w:p w:rsidR="00186976" w:rsidRPr="007568FE" w:rsidRDefault="00186976" w:rsidP="00525D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  <w:u w:val="single"/>
        </w:rPr>
        <w:t>Архитектурно-</w:t>
      </w:r>
      <w:proofErr w:type="gramStart"/>
      <w:r w:rsidRPr="007568FE">
        <w:rPr>
          <w:rFonts w:ascii="Times New Roman" w:hAnsi="Times New Roman" w:cs="Times New Roman"/>
          <w:sz w:val="28"/>
          <w:szCs w:val="28"/>
          <w:u w:val="single"/>
        </w:rPr>
        <w:t>планировочное решение</w:t>
      </w:r>
      <w:proofErr w:type="gramEnd"/>
      <w:r w:rsidRPr="007568FE">
        <w:rPr>
          <w:rFonts w:ascii="Times New Roman" w:hAnsi="Times New Roman" w:cs="Times New Roman"/>
          <w:sz w:val="28"/>
          <w:szCs w:val="28"/>
        </w:rPr>
        <w:t>, заложенное в генплан, базируется на сложившейся планировочной структуре посёлка, развивая и дополняя её с учётом современных требований.</w:t>
      </w:r>
    </w:p>
    <w:p w:rsidR="00186976" w:rsidRPr="007568FE" w:rsidRDefault="00186976" w:rsidP="00525D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  <w:u w:val="single"/>
        </w:rPr>
        <w:t>Главная цель</w:t>
      </w:r>
      <w:r w:rsidRPr="007568FE">
        <w:rPr>
          <w:rFonts w:ascii="Times New Roman" w:hAnsi="Times New Roman" w:cs="Times New Roman"/>
          <w:sz w:val="28"/>
          <w:szCs w:val="28"/>
        </w:rPr>
        <w:t xml:space="preserve"> предложений по усовершенствованию планировочной структуры – обеспечить связанность территории населенного пункта с центром, с местами приложения туда, с планировочными районами и местами отдыха, а также планировочных районов между собой.</w:t>
      </w:r>
    </w:p>
    <w:p w:rsidR="00186976" w:rsidRPr="007568FE" w:rsidRDefault="00186976" w:rsidP="00525D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Система пешеходных улиц, зелёных коридоров, аллей рассматривается во взаимосвязи с транспортной структурой, центрами обслуживания и зонами рекреации.</w:t>
      </w:r>
    </w:p>
    <w:p w:rsidR="00186976" w:rsidRPr="007568FE" w:rsidRDefault="00186976" w:rsidP="00525D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  <w:u w:val="single"/>
        </w:rPr>
        <w:t>Основная идея</w:t>
      </w:r>
      <w:r w:rsidRPr="007568FE">
        <w:rPr>
          <w:rFonts w:ascii="Times New Roman" w:hAnsi="Times New Roman" w:cs="Times New Roman"/>
          <w:sz w:val="28"/>
          <w:szCs w:val="28"/>
        </w:rPr>
        <w:t xml:space="preserve"> архитектурно-</w:t>
      </w:r>
      <w:proofErr w:type="gramStart"/>
      <w:r w:rsidRPr="007568FE">
        <w:rPr>
          <w:rFonts w:ascii="Times New Roman" w:hAnsi="Times New Roman" w:cs="Times New Roman"/>
          <w:sz w:val="28"/>
          <w:szCs w:val="28"/>
        </w:rPr>
        <w:t>пространственного решения</w:t>
      </w:r>
      <w:proofErr w:type="gramEnd"/>
      <w:r w:rsidRPr="007568FE">
        <w:rPr>
          <w:rFonts w:ascii="Times New Roman" w:hAnsi="Times New Roman" w:cs="Times New Roman"/>
          <w:sz w:val="28"/>
          <w:szCs w:val="28"/>
        </w:rPr>
        <w:t xml:space="preserve"> – формирование компактного населенного пункта с несколькими центрами общественно-деловой застройки.</w:t>
      </w:r>
    </w:p>
    <w:p w:rsidR="00186976" w:rsidRDefault="00186976" w:rsidP="00525D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 xml:space="preserve">Развитие посёлка  предусмотрено в </w:t>
      </w:r>
      <w:r w:rsidR="00525D1D" w:rsidRPr="007568FE">
        <w:rPr>
          <w:rFonts w:ascii="Times New Roman" w:hAnsi="Times New Roman" w:cs="Times New Roman"/>
          <w:sz w:val="28"/>
          <w:szCs w:val="28"/>
        </w:rPr>
        <w:t xml:space="preserve">северном, </w:t>
      </w:r>
      <w:r w:rsidRPr="007568FE">
        <w:rPr>
          <w:rFonts w:ascii="Times New Roman" w:hAnsi="Times New Roman" w:cs="Times New Roman"/>
          <w:sz w:val="28"/>
          <w:szCs w:val="28"/>
        </w:rPr>
        <w:t>западном, северо-западном и северо-восточном направлении.</w:t>
      </w:r>
    </w:p>
    <w:p w:rsidR="00D444D7" w:rsidRPr="007568FE" w:rsidRDefault="00D444D7" w:rsidP="00525D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41D" w:rsidRPr="007568FE" w:rsidRDefault="0067341D" w:rsidP="007A2533">
      <w:pPr>
        <w:pStyle w:val="1"/>
        <w:spacing w:before="0"/>
        <w:ind w:firstLine="851"/>
        <w:jc w:val="both"/>
        <w:rPr>
          <w:rFonts w:ascii="Times New Roman" w:hAnsi="Times New Roman" w:cs="Times New Roman"/>
        </w:rPr>
      </w:pPr>
      <w:bookmarkStart w:id="19" w:name="_Toc123133850"/>
      <w:r w:rsidRPr="007568FE">
        <w:rPr>
          <w:rFonts w:ascii="Times New Roman" w:hAnsi="Times New Roman" w:cs="Times New Roman"/>
        </w:rPr>
        <w:t>2.7.1</w:t>
      </w:r>
      <w:r w:rsidR="00782876" w:rsidRPr="007568FE">
        <w:rPr>
          <w:rFonts w:ascii="Times New Roman" w:hAnsi="Times New Roman" w:cs="Times New Roman"/>
        </w:rPr>
        <w:t>.</w:t>
      </w:r>
      <w:r w:rsidRPr="007568FE">
        <w:rPr>
          <w:rFonts w:ascii="Times New Roman" w:hAnsi="Times New Roman" w:cs="Times New Roman"/>
        </w:rPr>
        <w:t xml:space="preserve"> Развитие и совершенствование функционального зонирования и планировочной структуры посел</w:t>
      </w:r>
      <w:r w:rsidR="00FC009C">
        <w:rPr>
          <w:rFonts w:ascii="Times New Roman" w:hAnsi="Times New Roman" w:cs="Times New Roman"/>
        </w:rPr>
        <w:t>ения</w:t>
      </w:r>
      <w:bookmarkEnd w:id="19"/>
    </w:p>
    <w:p w:rsidR="0067341D" w:rsidRPr="007568FE" w:rsidRDefault="0067341D" w:rsidP="0067341D">
      <w:pPr>
        <w:pStyle w:val="ae"/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7568FE">
        <w:rPr>
          <w:rFonts w:ascii="Times New Roman" w:hAnsi="Times New Roman"/>
          <w:sz w:val="28"/>
          <w:szCs w:val="28"/>
        </w:rPr>
        <w:t>Генпланом предусмотрены следующие зоны:</w:t>
      </w:r>
    </w:p>
    <w:p w:rsidR="0067341D" w:rsidRPr="007568FE" w:rsidRDefault="0067341D" w:rsidP="00DD3FE3">
      <w:pPr>
        <w:pStyle w:val="ae"/>
        <w:numPr>
          <w:ilvl w:val="0"/>
          <w:numId w:val="2"/>
        </w:numPr>
        <w:spacing w:after="0"/>
        <w:ind w:left="0"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568FE">
        <w:rPr>
          <w:rFonts w:ascii="Times New Roman" w:hAnsi="Times New Roman"/>
          <w:sz w:val="28"/>
          <w:szCs w:val="28"/>
        </w:rPr>
        <w:t>- жилые зоны;</w:t>
      </w:r>
    </w:p>
    <w:p w:rsidR="0067341D" w:rsidRPr="007568FE" w:rsidRDefault="0067341D" w:rsidP="00DD3FE3">
      <w:pPr>
        <w:pStyle w:val="ae"/>
        <w:numPr>
          <w:ilvl w:val="0"/>
          <w:numId w:val="2"/>
        </w:numPr>
        <w:spacing w:after="0"/>
        <w:ind w:left="0"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568FE">
        <w:rPr>
          <w:rFonts w:ascii="Times New Roman" w:hAnsi="Times New Roman"/>
          <w:sz w:val="28"/>
          <w:szCs w:val="28"/>
        </w:rPr>
        <w:t>- общественно-деловые зоны;</w:t>
      </w:r>
    </w:p>
    <w:p w:rsidR="0067341D" w:rsidRPr="0020490B" w:rsidRDefault="0067341D" w:rsidP="00DD3FE3">
      <w:pPr>
        <w:pStyle w:val="ae"/>
        <w:numPr>
          <w:ilvl w:val="0"/>
          <w:numId w:val="2"/>
        </w:numPr>
        <w:spacing w:after="0"/>
        <w:ind w:left="0"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568FE">
        <w:rPr>
          <w:rFonts w:ascii="Times New Roman" w:hAnsi="Times New Roman"/>
          <w:sz w:val="28"/>
          <w:szCs w:val="28"/>
        </w:rPr>
        <w:t xml:space="preserve">- </w:t>
      </w:r>
      <w:r w:rsidRPr="0020490B">
        <w:rPr>
          <w:rFonts w:ascii="Times New Roman" w:hAnsi="Times New Roman"/>
          <w:sz w:val="28"/>
          <w:szCs w:val="28"/>
        </w:rPr>
        <w:t>производственные зоны;</w:t>
      </w:r>
    </w:p>
    <w:p w:rsidR="0067341D" w:rsidRPr="0020490B" w:rsidRDefault="0067341D" w:rsidP="00DD3FE3">
      <w:pPr>
        <w:pStyle w:val="ae"/>
        <w:numPr>
          <w:ilvl w:val="0"/>
          <w:numId w:val="2"/>
        </w:numPr>
        <w:spacing w:after="0"/>
        <w:ind w:left="0"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0490B">
        <w:rPr>
          <w:rFonts w:ascii="Times New Roman" w:hAnsi="Times New Roman"/>
          <w:sz w:val="28"/>
          <w:szCs w:val="28"/>
        </w:rPr>
        <w:t>- рекреационные зоны;</w:t>
      </w:r>
    </w:p>
    <w:p w:rsidR="0067341D" w:rsidRPr="0020490B" w:rsidRDefault="0067341D" w:rsidP="00DD3FE3">
      <w:pPr>
        <w:pStyle w:val="ae"/>
        <w:numPr>
          <w:ilvl w:val="0"/>
          <w:numId w:val="2"/>
        </w:numPr>
        <w:spacing w:after="0"/>
        <w:ind w:left="0"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0490B">
        <w:rPr>
          <w:rFonts w:ascii="Times New Roman" w:hAnsi="Times New Roman"/>
          <w:sz w:val="28"/>
          <w:szCs w:val="28"/>
        </w:rPr>
        <w:t>- зоны инженерной и  транспортной инфраструктуры;</w:t>
      </w:r>
    </w:p>
    <w:p w:rsidR="0067341D" w:rsidRPr="0020490B" w:rsidRDefault="0067341D" w:rsidP="006C1F2C">
      <w:pPr>
        <w:pStyle w:val="ae"/>
        <w:numPr>
          <w:ilvl w:val="0"/>
          <w:numId w:val="2"/>
        </w:numPr>
        <w:spacing w:after="0"/>
        <w:ind w:left="0"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0490B">
        <w:rPr>
          <w:rFonts w:ascii="Times New Roman" w:hAnsi="Times New Roman"/>
          <w:sz w:val="28"/>
          <w:szCs w:val="28"/>
        </w:rPr>
        <w:t xml:space="preserve">- </w:t>
      </w:r>
      <w:r w:rsidR="006C1F2C" w:rsidRPr="0020490B">
        <w:rPr>
          <w:rFonts w:ascii="Times New Roman" w:hAnsi="Times New Roman"/>
          <w:sz w:val="28"/>
          <w:szCs w:val="28"/>
        </w:rPr>
        <w:t>зоны сельскохозяйственн</w:t>
      </w:r>
      <w:r w:rsidR="001453A3">
        <w:rPr>
          <w:rFonts w:ascii="Times New Roman" w:hAnsi="Times New Roman"/>
          <w:sz w:val="28"/>
          <w:szCs w:val="28"/>
        </w:rPr>
        <w:t>ого</w:t>
      </w:r>
      <w:r w:rsidR="0089404C">
        <w:rPr>
          <w:rFonts w:ascii="Times New Roman" w:hAnsi="Times New Roman"/>
          <w:sz w:val="28"/>
          <w:szCs w:val="28"/>
        </w:rPr>
        <w:t xml:space="preserve"> </w:t>
      </w:r>
      <w:r w:rsidR="001453A3">
        <w:rPr>
          <w:rFonts w:ascii="Times New Roman" w:hAnsi="Times New Roman"/>
          <w:sz w:val="28"/>
          <w:szCs w:val="28"/>
        </w:rPr>
        <w:t>использования</w:t>
      </w:r>
      <w:r w:rsidRPr="0020490B">
        <w:rPr>
          <w:rFonts w:ascii="Times New Roman" w:hAnsi="Times New Roman"/>
          <w:sz w:val="28"/>
          <w:szCs w:val="28"/>
        </w:rPr>
        <w:t>;</w:t>
      </w:r>
    </w:p>
    <w:p w:rsidR="00575BB9" w:rsidRPr="0020490B" w:rsidRDefault="0067341D" w:rsidP="00DD3FE3">
      <w:pPr>
        <w:pStyle w:val="ae"/>
        <w:numPr>
          <w:ilvl w:val="0"/>
          <w:numId w:val="2"/>
        </w:numPr>
        <w:spacing w:after="0"/>
        <w:ind w:left="0"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0490B">
        <w:rPr>
          <w:rFonts w:ascii="Times New Roman" w:hAnsi="Times New Roman"/>
          <w:sz w:val="28"/>
          <w:szCs w:val="28"/>
        </w:rPr>
        <w:t>- зоны специального назначения</w:t>
      </w:r>
      <w:r w:rsidR="00575BB9" w:rsidRPr="0020490B">
        <w:rPr>
          <w:rFonts w:ascii="Times New Roman" w:hAnsi="Times New Roman"/>
          <w:sz w:val="28"/>
          <w:szCs w:val="28"/>
        </w:rPr>
        <w:t>;</w:t>
      </w:r>
    </w:p>
    <w:p w:rsidR="0067341D" w:rsidRPr="007568FE" w:rsidRDefault="00575BB9" w:rsidP="00DD3FE3">
      <w:pPr>
        <w:pStyle w:val="ae"/>
        <w:numPr>
          <w:ilvl w:val="0"/>
          <w:numId w:val="2"/>
        </w:numPr>
        <w:spacing w:after="0"/>
        <w:ind w:left="0"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0490B">
        <w:rPr>
          <w:rFonts w:ascii="Times New Roman" w:hAnsi="Times New Roman"/>
          <w:sz w:val="28"/>
          <w:szCs w:val="28"/>
        </w:rPr>
        <w:t>- зона лесов (государственного</w:t>
      </w:r>
      <w:r>
        <w:rPr>
          <w:rFonts w:ascii="Times New Roman" w:hAnsi="Times New Roman"/>
          <w:sz w:val="28"/>
          <w:szCs w:val="28"/>
        </w:rPr>
        <w:t xml:space="preserve"> лесного фонда)</w:t>
      </w:r>
      <w:r w:rsidR="0067341D" w:rsidRPr="007568FE">
        <w:rPr>
          <w:rFonts w:ascii="Times New Roman" w:hAnsi="Times New Roman"/>
          <w:sz w:val="28"/>
          <w:szCs w:val="28"/>
        </w:rPr>
        <w:t>.</w:t>
      </w:r>
    </w:p>
    <w:p w:rsidR="00D444D7" w:rsidRDefault="00D444D7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341D" w:rsidRPr="007568FE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68FE">
        <w:rPr>
          <w:rFonts w:ascii="Times New Roman" w:hAnsi="Times New Roman" w:cs="Times New Roman"/>
          <w:b/>
          <w:i/>
          <w:sz w:val="28"/>
          <w:szCs w:val="28"/>
        </w:rPr>
        <w:t>Жилая зона</w:t>
      </w:r>
    </w:p>
    <w:p w:rsidR="0067341D" w:rsidRPr="007568FE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06A">
        <w:rPr>
          <w:rFonts w:ascii="Times New Roman" w:hAnsi="Times New Roman" w:cs="Times New Roman"/>
          <w:sz w:val="28"/>
          <w:szCs w:val="28"/>
        </w:rPr>
        <w:lastRenderedPageBreak/>
        <w:t>Жилые зоны предусматриваются в целях создания для населения удобной, здоровой и безопасной среды проживания. Объекты и виды деятельности, несоответствующие требованиям СП 42.13330.201</w:t>
      </w:r>
      <w:r w:rsidR="00BD406A" w:rsidRPr="00BD406A">
        <w:rPr>
          <w:rFonts w:ascii="Times New Roman" w:hAnsi="Times New Roman" w:cs="Times New Roman"/>
          <w:sz w:val="28"/>
          <w:szCs w:val="28"/>
        </w:rPr>
        <w:t>6</w:t>
      </w:r>
      <w:r w:rsidR="0089404C">
        <w:rPr>
          <w:rFonts w:ascii="Times New Roman" w:hAnsi="Times New Roman" w:cs="Times New Roman"/>
          <w:sz w:val="28"/>
          <w:szCs w:val="28"/>
        </w:rPr>
        <w:t xml:space="preserve"> </w:t>
      </w:r>
      <w:r w:rsidRPr="00BD406A">
        <w:rPr>
          <w:rFonts w:ascii="Times New Roman" w:hAnsi="Times New Roman" w:cs="Times New Roman"/>
          <w:sz w:val="28"/>
          <w:szCs w:val="28"/>
        </w:rPr>
        <w:t>«Градостроительство. Планировка и застройка городских и сельских</w:t>
      </w:r>
      <w:r w:rsidRPr="007568FE">
        <w:rPr>
          <w:rFonts w:ascii="Times New Roman" w:hAnsi="Times New Roman" w:cs="Times New Roman"/>
          <w:sz w:val="28"/>
          <w:szCs w:val="28"/>
        </w:rPr>
        <w:t xml:space="preserve"> поселений», не допускается размещать в жилых зонах.</w:t>
      </w:r>
    </w:p>
    <w:p w:rsidR="0067341D" w:rsidRPr="007568FE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 xml:space="preserve">В планируемых жилых зонах размещаются дома усадебные с приусадебными участками 10 соток; отдельно стоящие, встроенные или пристроенные объекты социального и культурно-бытового обслуживания населения с учетом социальных нормативов обеспеченности (в </w:t>
      </w:r>
      <w:proofErr w:type="spellStart"/>
      <w:r w:rsidRPr="007568F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568FE">
        <w:rPr>
          <w:rFonts w:ascii="Times New Roman" w:hAnsi="Times New Roman" w:cs="Times New Roman"/>
          <w:sz w:val="28"/>
          <w:szCs w:val="28"/>
        </w:rPr>
        <w:t>. услуги первой необходимости в пределах пешеходной доступности не более 30 мин.); гаражи и автостоянки для легковых автомобилей; культовые объекты.</w:t>
      </w:r>
    </w:p>
    <w:p w:rsidR="0067341D" w:rsidRPr="007568FE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Допускается размещать отдельные объекты общественно-делового и коммунального назначения с площадью участка, как правило, не более 0,5 га, а также мини-производства, не оказывающие вредного воздействия на окружающую среду за пределами установленных границ участков этих объектов (санитарно-защитная зона должна иметь размер не менее 25 м</w:t>
      </w:r>
      <w:r w:rsidR="00BD406A">
        <w:rPr>
          <w:rFonts w:ascii="Times New Roman" w:hAnsi="Times New Roman" w:cs="Times New Roman"/>
          <w:sz w:val="28"/>
          <w:szCs w:val="28"/>
        </w:rPr>
        <w:t>)</w:t>
      </w:r>
      <w:r w:rsidRPr="007568FE">
        <w:rPr>
          <w:rFonts w:ascii="Times New Roman" w:hAnsi="Times New Roman" w:cs="Times New Roman"/>
          <w:sz w:val="28"/>
          <w:szCs w:val="28"/>
        </w:rPr>
        <w:t>.</w:t>
      </w:r>
    </w:p>
    <w:p w:rsidR="0067341D" w:rsidRPr="007568FE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К жилым зонам относятся также части территории садово-дачной застройки, расположенной в пределах границ населенного пункта.</w:t>
      </w:r>
    </w:p>
    <w:p w:rsidR="0067341D" w:rsidRPr="007568FE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Для жителей существующих многоквартирных жилых домов хозяйственные постройки для скота и птицы могут выделяться за пределами жилой зоны; при многоквартирных домах допускается устройство встроенных или отдельно стоящих коллективных подземных хранилищ сельскохозяйственных продуктов.</w:t>
      </w:r>
    </w:p>
    <w:p w:rsidR="0067341D" w:rsidRPr="007568FE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В основе проектных решений по формированию жилой среды использовались следующие принципы:</w:t>
      </w:r>
    </w:p>
    <w:p w:rsidR="0067341D" w:rsidRPr="007568FE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 xml:space="preserve">- изыскание наиболее пригодных площадок для нового жилищного строительства на возвышенных местах с глубоким стоянием грунтовых вод, хорошо </w:t>
      </w:r>
      <w:proofErr w:type="spellStart"/>
      <w:r w:rsidRPr="007568FE">
        <w:rPr>
          <w:rFonts w:ascii="Times New Roman" w:hAnsi="Times New Roman" w:cs="Times New Roman"/>
          <w:sz w:val="28"/>
          <w:szCs w:val="28"/>
        </w:rPr>
        <w:t>инсолируемых</w:t>
      </w:r>
      <w:proofErr w:type="spellEnd"/>
      <w:r w:rsidRPr="007568FE">
        <w:rPr>
          <w:rFonts w:ascii="Times New Roman" w:hAnsi="Times New Roman" w:cs="Times New Roman"/>
          <w:sz w:val="28"/>
          <w:szCs w:val="28"/>
        </w:rPr>
        <w:t>, расположенных выше по рельефу и течению рек по отношению к производственным объектам;</w:t>
      </w:r>
    </w:p>
    <w:p w:rsidR="0067341D" w:rsidRPr="007568FE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- увеличение темпов индивидуального жилищного строительства с учетом привлечения различных внебюджетных и негосударственных источников, в том числе привлечения сре</w:t>
      </w:r>
      <w:proofErr w:type="gramStart"/>
      <w:r w:rsidRPr="007568FE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7568FE">
        <w:rPr>
          <w:rFonts w:ascii="Times New Roman" w:hAnsi="Times New Roman" w:cs="Times New Roman"/>
          <w:sz w:val="28"/>
          <w:szCs w:val="28"/>
        </w:rPr>
        <w:t>аждан и за счёт участия в государственных и областных целевых программах;</w:t>
      </w:r>
    </w:p>
    <w:p w:rsidR="0067341D" w:rsidRPr="007568FE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- выход на показатель обеспеченности не менее 30 м кв. общей площади на человека.</w:t>
      </w:r>
    </w:p>
    <w:p w:rsidR="0067341D" w:rsidRPr="007568FE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Такой подход позволит значительно улучшить жилую среду, оптимизировать затраты на создание полноценной социальной и инженерной инфраструктуры.</w:t>
      </w:r>
    </w:p>
    <w:p w:rsidR="0067341D" w:rsidRPr="007568FE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8F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Бытовые разрывы между длинными сторонами жилых зданий высотой 2-3 этажа следует принимать не менее 15 м; 4 этажа – не менее 20м; между длинными сторонами и торцами этих же зданий с окнами из жилых комнат – не менее 10 м.  </w:t>
      </w:r>
    </w:p>
    <w:p w:rsidR="0067341D" w:rsidRPr="007568FE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568FE">
        <w:rPr>
          <w:rFonts w:ascii="Times New Roman" w:hAnsi="Times New Roman" w:cs="Times New Roman"/>
          <w:bCs/>
          <w:sz w:val="28"/>
          <w:szCs w:val="28"/>
        </w:rPr>
        <w:t xml:space="preserve">В районах усадебной и садово-дачной застройки расстояния от окон жилых помещений до стен дома и хозяйственных построек, расположенных на соседних участках, должны быть не менее 6 м., а расстояния до сарая для содержания скота и птицы – 10 м. Расстояние до границы участка должно быть от стены жилого дома 3 м, от хозяйственных построек – 1 м. </w:t>
      </w:r>
      <w:proofErr w:type="gramEnd"/>
    </w:p>
    <w:p w:rsidR="0067341D" w:rsidRPr="007568FE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8FE">
        <w:rPr>
          <w:rFonts w:ascii="Times New Roman" w:hAnsi="Times New Roman" w:cs="Times New Roman"/>
          <w:bCs/>
          <w:sz w:val="28"/>
          <w:szCs w:val="28"/>
        </w:rPr>
        <w:t xml:space="preserve">Допускается блокировка жилых домов, а также хозяйственных построек на смежных приусадебных земельных участках по взаимному согласию домовладельцев с учетом противопожарных требований. Указанные нормы распространяются и на пристраиваемые к существующим жилым домам хозяйственные постройки. </w:t>
      </w:r>
    </w:p>
    <w:p w:rsidR="0067341D" w:rsidRPr="007568FE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bCs/>
          <w:sz w:val="28"/>
          <w:szCs w:val="28"/>
        </w:rPr>
        <w:t xml:space="preserve">Размещаемые в пределах жилой зоны группы сараев должны содержать не более 30 блоков каждая. Сараи для скота и птицы следует предусматривать на расстоянии от окон жилых помещений дома не менее, </w:t>
      </w:r>
      <w:proofErr w:type="gramStart"/>
      <w:r w:rsidRPr="007568FE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7568FE">
        <w:rPr>
          <w:rFonts w:ascii="Times New Roman" w:hAnsi="Times New Roman" w:cs="Times New Roman"/>
          <w:bCs/>
          <w:sz w:val="28"/>
          <w:szCs w:val="28"/>
        </w:rPr>
        <w:t xml:space="preserve">: одиночные или двойные - 10, до 8 блоков - 25, свыше 8 до 30 блоков - 50. Площадь застройки сблокированных сараев не должна превышать 800 </w:t>
      </w:r>
      <w:proofErr w:type="spellStart"/>
      <w:r w:rsidRPr="007568FE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7568FE">
        <w:rPr>
          <w:rFonts w:ascii="Times New Roman" w:hAnsi="Times New Roman" w:cs="Times New Roman"/>
          <w:bCs/>
          <w:sz w:val="28"/>
          <w:szCs w:val="28"/>
        </w:rPr>
        <w:t>. Расстояние от сараев для скота и птицы до шахтных колодцев должно быть не менее 20 м. Допускается пристройка хозяйственного сарая (в том числе для скота и птицы), гаража, бани, теплицы к усадебному дому с соблюдением требований санитарных и противопожарных норм.</w:t>
      </w:r>
    </w:p>
    <w:p w:rsidR="0067341D" w:rsidRPr="007568FE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iCs/>
          <w:sz w:val="28"/>
          <w:szCs w:val="28"/>
        </w:rPr>
        <w:t>Основные проектные предложения в решении жилищной проблемы и новая жилищная политика</w:t>
      </w:r>
      <w:r w:rsidRPr="007568FE">
        <w:rPr>
          <w:rFonts w:ascii="Times New Roman" w:hAnsi="Times New Roman" w:cs="Times New Roman"/>
          <w:sz w:val="28"/>
          <w:szCs w:val="28"/>
        </w:rPr>
        <w:t>:</w:t>
      </w:r>
    </w:p>
    <w:p w:rsidR="0067341D" w:rsidRPr="007568FE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- освоение новых площадок под жилищное строительство;</w:t>
      </w:r>
    </w:p>
    <w:p w:rsidR="0067341D" w:rsidRPr="007568FE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 xml:space="preserve">-наращивание темпов строительства жилья за счет индивидуального строительства; </w:t>
      </w:r>
    </w:p>
    <w:p w:rsidR="0067341D" w:rsidRPr="007568FE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 xml:space="preserve">- ликвидация ветхого, аварийного фонда;                                                                                                                                               </w:t>
      </w:r>
    </w:p>
    <w:p w:rsidR="0067341D" w:rsidRPr="007568FE" w:rsidRDefault="0067341D" w:rsidP="00DD3FE3">
      <w:pPr>
        <w:widowControl w:val="0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-поддержка стремления граждан строить и жить в собственных жилых домах, путем предоставления льготных жилищных кредитов, решения проблем инженерного обеспечения, частично компенсируемого из средств бюджета, создания облегченной и контролируемой системы предоставления участков и их застройку.</w:t>
      </w:r>
    </w:p>
    <w:p w:rsidR="0067341D" w:rsidRPr="007568FE" w:rsidRDefault="0067341D" w:rsidP="00DD3FE3">
      <w:pPr>
        <w:numPr>
          <w:ilvl w:val="0"/>
          <w:numId w:val="2"/>
        </w:numPr>
        <w:tabs>
          <w:tab w:val="left" w:pos="5745"/>
        </w:tabs>
        <w:spacing w:after="0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8FE">
        <w:rPr>
          <w:rFonts w:ascii="Times New Roman" w:hAnsi="Times New Roman" w:cs="Times New Roman"/>
          <w:b/>
          <w:bCs/>
          <w:sz w:val="28"/>
          <w:szCs w:val="28"/>
        </w:rPr>
        <w:t>Основные параметры застройки жилых зон:</w:t>
      </w:r>
      <w:r w:rsidRPr="007568F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7341D" w:rsidRPr="00A877EF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8FE">
        <w:rPr>
          <w:rFonts w:ascii="Times New Roman" w:hAnsi="Times New Roman" w:cs="Times New Roman"/>
          <w:bCs/>
          <w:sz w:val="28"/>
          <w:szCs w:val="28"/>
        </w:rPr>
        <w:t xml:space="preserve">Тип застройки – </w:t>
      </w:r>
      <w:r w:rsidRPr="00A877EF">
        <w:rPr>
          <w:rFonts w:ascii="Times New Roman" w:hAnsi="Times New Roman" w:cs="Times New Roman"/>
          <w:bCs/>
          <w:sz w:val="28"/>
          <w:szCs w:val="28"/>
        </w:rPr>
        <w:t>усадебный, секционный.</w:t>
      </w:r>
    </w:p>
    <w:p w:rsidR="0067341D" w:rsidRPr="00A877EF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7EF">
        <w:rPr>
          <w:rFonts w:ascii="Times New Roman" w:hAnsi="Times New Roman" w:cs="Times New Roman"/>
          <w:bCs/>
          <w:sz w:val="28"/>
          <w:szCs w:val="28"/>
        </w:rPr>
        <w:t>Площадь участка под индивидуальную застройку  - 10 соток.</w:t>
      </w:r>
    </w:p>
    <w:p w:rsidR="0067341D" w:rsidRPr="00A877EF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7EF">
        <w:rPr>
          <w:rFonts w:ascii="Times New Roman" w:hAnsi="Times New Roman" w:cs="Times New Roman"/>
          <w:bCs/>
          <w:sz w:val="28"/>
          <w:szCs w:val="28"/>
        </w:rPr>
        <w:t>Этажность – до 3 этажей.</w:t>
      </w:r>
    </w:p>
    <w:p w:rsidR="0067341D" w:rsidRPr="00A877EF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7EF">
        <w:rPr>
          <w:rFonts w:ascii="Times New Roman" w:hAnsi="Times New Roman" w:cs="Times New Roman"/>
          <w:bCs/>
          <w:sz w:val="28"/>
          <w:szCs w:val="28"/>
        </w:rPr>
        <w:lastRenderedPageBreak/>
        <w:t>Плотность населения усадебной застройки – 24 человека на 1 га.</w:t>
      </w:r>
    </w:p>
    <w:p w:rsidR="0067341D" w:rsidRPr="00A877EF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7EF">
        <w:rPr>
          <w:rFonts w:ascii="Times New Roman" w:hAnsi="Times New Roman" w:cs="Times New Roman"/>
          <w:bCs/>
          <w:sz w:val="28"/>
          <w:szCs w:val="28"/>
        </w:rPr>
        <w:t>Плотность населения секционной застройки– 130 человека на 1 га.</w:t>
      </w:r>
    </w:p>
    <w:p w:rsidR="0067341D" w:rsidRPr="00A877EF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7EF">
        <w:rPr>
          <w:rFonts w:ascii="Times New Roman" w:hAnsi="Times New Roman" w:cs="Times New Roman"/>
          <w:bCs/>
          <w:sz w:val="28"/>
          <w:szCs w:val="28"/>
        </w:rPr>
        <w:t>Средний состав семьи 3 чел.</w:t>
      </w:r>
    </w:p>
    <w:p w:rsidR="00B731F6" w:rsidRPr="00A877EF" w:rsidRDefault="00B731F6" w:rsidP="00DB7046">
      <w:pPr>
        <w:numPr>
          <w:ilvl w:val="0"/>
          <w:numId w:val="2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77EF">
        <w:rPr>
          <w:rFonts w:ascii="Times New Roman" w:hAnsi="Times New Roman" w:cs="Times New Roman"/>
          <w:sz w:val="28"/>
          <w:szCs w:val="28"/>
        </w:rPr>
        <w:t>Данным проектом предлагается увеличение жилой зоны (за счет сокращения производственной и общественно-деловой зоны в существующих границах населенного пункта) в пределах границ земельных участков</w:t>
      </w:r>
      <w:r w:rsidR="00DB7046" w:rsidRPr="00A877EF">
        <w:rPr>
          <w:rFonts w:ascii="Times New Roman" w:hAnsi="Times New Roman" w:cs="Times New Roman"/>
          <w:sz w:val="28"/>
          <w:szCs w:val="28"/>
        </w:rPr>
        <w:t>.</w:t>
      </w:r>
    </w:p>
    <w:p w:rsidR="00BA4D2C" w:rsidRPr="00A877EF" w:rsidRDefault="00BA4D2C" w:rsidP="00DD3FE3">
      <w:pPr>
        <w:numPr>
          <w:ilvl w:val="0"/>
          <w:numId w:val="2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77EF">
        <w:rPr>
          <w:rFonts w:ascii="Times New Roman" w:hAnsi="Times New Roman" w:cs="Times New Roman"/>
          <w:bCs/>
          <w:color w:val="000000"/>
          <w:sz w:val="28"/>
          <w:szCs w:val="28"/>
        </w:rPr>
        <w:t>Жилая зона</w:t>
      </w:r>
      <w:r w:rsidRPr="00A877EF">
        <w:rPr>
          <w:rFonts w:ascii="Times New Roman" w:hAnsi="Times New Roman" w:cs="Times New Roman"/>
          <w:sz w:val="28"/>
          <w:szCs w:val="28"/>
        </w:rPr>
        <w:t xml:space="preserve"> в границах МО Ленинский сельсовет планируется площадью </w:t>
      </w:r>
      <w:r w:rsidR="0089404C">
        <w:rPr>
          <w:rFonts w:ascii="Times New Roman" w:hAnsi="Times New Roman" w:cs="Times New Roman"/>
          <w:b/>
          <w:sz w:val="28"/>
          <w:szCs w:val="28"/>
        </w:rPr>
        <w:t>1145,9</w:t>
      </w:r>
      <w:r w:rsidR="0089404C" w:rsidRPr="00A877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7EF">
        <w:rPr>
          <w:rFonts w:ascii="Times New Roman" w:hAnsi="Times New Roman" w:cs="Times New Roman"/>
          <w:b/>
          <w:sz w:val="28"/>
          <w:szCs w:val="28"/>
        </w:rPr>
        <w:t>га.</w:t>
      </w:r>
    </w:p>
    <w:p w:rsidR="0067341D" w:rsidRPr="00A877EF" w:rsidRDefault="0067341D" w:rsidP="00DD3FE3">
      <w:pPr>
        <w:pStyle w:val="12"/>
        <w:numPr>
          <w:ilvl w:val="0"/>
          <w:numId w:val="2"/>
        </w:numPr>
        <w:spacing w:before="240" w:line="276" w:lineRule="auto"/>
        <w:ind w:left="0"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877EF">
        <w:rPr>
          <w:rFonts w:ascii="Times New Roman" w:hAnsi="Times New Roman" w:cs="Times New Roman"/>
          <w:b/>
          <w:bCs/>
          <w:i/>
          <w:sz w:val="28"/>
          <w:szCs w:val="28"/>
        </w:rPr>
        <w:t>Общественно-деловая зона. Развитие системы центров</w:t>
      </w:r>
    </w:p>
    <w:p w:rsidR="0067341D" w:rsidRPr="007568FE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877EF">
        <w:rPr>
          <w:rFonts w:ascii="Times New Roman" w:hAnsi="Times New Roman" w:cs="Times New Roman"/>
          <w:bCs/>
          <w:sz w:val="28"/>
          <w:szCs w:val="28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профессионального образования, административных учреждений, культовых зданий, стоянок автотранспорта, объектов делового, финансового назначения, иных объектов, связанных с обеспечением жизнедеятельности граждан.</w:t>
      </w:r>
      <w:proofErr w:type="gramEnd"/>
      <w:r w:rsidRPr="00A877EF">
        <w:rPr>
          <w:rFonts w:ascii="Times New Roman" w:hAnsi="Times New Roman" w:cs="Times New Roman"/>
          <w:bCs/>
          <w:sz w:val="28"/>
          <w:szCs w:val="28"/>
        </w:rPr>
        <w:t xml:space="preserve"> В перечень объектов недвижимости</w:t>
      </w:r>
      <w:r w:rsidRPr="007568FE">
        <w:rPr>
          <w:rFonts w:ascii="Times New Roman" w:hAnsi="Times New Roman" w:cs="Times New Roman"/>
          <w:bCs/>
          <w:sz w:val="28"/>
          <w:szCs w:val="28"/>
        </w:rPr>
        <w:t>, разрешенных к размещению в общественно-деловых зонах, могут включаться жилые дома, гостиницы, подземные гаражи.</w:t>
      </w:r>
    </w:p>
    <w:p w:rsidR="0067341D" w:rsidRPr="007568FE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8FE">
        <w:rPr>
          <w:rFonts w:ascii="Times New Roman" w:hAnsi="Times New Roman" w:cs="Times New Roman"/>
          <w:bCs/>
          <w:sz w:val="28"/>
          <w:szCs w:val="28"/>
        </w:rPr>
        <w:t>Общественно-деловые зоны формируются как центры деловой, финансовой и общественной активности в центральной части села, на территориях, прилегающих к главным улицам и объектам массов</w:t>
      </w:r>
      <w:r w:rsidR="00406E2B" w:rsidRPr="007568FE">
        <w:rPr>
          <w:rFonts w:ascii="Times New Roman" w:hAnsi="Times New Roman" w:cs="Times New Roman"/>
          <w:bCs/>
          <w:sz w:val="28"/>
          <w:szCs w:val="28"/>
        </w:rPr>
        <w:t>ого посещения. Основной центр села</w:t>
      </w:r>
      <w:r w:rsidRPr="007568FE">
        <w:rPr>
          <w:rFonts w:ascii="Times New Roman" w:hAnsi="Times New Roman" w:cs="Times New Roman"/>
          <w:bCs/>
          <w:sz w:val="28"/>
          <w:szCs w:val="28"/>
        </w:rPr>
        <w:t xml:space="preserve">, выполняющий функции поселкового значения, сохраняется в центральной части села. Общественно-деловые зоны запланированы с учётом размещения на них расчётного количества основных объектов соцкультбыта и с резервом территорий для коммерческой застройки. </w:t>
      </w:r>
    </w:p>
    <w:p w:rsidR="0067341D" w:rsidRPr="007568FE" w:rsidRDefault="0067341D" w:rsidP="00DD3FE3">
      <w:pPr>
        <w:pStyle w:val="ae"/>
        <w:numPr>
          <w:ilvl w:val="0"/>
          <w:numId w:val="2"/>
        </w:numPr>
        <w:spacing w:after="0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568FE">
        <w:rPr>
          <w:rFonts w:ascii="Times New Roman" w:hAnsi="Times New Roman"/>
          <w:bCs/>
          <w:sz w:val="28"/>
          <w:szCs w:val="28"/>
        </w:rPr>
        <w:t>Расстояния между жилыми зданиями, жилыми и общественными, следует принимать на основе расчетов инсоляции и освещенности в соответствии с требованиями, приведенными в СП 52.13330, а также в соответствии с требованиями глав 15-16 «Требования пожарной безопасности при градостроительной деятельности» раздела II «Требования пожарной безопасности при проектировании, строительстве и эксплуатации поселений и городских округов» Технического регламента о требованиях пожарной безопасности (Федеральный закон от22</w:t>
      </w:r>
      <w:proofErr w:type="gramEnd"/>
      <w:r w:rsidRPr="007568FE">
        <w:rPr>
          <w:rFonts w:ascii="Times New Roman" w:hAnsi="Times New Roman"/>
          <w:bCs/>
          <w:sz w:val="28"/>
          <w:szCs w:val="28"/>
        </w:rPr>
        <w:t xml:space="preserve"> июля 2008 г. № 123-ФЗ).</w:t>
      </w:r>
    </w:p>
    <w:p w:rsidR="0067341D" w:rsidRPr="007568FE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8F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Расстояние от границ участков производственных объектов, размещаемых в общественно-деловых зонах, до жилых и общественных зданий, а также до границ участков дошкольных и общеобразовательных учреждений, учреждений здравоохранения и отдыха следует принимать не менее 50 м. </w:t>
      </w:r>
    </w:p>
    <w:p w:rsidR="0067341D" w:rsidRPr="00A877EF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bCs/>
          <w:sz w:val="28"/>
          <w:szCs w:val="28"/>
        </w:rPr>
        <w:t xml:space="preserve">Предельные значения коэффициентов застройки и коэффициентов плотности застройки </w:t>
      </w:r>
      <w:r w:rsidRPr="00A877EF">
        <w:rPr>
          <w:rFonts w:ascii="Times New Roman" w:hAnsi="Times New Roman" w:cs="Times New Roman"/>
          <w:bCs/>
          <w:sz w:val="28"/>
          <w:szCs w:val="28"/>
        </w:rPr>
        <w:t xml:space="preserve">территории жилых и общественно-деловых зон принимается </w:t>
      </w:r>
      <w:proofErr w:type="gramStart"/>
      <w:r w:rsidRPr="00A877EF">
        <w:rPr>
          <w:rFonts w:ascii="Times New Roman" w:hAnsi="Times New Roman" w:cs="Times New Roman"/>
          <w:bCs/>
          <w:sz w:val="28"/>
          <w:szCs w:val="28"/>
        </w:rPr>
        <w:t>согласно правил</w:t>
      </w:r>
      <w:proofErr w:type="gramEnd"/>
      <w:r w:rsidRPr="00A877EF">
        <w:rPr>
          <w:rFonts w:ascii="Times New Roman" w:hAnsi="Times New Roman" w:cs="Times New Roman"/>
          <w:bCs/>
          <w:sz w:val="28"/>
          <w:szCs w:val="28"/>
        </w:rPr>
        <w:t xml:space="preserve"> землепользования и застройки.</w:t>
      </w:r>
    </w:p>
    <w:p w:rsidR="00BA4D2C" w:rsidRPr="00A877EF" w:rsidRDefault="00BA4D2C" w:rsidP="00DD3FE3">
      <w:pPr>
        <w:numPr>
          <w:ilvl w:val="0"/>
          <w:numId w:val="2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77EF">
        <w:rPr>
          <w:rFonts w:ascii="Times New Roman" w:hAnsi="Times New Roman" w:cs="Times New Roman"/>
          <w:bCs/>
          <w:color w:val="000000"/>
          <w:sz w:val="28"/>
          <w:szCs w:val="28"/>
        </w:rPr>
        <w:t>Общественно-деловая зона</w:t>
      </w:r>
      <w:r w:rsidRPr="00A877EF">
        <w:rPr>
          <w:rFonts w:ascii="Times New Roman" w:hAnsi="Times New Roman" w:cs="Times New Roman"/>
          <w:sz w:val="28"/>
          <w:szCs w:val="28"/>
        </w:rPr>
        <w:t xml:space="preserve"> в границах МО Ленинский сельсовет планируется площадью </w:t>
      </w:r>
      <w:r w:rsidR="00A877EF" w:rsidRPr="00A877EF">
        <w:rPr>
          <w:rFonts w:ascii="Times New Roman" w:hAnsi="Times New Roman" w:cs="Times New Roman"/>
          <w:b/>
          <w:sz w:val="28"/>
          <w:szCs w:val="28"/>
        </w:rPr>
        <w:t>62,3</w:t>
      </w:r>
      <w:r w:rsidRPr="00A877EF">
        <w:rPr>
          <w:rFonts w:ascii="Times New Roman" w:hAnsi="Times New Roman" w:cs="Times New Roman"/>
          <w:b/>
          <w:sz w:val="28"/>
          <w:szCs w:val="28"/>
        </w:rPr>
        <w:t>га</w:t>
      </w:r>
      <w:r w:rsidR="00E03591" w:rsidRPr="00A877EF">
        <w:rPr>
          <w:rFonts w:ascii="Times New Roman" w:hAnsi="Times New Roman" w:cs="Times New Roman"/>
          <w:b/>
          <w:sz w:val="28"/>
          <w:szCs w:val="28"/>
        </w:rPr>
        <w:t>.</w:t>
      </w:r>
    </w:p>
    <w:p w:rsidR="0067341D" w:rsidRPr="00A877EF" w:rsidRDefault="0067341D" w:rsidP="00DD3FE3">
      <w:pPr>
        <w:numPr>
          <w:ilvl w:val="0"/>
          <w:numId w:val="2"/>
        </w:numPr>
        <w:spacing w:before="240" w:after="0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77E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Зона рекреационного назначения</w:t>
      </w:r>
    </w:p>
    <w:p w:rsidR="0067341D" w:rsidRPr="00A877EF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7EF">
        <w:rPr>
          <w:rFonts w:ascii="Times New Roman" w:hAnsi="Times New Roman" w:cs="Times New Roman"/>
          <w:bCs/>
          <w:sz w:val="28"/>
          <w:szCs w:val="28"/>
        </w:rPr>
        <w:t xml:space="preserve">На участках, в основном не пригодных под жилищное строительство, организуются рекреационные зоны. Планируемые рекреационные зоны имеют непосредственные связи с жилыми и общественно-деловыми зонами. </w:t>
      </w:r>
    </w:p>
    <w:p w:rsidR="0067341D" w:rsidRPr="007568FE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7EF">
        <w:rPr>
          <w:rFonts w:ascii="Times New Roman" w:hAnsi="Times New Roman" w:cs="Times New Roman"/>
          <w:bCs/>
          <w:sz w:val="28"/>
          <w:szCs w:val="28"/>
        </w:rPr>
        <w:t>В состав зон рекреационного назначения могут включаться зоны в границах территорий, занятых леса</w:t>
      </w:r>
      <w:r w:rsidRPr="007568FE">
        <w:rPr>
          <w:rFonts w:ascii="Times New Roman" w:hAnsi="Times New Roman" w:cs="Times New Roman"/>
          <w:bCs/>
          <w:sz w:val="28"/>
          <w:szCs w:val="28"/>
        </w:rPr>
        <w:t>ми, скверами, парками, садами, прудами, озерами, водохранилищами, пляжами,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67341D" w:rsidRPr="007568FE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8FE">
        <w:rPr>
          <w:rFonts w:ascii="Times New Roman" w:hAnsi="Times New Roman" w:cs="Times New Roman"/>
          <w:bCs/>
          <w:sz w:val="28"/>
          <w:szCs w:val="28"/>
        </w:rPr>
        <w:t xml:space="preserve">На территории рекреационных зон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 </w:t>
      </w:r>
    </w:p>
    <w:p w:rsidR="0067341D" w:rsidRPr="007568FE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8FE">
        <w:rPr>
          <w:rFonts w:ascii="Times New Roman" w:hAnsi="Times New Roman" w:cs="Times New Roman"/>
          <w:bCs/>
          <w:sz w:val="28"/>
          <w:szCs w:val="28"/>
        </w:rPr>
        <w:t>Необходимо предусматривать, как правило, непрерывную систему озелененных территорий общего пользования и других открытых пространств в увязке с природным каркасом.</w:t>
      </w:r>
    </w:p>
    <w:p w:rsidR="0067341D" w:rsidRPr="007568FE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8FE">
        <w:rPr>
          <w:rFonts w:ascii="Times New Roman" w:hAnsi="Times New Roman" w:cs="Times New Roman"/>
          <w:bCs/>
          <w:sz w:val="28"/>
          <w:szCs w:val="28"/>
        </w:rPr>
        <w:t>При размещении скверов и садов следует максимально сохранять участки с существующими насаждениями и водоемами.</w:t>
      </w:r>
    </w:p>
    <w:p w:rsidR="0067341D" w:rsidRPr="007568FE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8FE">
        <w:rPr>
          <w:rFonts w:ascii="Times New Roman" w:hAnsi="Times New Roman" w:cs="Times New Roman"/>
          <w:bCs/>
          <w:sz w:val="28"/>
          <w:szCs w:val="28"/>
        </w:rPr>
        <w:t xml:space="preserve">Озелененные территории общего пользования должны быть благоустроены и оборудованы малыми архитектурными формами: фонтанами и бассейнами, лестницами, пандусами, подпорными стенками, беседками, светильниками и др. Число светильников следует определять по нормам освещенности территорий. Планируемые рекреационные зоны имеют непосредственные связи с жилыми и общественно-деловыми зонами. </w:t>
      </w:r>
    </w:p>
    <w:p w:rsidR="0067341D" w:rsidRPr="007568FE" w:rsidRDefault="0067341D" w:rsidP="00DD3FE3">
      <w:pPr>
        <w:numPr>
          <w:ilvl w:val="0"/>
          <w:numId w:val="2"/>
        </w:numPr>
        <w:tabs>
          <w:tab w:val="clear" w:pos="0"/>
          <w:tab w:val="num" w:pos="1276"/>
        </w:tabs>
        <w:spacing w:after="0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8FE">
        <w:rPr>
          <w:rFonts w:ascii="Times New Roman" w:hAnsi="Times New Roman" w:cs="Times New Roman"/>
          <w:b/>
          <w:bCs/>
          <w:sz w:val="28"/>
          <w:szCs w:val="28"/>
        </w:rPr>
        <w:t>Основные параметры зоны рекреационного назначения</w:t>
      </w:r>
    </w:p>
    <w:p w:rsidR="0067341D" w:rsidRPr="00A877EF" w:rsidRDefault="0067341D" w:rsidP="00DD3FE3">
      <w:pPr>
        <w:numPr>
          <w:ilvl w:val="0"/>
          <w:numId w:val="2"/>
        </w:numPr>
        <w:tabs>
          <w:tab w:val="clear" w:pos="0"/>
          <w:tab w:val="num" w:pos="1276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8FE">
        <w:rPr>
          <w:rFonts w:ascii="Times New Roman" w:hAnsi="Times New Roman" w:cs="Times New Roman"/>
          <w:bCs/>
          <w:sz w:val="28"/>
          <w:szCs w:val="28"/>
        </w:rPr>
        <w:t xml:space="preserve">Площадь садов и </w:t>
      </w:r>
      <w:r w:rsidRPr="00A877EF">
        <w:rPr>
          <w:rFonts w:ascii="Times New Roman" w:hAnsi="Times New Roman" w:cs="Times New Roman"/>
          <w:bCs/>
          <w:sz w:val="28"/>
          <w:szCs w:val="28"/>
        </w:rPr>
        <w:t xml:space="preserve">скверов не менее, </w:t>
      </w:r>
      <w:proofErr w:type="gramStart"/>
      <w:r w:rsidRPr="00A877EF">
        <w:rPr>
          <w:rFonts w:ascii="Times New Roman" w:hAnsi="Times New Roman" w:cs="Times New Roman"/>
          <w:bCs/>
          <w:sz w:val="28"/>
          <w:szCs w:val="28"/>
        </w:rPr>
        <w:t>га</w:t>
      </w:r>
      <w:proofErr w:type="gramEnd"/>
      <w:r w:rsidRPr="00A877EF">
        <w:rPr>
          <w:rFonts w:ascii="Times New Roman" w:hAnsi="Times New Roman" w:cs="Times New Roman"/>
          <w:bCs/>
          <w:sz w:val="28"/>
          <w:szCs w:val="28"/>
        </w:rPr>
        <w:t>:</w:t>
      </w:r>
    </w:p>
    <w:p w:rsidR="0067341D" w:rsidRPr="00A877EF" w:rsidRDefault="0067341D" w:rsidP="00DD3FE3">
      <w:pPr>
        <w:numPr>
          <w:ilvl w:val="0"/>
          <w:numId w:val="2"/>
        </w:numPr>
        <w:tabs>
          <w:tab w:val="clear" w:pos="0"/>
          <w:tab w:val="num" w:pos="1276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7EF">
        <w:rPr>
          <w:rFonts w:ascii="Times New Roman" w:hAnsi="Times New Roman" w:cs="Times New Roman"/>
          <w:bCs/>
          <w:sz w:val="28"/>
          <w:szCs w:val="28"/>
        </w:rPr>
        <w:t>садов жилых районов .........................  3</w:t>
      </w:r>
    </w:p>
    <w:p w:rsidR="0067341D" w:rsidRPr="00A877EF" w:rsidRDefault="0067341D" w:rsidP="00DD3FE3">
      <w:pPr>
        <w:numPr>
          <w:ilvl w:val="0"/>
          <w:numId w:val="2"/>
        </w:numPr>
        <w:tabs>
          <w:tab w:val="clear" w:pos="0"/>
          <w:tab w:val="num" w:pos="1276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7EF">
        <w:rPr>
          <w:rFonts w:ascii="Times New Roman" w:hAnsi="Times New Roman" w:cs="Times New Roman"/>
          <w:bCs/>
          <w:sz w:val="28"/>
          <w:szCs w:val="28"/>
        </w:rPr>
        <w:lastRenderedPageBreak/>
        <w:t>скверов ...............................................  0,5</w:t>
      </w:r>
    </w:p>
    <w:p w:rsidR="0067341D" w:rsidRPr="00A877EF" w:rsidRDefault="0067341D" w:rsidP="00DD3FE3">
      <w:pPr>
        <w:numPr>
          <w:ilvl w:val="0"/>
          <w:numId w:val="2"/>
        </w:numPr>
        <w:tabs>
          <w:tab w:val="clear" w:pos="0"/>
          <w:tab w:val="num" w:pos="1276"/>
        </w:tabs>
        <w:spacing w:after="0"/>
        <w:ind w:left="0"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877EF">
        <w:rPr>
          <w:rFonts w:ascii="Times New Roman" w:hAnsi="Times New Roman" w:cs="Times New Roman"/>
          <w:bCs/>
          <w:i/>
          <w:sz w:val="28"/>
          <w:szCs w:val="28"/>
        </w:rPr>
        <w:t>Объекты, предлагаемые к размещению:</w:t>
      </w:r>
    </w:p>
    <w:p w:rsidR="0067341D" w:rsidRPr="00A877EF" w:rsidRDefault="0067341D" w:rsidP="00DD3FE3">
      <w:pPr>
        <w:numPr>
          <w:ilvl w:val="0"/>
          <w:numId w:val="2"/>
        </w:numPr>
        <w:tabs>
          <w:tab w:val="clear" w:pos="0"/>
          <w:tab w:val="num" w:pos="142"/>
        </w:tabs>
        <w:spacing w:after="0"/>
        <w:ind w:left="0" w:firstLine="851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A877EF">
        <w:rPr>
          <w:rFonts w:ascii="Times New Roman" w:hAnsi="Times New Roman" w:cs="Times New Roman"/>
          <w:i/>
          <w:sz w:val="28"/>
          <w:szCs w:val="28"/>
        </w:rPr>
        <w:t xml:space="preserve">- парковая зона отдыха в пойме реки </w:t>
      </w:r>
    </w:p>
    <w:p w:rsidR="0067341D" w:rsidRPr="00A877EF" w:rsidRDefault="0067341D" w:rsidP="00DD3FE3">
      <w:pPr>
        <w:numPr>
          <w:ilvl w:val="0"/>
          <w:numId w:val="2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77EF">
        <w:rPr>
          <w:rFonts w:ascii="Times New Roman" w:hAnsi="Times New Roman" w:cs="Times New Roman"/>
          <w:bCs/>
          <w:color w:val="000000"/>
          <w:sz w:val="28"/>
          <w:szCs w:val="28"/>
        </w:rPr>
        <w:t>Зона рекреационного назначения</w:t>
      </w:r>
      <w:r w:rsidRPr="00A877EF">
        <w:rPr>
          <w:rFonts w:ascii="Times New Roman" w:hAnsi="Times New Roman" w:cs="Times New Roman"/>
          <w:sz w:val="28"/>
          <w:szCs w:val="28"/>
        </w:rPr>
        <w:t xml:space="preserve"> в границах МО Ленинский сельсовет планируется площадью </w:t>
      </w:r>
      <w:r w:rsidR="0089756F" w:rsidRPr="00A877EF">
        <w:rPr>
          <w:rFonts w:ascii="Times New Roman" w:hAnsi="Times New Roman" w:cs="Times New Roman"/>
          <w:b/>
          <w:sz w:val="28"/>
          <w:szCs w:val="28"/>
        </w:rPr>
        <w:t>1</w:t>
      </w:r>
      <w:r w:rsidR="00A877EF" w:rsidRPr="00A877EF">
        <w:rPr>
          <w:rFonts w:ascii="Times New Roman" w:hAnsi="Times New Roman" w:cs="Times New Roman"/>
          <w:b/>
          <w:sz w:val="28"/>
          <w:szCs w:val="28"/>
        </w:rPr>
        <w:t>6</w:t>
      </w:r>
      <w:r w:rsidR="0089404C">
        <w:rPr>
          <w:rFonts w:ascii="Times New Roman" w:hAnsi="Times New Roman" w:cs="Times New Roman"/>
          <w:b/>
          <w:sz w:val="28"/>
          <w:szCs w:val="28"/>
        </w:rPr>
        <w:t>9</w:t>
      </w:r>
      <w:r w:rsidR="00A877EF" w:rsidRPr="00A877EF">
        <w:rPr>
          <w:rFonts w:ascii="Times New Roman" w:hAnsi="Times New Roman" w:cs="Times New Roman"/>
          <w:b/>
          <w:sz w:val="28"/>
          <w:szCs w:val="28"/>
        </w:rPr>
        <w:t>,</w:t>
      </w:r>
      <w:r w:rsidR="0089404C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877EF">
        <w:rPr>
          <w:rFonts w:ascii="Times New Roman" w:hAnsi="Times New Roman" w:cs="Times New Roman"/>
          <w:b/>
          <w:sz w:val="28"/>
          <w:szCs w:val="28"/>
        </w:rPr>
        <w:t>га.</w:t>
      </w:r>
    </w:p>
    <w:p w:rsidR="0067341D" w:rsidRPr="00A877EF" w:rsidRDefault="0067341D" w:rsidP="00DD3FE3">
      <w:pPr>
        <w:numPr>
          <w:ilvl w:val="0"/>
          <w:numId w:val="2"/>
        </w:numPr>
        <w:spacing w:before="240" w:after="0"/>
        <w:ind w:left="0"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877E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Производственная зона </w:t>
      </w:r>
    </w:p>
    <w:p w:rsidR="0067341D" w:rsidRPr="007568FE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77EF">
        <w:rPr>
          <w:rFonts w:ascii="Times New Roman" w:hAnsi="Times New Roman" w:cs="Times New Roman"/>
          <w:sz w:val="28"/>
          <w:szCs w:val="28"/>
        </w:rPr>
        <w:t>Производственная зона включает территории всех предприятий основного и сопутствующего</w:t>
      </w:r>
      <w:r w:rsidRPr="007568FE">
        <w:rPr>
          <w:rFonts w:ascii="Times New Roman" w:hAnsi="Times New Roman" w:cs="Times New Roman"/>
          <w:sz w:val="28"/>
          <w:szCs w:val="28"/>
        </w:rPr>
        <w:t xml:space="preserve"> назначения со всеми их зданиями, сооружениями и коммуникациями. </w:t>
      </w:r>
    </w:p>
    <w:p w:rsidR="0067341D" w:rsidRPr="007568FE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В состав производственных зон могут включаться:</w:t>
      </w:r>
    </w:p>
    <w:p w:rsidR="0067341D" w:rsidRPr="007568FE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- 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67341D" w:rsidRPr="007568FE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- производственные зоны - зоны размещения производственных объектов с различными нормативами воздействия на окружающую среду, как правило, требующие устройства санитарно-защитных зон шириной более 50 м, а также железнодорожных подъездных путей;</w:t>
      </w:r>
    </w:p>
    <w:p w:rsidR="0067341D" w:rsidRPr="007568FE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- иные виды производственной, инженерной и транспортной инфраструктур.</w:t>
      </w:r>
    </w:p>
    <w:p w:rsidR="0067341D" w:rsidRPr="007568FE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В производственных зонах допускается размещать сооружения и помещения объектов аварийно-спасательных служб, обслуживающих расположенные в производственной зоне предприятия и другие объекты.</w:t>
      </w:r>
    </w:p>
    <w:p w:rsidR="0067341D" w:rsidRPr="007568FE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эксплуатации,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предприятий.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регламентами.</w:t>
      </w:r>
    </w:p>
    <w:p w:rsidR="0067341D" w:rsidRPr="007568FE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В пределах производственных зон и санитарно-защитных зон предприятий не допускается размещать жилые дома, гостиницы, общежития, садово-дачную застройку, дошкольные и общеобразовательные учреждения, учреждения здравоохранения и отдыха, спортивные сооружения, другие общественные здания, не связанные с обслуживанием производства. Территория санитарно-защитных зон не должна использоваться для рекреационных целей и производства сельскохозяйственной продукции.</w:t>
      </w:r>
    </w:p>
    <w:p w:rsidR="0067341D" w:rsidRPr="007568FE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lastRenderedPageBreak/>
        <w:t>Оздоровительные, санитарно-гигиенические, строительные и другие мероприятия, связанные с охраной окружающей среды на прилегающей к предприятию загрязненной территории, включая благоустройство санитарно-защитных зон, осуществляются за счет предприятия, имеющего вредные выбросы.</w:t>
      </w:r>
    </w:p>
    <w:p w:rsidR="0067341D" w:rsidRPr="007568FE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Функционально-планировочную организацию промышленных зон необходимо предусматривать в виде кварталов (в границах красных линий), в пределах которых размещаются основные и вспомогательные производства предприятий, с учетом санитарно-гигиенических и противопожарных требований к их размещению, грузооборота и видов транспорта, а также очередности строительства.</w:t>
      </w:r>
    </w:p>
    <w:p w:rsidR="0067341D" w:rsidRPr="007568FE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составлять, как правило, не менее 60% всей территории промышленной зоны.</w:t>
      </w:r>
    </w:p>
    <w:p w:rsidR="0067341D" w:rsidRPr="007568FE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8FE">
        <w:rPr>
          <w:rFonts w:ascii="Times New Roman" w:hAnsi="Times New Roman" w:cs="Times New Roman"/>
          <w:sz w:val="28"/>
          <w:szCs w:val="28"/>
        </w:rPr>
        <w:t>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18.13330.</w:t>
      </w:r>
      <w:proofErr w:type="gramEnd"/>
    </w:p>
    <w:p w:rsidR="0067341D" w:rsidRPr="007568FE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При размещении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 с учетом требований СП 18.13330, а также положений об охране подземных вод.</w:t>
      </w:r>
    </w:p>
    <w:p w:rsidR="0067341D" w:rsidRPr="007568FE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Размеры санитарно-защитных зон следует устанавливать с учетом требований СанПиН 2.2.1/2.1.1.1200. Достаточность ширины санитарно-защитной зоны следует подтверждать расчетами рассеивания в атмосферном воздухе вредных веществ, содержащихся в выбросах промышленных предприятий, в соответствии с методикой.</w:t>
      </w:r>
    </w:p>
    <w:p w:rsidR="0067341D" w:rsidRPr="007568FE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Минимальную площадь озеленения санитарно-защитных зон следует принимать в зависимость от ширины зоны</w:t>
      </w:r>
      <w:proofErr w:type="gramStart"/>
      <w:r w:rsidRPr="007568FE">
        <w:rPr>
          <w:rFonts w:ascii="Times New Roman" w:hAnsi="Times New Roman" w:cs="Times New Roman"/>
          <w:sz w:val="28"/>
          <w:szCs w:val="28"/>
        </w:rPr>
        <w:t>, %:</w:t>
      </w:r>
      <w:proofErr w:type="gramEnd"/>
    </w:p>
    <w:p w:rsidR="0067341D" w:rsidRPr="007568FE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 xml:space="preserve">    до  300 м ................................................. 60</w:t>
      </w:r>
    </w:p>
    <w:p w:rsidR="0067341D" w:rsidRPr="007568FE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 xml:space="preserve">    св. 300 до 1000 м ................................... 50</w:t>
      </w:r>
    </w:p>
    <w:p w:rsidR="0067341D" w:rsidRPr="007568FE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 xml:space="preserve">    "  1000 "  3000 м ..................................... 40</w:t>
      </w:r>
    </w:p>
    <w:p w:rsidR="0067341D" w:rsidRPr="007568FE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 xml:space="preserve">    "  3000 м .................................................. 20</w:t>
      </w:r>
    </w:p>
    <w:p w:rsidR="0067341D" w:rsidRPr="007568FE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 xml:space="preserve">В санитарно-защитных зонах со стороны жилых и общественно-деловых зон необходимо предусматривать полосу древесно-кустарниковых </w:t>
      </w:r>
      <w:r w:rsidRPr="007568FE">
        <w:rPr>
          <w:rFonts w:ascii="Times New Roman" w:hAnsi="Times New Roman" w:cs="Times New Roman"/>
          <w:sz w:val="28"/>
          <w:szCs w:val="28"/>
        </w:rPr>
        <w:lastRenderedPageBreak/>
        <w:t>насаждений шириной не менее 50 м, а при ширине зоны до 100 м - не менее 20 м.</w:t>
      </w:r>
    </w:p>
    <w:p w:rsidR="0067341D" w:rsidRPr="007568FE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 xml:space="preserve">На территориях коммунально-складских зон следует размещать предприятия пищевой (пищевкусовой, мясной и молочной) промышленности, </w:t>
      </w:r>
      <w:proofErr w:type="spellStart"/>
      <w:r w:rsidRPr="007568FE">
        <w:rPr>
          <w:rFonts w:ascii="Times New Roman" w:hAnsi="Times New Roman" w:cs="Times New Roman"/>
          <w:sz w:val="28"/>
          <w:szCs w:val="28"/>
        </w:rPr>
        <w:t>общетоварные</w:t>
      </w:r>
      <w:proofErr w:type="spellEnd"/>
      <w:r w:rsidRPr="007568FE">
        <w:rPr>
          <w:rFonts w:ascii="Times New Roman" w:hAnsi="Times New Roman" w:cs="Times New Roman"/>
          <w:sz w:val="28"/>
          <w:szCs w:val="28"/>
        </w:rPr>
        <w:t xml:space="preserve"> (продовольственные и непродовольственные), специализированные склады (холодильники, картофеле-, овощ</w:t>
      </w:r>
      <w:proofErr w:type="gramStart"/>
      <w:r w:rsidRPr="007568F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568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68FE">
        <w:rPr>
          <w:rFonts w:ascii="Times New Roman" w:hAnsi="Times New Roman" w:cs="Times New Roman"/>
          <w:sz w:val="28"/>
          <w:szCs w:val="28"/>
        </w:rPr>
        <w:t>фруктохранилища</w:t>
      </w:r>
      <w:proofErr w:type="spellEnd"/>
      <w:r w:rsidRPr="007568FE">
        <w:rPr>
          <w:rFonts w:ascii="Times New Roman" w:hAnsi="Times New Roman" w:cs="Times New Roman"/>
          <w:sz w:val="28"/>
          <w:szCs w:val="28"/>
        </w:rPr>
        <w:t>), предприятия коммунального, транспортного и бытового обслуживания населения.</w:t>
      </w:r>
    </w:p>
    <w:p w:rsidR="0067341D" w:rsidRPr="007568FE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Размеры санитарно-защитных зон для картофеле-, овощ</w:t>
      </w:r>
      <w:proofErr w:type="gramStart"/>
      <w:r w:rsidRPr="007568F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568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568FE">
        <w:rPr>
          <w:rFonts w:ascii="Times New Roman" w:hAnsi="Times New Roman" w:cs="Times New Roman"/>
          <w:sz w:val="28"/>
          <w:szCs w:val="28"/>
        </w:rPr>
        <w:t>фруктохранилищ</w:t>
      </w:r>
      <w:proofErr w:type="spellEnd"/>
      <w:r w:rsidRPr="007568FE">
        <w:rPr>
          <w:rFonts w:ascii="Times New Roman" w:hAnsi="Times New Roman" w:cs="Times New Roman"/>
          <w:sz w:val="28"/>
          <w:szCs w:val="28"/>
        </w:rPr>
        <w:t xml:space="preserve"> следует принимать не менее 50 м.</w:t>
      </w:r>
    </w:p>
    <w:p w:rsidR="0067341D" w:rsidRPr="007568FE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При организации сельскохозяйственного производства необходимо предусматривать меры по защите жилых и общественно-деловых зон от неблагоприятного влияния производственных комплексов, а также самих этих комплексов, если они связаны с производством пищевых продуктов, от загрязнений и вредных воздействий иных производств, транспортных и коммунальных сооружений. Меры по исключению загрязнения почв, поверхностных и подземных вод, поверхностных водосборов, водоемов и атмосферного воздуха должны соответствовать санитарным нормам. При формировании производственных зон сельских поселений расстояния между сельскохозяйственными предприятиями, зданиями и сооружениями следует предусматривать минимально допустимые исходя из санитарных, ветеринарных, противопожарных требований и норм технологического проектирования.</w:t>
      </w:r>
    </w:p>
    <w:p w:rsidR="0067341D" w:rsidRPr="007568FE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На территории животноводческих комплексов и ферм и в их санитарно-защитных зонах не допускается размещать предприятия по переработке сельскохозяйственной продукции, объекты питания и объекты, к ним приравненные.</w:t>
      </w:r>
    </w:p>
    <w:p w:rsidR="0067341D" w:rsidRPr="007568FE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Линии электропередачи, связи и других линейных сооружений местного значения следует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территорий, не занятых сельскохозяйственными угодьями.</w:t>
      </w:r>
    </w:p>
    <w:p w:rsidR="0067341D" w:rsidRPr="007568FE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Производственные зоны сельских поселений, как правило, не должны быть разделены на обособленные участки железными и автомобильными дорогами общей сети.</w:t>
      </w:r>
    </w:p>
    <w:p w:rsidR="0067341D" w:rsidRPr="00A877EF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77EF">
        <w:rPr>
          <w:rFonts w:ascii="Times New Roman" w:hAnsi="Times New Roman" w:cs="Times New Roman"/>
          <w:sz w:val="28"/>
          <w:szCs w:val="28"/>
        </w:rPr>
        <w:t xml:space="preserve">При размещении сельскохозяйственных предприятий и других объектов необходимо предусматривать меры по исключению загрязнения </w:t>
      </w:r>
      <w:r w:rsidRPr="00A877EF">
        <w:rPr>
          <w:rFonts w:ascii="Times New Roman" w:hAnsi="Times New Roman" w:cs="Times New Roman"/>
          <w:sz w:val="28"/>
          <w:szCs w:val="28"/>
        </w:rPr>
        <w:lastRenderedPageBreak/>
        <w:t xml:space="preserve">почв, поверхностных и подземных вод, поверхностных водосборов, водоемов и атмосферного воздуха. </w:t>
      </w:r>
    </w:p>
    <w:p w:rsidR="0067341D" w:rsidRPr="00A877EF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77EF">
        <w:rPr>
          <w:rFonts w:ascii="Times New Roman" w:hAnsi="Times New Roman" w:cs="Times New Roman"/>
          <w:sz w:val="28"/>
          <w:szCs w:val="28"/>
        </w:rPr>
        <w:t xml:space="preserve">Производственная зона в границах МО Ленинский сельсовет планируется площадью </w:t>
      </w:r>
      <w:r w:rsidR="00F01055">
        <w:rPr>
          <w:rFonts w:ascii="Times New Roman" w:hAnsi="Times New Roman" w:cs="Times New Roman"/>
          <w:b/>
          <w:sz w:val="28"/>
          <w:szCs w:val="28"/>
        </w:rPr>
        <w:t>200</w:t>
      </w:r>
      <w:r w:rsidR="00A877EF" w:rsidRPr="00A877EF">
        <w:rPr>
          <w:rFonts w:ascii="Times New Roman" w:hAnsi="Times New Roman" w:cs="Times New Roman"/>
          <w:b/>
          <w:sz w:val="28"/>
          <w:szCs w:val="28"/>
        </w:rPr>
        <w:t>,</w:t>
      </w:r>
      <w:r w:rsidR="00F01055">
        <w:rPr>
          <w:rFonts w:ascii="Times New Roman" w:hAnsi="Times New Roman" w:cs="Times New Roman"/>
          <w:b/>
          <w:sz w:val="28"/>
          <w:szCs w:val="28"/>
        </w:rPr>
        <w:t>4</w:t>
      </w:r>
      <w:r w:rsidRPr="00A877EF">
        <w:rPr>
          <w:rFonts w:ascii="Times New Roman" w:hAnsi="Times New Roman" w:cs="Times New Roman"/>
          <w:b/>
          <w:sz w:val="28"/>
          <w:szCs w:val="28"/>
        </w:rPr>
        <w:t>га.</w:t>
      </w:r>
    </w:p>
    <w:p w:rsidR="00BD406A" w:rsidRPr="00A877EF" w:rsidRDefault="00BD406A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341D" w:rsidRPr="00A877EF" w:rsidRDefault="0067341D" w:rsidP="00DD3FE3">
      <w:pPr>
        <w:numPr>
          <w:ilvl w:val="0"/>
          <w:numId w:val="2"/>
        </w:numPr>
        <w:spacing w:before="240" w:after="0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77EF">
        <w:rPr>
          <w:rFonts w:ascii="Times New Roman" w:hAnsi="Times New Roman" w:cs="Times New Roman"/>
          <w:b/>
          <w:bCs/>
          <w:sz w:val="28"/>
          <w:szCs w:val="28"/>
        </w:rPr>
        <w:t xml:space="preserve">Зона транспортной и инженерной инфраструктур </w:t>
      </w:r>
    </w:p>
    <w:p w:rsidR="0067341D" w:rsidRPr="007568FE" w:rsidRDefault="0067341D" w:rsidP="006734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77EF">
        <w:rPr>
          <w:rFonts w:ascii="Times New Roman" w:hAnsi="Times New Roman" w:cs="Times New Roman"/>
          <w:sz w:val="28"/>
          <w:szCs w:val="28"/>
        </w:rPr>
        <w:t>Зоны транспортной и инженерной</w:t>
      </w:r>
      <w:r w:rsidRPr="007568FE">
        <w:rPr>
          <w:rFonts w:ascii="Times New Roman" w:hAnsi="Times New Roman" w:cs="Times New Roman"/>
          <w:sz w:val="28"/>
          <w:szCs w:val="28"/>
        </w:rPr>
        <w:t xml:space="preserve"> инфраструктур следует предусматривать для размещения сооружений и коммуникаций железнодорожного, автомобильного транспорта, связи, инженерного оборудования с учетом их перспективного развития.</w:t>
      </w:r>
    </w:p>
    <w:p w:rsidR="0067341D" w:rsidRPr="007568FE" w:rsidRDefault="0067341D" w:rsidP="006734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В целях обеспечения нормальной эксплуатации сооружений, устройства других объектов внешнего транспорта допускается устанавливать охранные зоны.</w:t>
      </w:r>
    </w:p>
    <w:p w:rsidR="0067341D" w:rsidRPr="00BD406A" w:rsidRDefault="0067341D" w:rsidP="006734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 xml:space="preserve">Отвод земель для сооружений и устройств внешнего транспорта осуществляется в установленном порядке. Режим использования этих земель определяется градостроительной документацией в соответствии с </w:t>
      </w:r>
      <w:r w:rsidRPr="00BD406A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67341D" w:rsidRPr="00BD406A" w:rsidRDefault="0067341D" w:rsidP="006734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06A">
        <w:rPr>
          <w:rFonts w:ascii="Times New Roman" w:hAnsi="Times New Roman" w:cs="Times New Roman"/>
          <w:sz w:val="28"/>
          <w:szCs w:val="28"/>
        </w:rPr>
        <w:t>Размещение сооружений, коммуникаций и других объектов транспорта на территории поселений должно соответствовать требованиям, приведенным в разделах 14 и 15 СП 42.13330.201</w:t>
      </w:r>
      <w:r w:rsidR="00BD406A" w:rsidRPr="00BD406A">
        <w:rPr>
          <w:rFonts w:ascii="Times New Roman" w:hAnsi="Times New Roman" w:cs="Times New Roman"/>
          <w:sz w:val="28"/>
          <w:szCs w:val="28"/>
        </w:rPr>
        <w:t>6</w:t>
      </w:r>
      <w:r w:rsidRPr="00BD406A">
        <w:rPr>
          <w:rFonts w:ascii="Times New Roman" w:hAnsi="Times New Roman" w:cs="Times New Roman"/>
          <w:sz w:val="28"/>
          <w:szCs w:val="28"/>
        </w:rPr>
        <w:t>.</w:t>
      </w:r>
    </w:p>
    <w:p w:rsidR="0067341D" w:rsidRPr="007568FE" w:rsidRDefault="0067341D" w:rsidP="006734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06A">
        <w:rPr>
          <w:rFonts w:ascii="Times New Roman" w:hAnsi="Times New Roman" w:cs="Times New Roman"/>
          <w:sz w:val="28"/>
          <w:szCs w:val="28"/>
        </w:rPr>
        <w:t>Для предотвращения неблагоприятных воздействий при эксплуатации объектов транспорта</w:t>
      </w:r>
      <w:r w:rsidRPr="007568FE">
        <w:rPr>
          <w:rFonts w:ascii="Times New Roman" w:hAnsi="Times New Roman" w:cs="Times New Roman"/>
          <w:sz w:val="28"/>
          <w:szCs w:val="28"/>
        </w:rPr>
        <w:t>, связи, инженерных коммуникаций устанавливаются санитарно-защитные зоны от этих объектов до границ территорий жилых, общественно-деловых и рекреационных зон.</w:t>
      </w:r>
    </w:p>
    <w:p w:rsidR="0067341D" w:rsidRPr="007568FE" w:rsidRDefault="0067341D" w:rsidP="006734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Территории в границах отвода сооружений и коммуникаций транспорта, связи, инженерного оборудования и их санитарно-защитных зон подлежат благоустройству и озеленению с учетом технических и эксплуатационных характеристик этих объектов.</w:t>
      </w:r>
    </w:p>
    <w:p w:rsidR="0067341D" w:rsidRPr="007568FE" w:rsidRDefault="0067341D" w:rsidP="006734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Сооружения и коммуникации транспорта, связи, инженерного оборудования, эксплуатация которых оказывает прямое или косвенное воздействие на безопасность населения, размещаются за пределами поселений.</w:t>
      </w:r>
    </w:p>
    <w:p w:rsidR="0067341D" w:rsidRPr="007568FE" w:rsidRDefault="0067341D" w:rsidP="0067341D">
      <w:pPr>
        <w:tabs>
          <w:tab w:val="left" w:pos="284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8FE">
        <w:rPr>
          <w:rFonts w:ascii="Times New Roman" w:hAnsi="Times New Roman" w:cs="Times New Roman"/>
          <w:b/>
          <w:bCs/>
          <w:sz w:val="28"/>
          <w:szCs w:val="28"/>
        </w:rPr>
        <w:t>Основные параметры зоны транспортной и инженерной инфраструктур</w:t>
      </w:r>
    </w:p>
    <w:p w:rsidR="0067341D" w:rsidRPr="007568FE" w:rsidRDefault="0067341D" w:rsidP="00DD3FE3">
      <w:pPr>
        <w:numPr>
          <w:ilvl w:val="0"/>
          <w:numId w:val="2"/>
        </w:numPr>
        <w:tabs>
          <w:tab w:val="clear" w:pos="0"/>
          <w:tab w:val="left" w:pos="284"/>
          <w:tab w:val="num" w:pos="1276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8FE">
        <w:rPr>
          <w:rFonts w:ascii="Times New Roman" w:hAnsi="Times New Roman" w:cs="Times New Roman"/>
          <w:bCs/>
          <w:sz w:val="28"/>
          <w:szCs w:val="28"/>
        </w:rPr>
        <w:t>Объекты, предлагаемые к размещению:</w:t>
      </w:r>
    </w:p>
    <w:p w:rsidR="0067341D" w:rsidRPr="007568FE" w:rsidRDefault="0067341D" w:rsidP="00DD3FE3">
      <w:pPr>
        <w:numPr>
          <w:ilvl w:val="0"/>
          <w:numId w:val="2"/>
        </w:numPr>
        <w:tabs>
          <w:tab w:val="clear" w:pos="0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8FE">
        <w:rPr>
          <w:rFonts w:ascii="Times New Roman" w:hAnsi="Times New Roman" w:cs="Times New Roman"/>
          <w:bCs/>
          <w:sz w:val="28"/>
          <w:szCs w:val="28"/>
        </w:rPr>
        <w:t>- локальные очистные сооружения в новом районе;</w:t>
      </w:r>
    </w:p>
    <w:p w:rsidR="0067341D" w:rsidRPr="007568FE" w:rsidRDefault="0067341D" w:rsidP="00DD3FE3">
      <w:pPr>
        <w:numPr>
          <w:ilvl w:val="0"/>
          <w:numId w:val="2"/>
        </w:numPr>
        <w:tabs>
          <w:tab w:val="clear" w:pos="0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8FE">
        <w:rPr>
          <w:rFonts w:ascii="Times New Roman" w:hAnsi="Times New Roman" w:cs="Times New Roman"/>
          <w:bCs/>
          <w:sz w:val="28"/>
          <w:szCs w:val="28"/>
        </w:rPr>
        <w:t>- провести изыскания под размещение водозабора.</w:t>
      </w:r>
    </w:p>
    <w:p w:rsidR="0067341D" w:rsidRPr="007568FE" w:rsidRDefault="0067341D" w:rsidP="00DD3FE3">
      <w:pPr>
        <w:pStyle w:val="23"/>
        <w:numPr>
          <w:ilvl w:val="0"/>
          <w:numId w:val="2"/>
        </w:numPr>
        <w:tabs>
          <w:tab w:val="clear" w:pos="0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lastRenderedPageBreak/>
        <w:t>- реконструировать и привести в соответствии с ГОСТ дороги местного значения МО Ленинского сельсовета;</w:t>
      </w:r>
    </w:p>
    <w:p w:rsidR="0067341D" w:rsidRPr="007568FE" w:rsidRDefault="0067341D" w:rsidP="00DD3FE3">
      <w:pPr>
        <w:pStyle w:val="23"/>
        <w:numPr>
          <w:ilvl w:val="0"/>
          <w:numId w:val="2"/>
        </w:numPr>
        <w:tabs>
          <w:tab w:val="clear" w:pos="0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- сформировать улично-дорожную сеть в новых проектируемых районах с шириной улиц от 20 до 50 метров;</w:t>
      </w:r>
    </w:p>
    <w:p w:rsidR="0067341D" w:rsidRPr="00EB70E7" w:rsidRDefault="0067341D" w:rsidP="0067341D">
      <w:pPr>
        <w:pStyle w:val="ae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68FE">
        <w:rPr>
          <w:rFonts w:ascii="Times New Roman" w:hAnsi="Times New Roman"/>
          <w:sz w:val="28"/>
          <w:szCs w:val="28"/>
        </w:rPr>
        <w:t xml:space="preserve">- предусмотреть </w:t>
      </w:r>
      <w:r w:rsidRPr="00EB70E7">
        <w:rPr>
          <w:rFonts w:ascii="Times New Roman" w:hAnsi="Times New Roman"/>
          <w:sz w:val="28"/>
          <w:szCs w:val="28"/>
        </w:rPr>
        <w:t>зоны транспортной инфраструктуры: разворотные площадки, площадки кратковременного и долговременного хранения транспорта;</w:t>
      </w:r>
    </w:p>
    <w:p w:rsidR="0067341D" w:rsidRPr="00EB70E7" w:rsidRDefault="0067341D" w:rsidP="0067341D">
      <w:pPr>
        <w:pStyle w:val="ae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B70E7">
        <w:rPr>
          <w:rFonts w:ascii="Times New Roman" w:hAnsi="Times New Roman"/>
          <w:sz w:val="28"/>
          <w:szCs w:val="28"/>
        </w:rPr>
        <w:t>- размещение объектов придорожного сервиса.</w:t>
      </w:r>
    </w:p>
    <w:p w:rsidR="007B4E15" w:rsidRPr="00EB70E7" w:rsidRDefault="007B4E15" w:rsidP="00DD3FE3">
      <w:pPr>
        <w:numPr>
          <w:ilvl w:val="0"/>
          <w:numId w:val="2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70E7">
        <w:rPr>
          <w:rFonts w:ascii="Times New Roman" w:hAnsi="Times New Roman" w:cs="Times New Roman"/>
          <w:bCs/>
          <w:sz w:val="28"/>
          <w:szCs w:val="28"/>
        </w:rPr>
        <w:t>Зона инженерной инфраструктур</w:t>
      </w:r>
      <w:r w:rsidR="00EB70E7" w:rsidRPr="00EB70E7">
        <w:rPr>
          <w:rFonts w:ascii="Times New Roman" w:hAnsi="Times New Roman" w:cs="Times New Roman"/>
          <w:bCs/>
          <w:sz w:val="28"/>
          <w:szCs w:val="28"/>
        </w:rPr>
        <w:t>ы</w:t>
      </w:r>
      <w:r w:rsidRPr="00EB70E7">
        <w:rPr>
          <w:rFonts w:ascii="Times New Roman" w:hAnsi="Times New Roman" w:cs="Times New Roman"/>
          <w:sz w:val="28"/>
          <w:szCs w:val="28"/>
        </w:rPr>
        <w:t xml:space="preserve"> в границах МО Ленинский сельсовет планируется площадью </w:t>
      </w:r>
      <w:r w:rsidR="00F01055">
        <w:rPr>
          <w:rFonts w:ascii="Times New Roman" w:hAnsi="Times New Roman" w:cs="Times New Roman"/>
          <w:b/>
          <w:sz w:val="28"/>
          <w:szCs w:val="28"/>
        </w:rPr>
        <w:t>5</w:t>
      </w:r>
      <w:r w:rsidR="00EB70E7" w:rsidRPr="00EB70E7">
        <w:rPr>
          <w:rFonts w:ascii="Times New Roman" w:hAnsi="Times New Roman" w:cs="Times New Roman"/>
          <w:b/>
          <w:sz w:val="28"/>
          <w:szCs w:val="28"/>
        </w:rPr>
        <w:t>,</w:t>
      </w:r>
      <w:r w:rsidR="00F01055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EB70E7">
        <w:rPr>
          <w:rFonts w:ascii="Times New Roman" w:hAnsi="Times New Roman" w:cs="Times New Roman"/>
          <w:b/>
          <w:sz w:val="28"/>
          <w:szCs w:val="28"/>
        </w:rPr>
        <w:t>га.</w:t>
      </w:r>
    </w:p>
    <w:p w:rsidR="00EB70E7" w:rsidRPr="00EB70E7" w:rsidRDefault="00EB70E7" w:rsidP="00EB70E7">
      <w:pPr>
        <w:numPr>
          <w:ilvl w:val="0"/>
          <w:numId w:val="2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70E7">
        <w:rPr>
          <w:rFonts w:ascii="Times New Roman" w:hAnsi="Times New Roman" w:cs="Times New Roman"/>
          <w:bCs/>
          <w:sz w:val="28"/>
          <w:szCs w:val="28"/>
        </w:rPr>
        <w:t>Зона транспортной инфраструктуры</w:t>
      </w:r>
      <w:r w:rsidRPr="00EB70E7">
        <w:rPr>
          <w:rFonts w:ascii="Times New Roman" w:hAnsi="Times New Roman" w:cs="Times New Roman"/>
          <w:sz w:val="28"/>
          <w:szCs w:val="28"/>
        </w:rPr>
        <w:t xml:space="preserve"> в границах МО Ленинский сельсовет планируется площадью </w:t>
      </w:r>
      <w:r w:rsidR="00F01055">
        <w:rPr>
          <w:rFonts w:ascii="Times New Roman" w:hAnsi="Times New Roman" w:cs="Times New Roman"/>
          <w:b/>
          <w:sz w:val="28"/>
          <w:szCs w:val="28"/>
        </w:rPr>
        <w:t>265</w:t>
      </w:r>
      <w:r w:rsidRPr="00EB70E7">
        <w:rPr>
          <w:rFonts w:ascii="Times New Roman" w:hAnsi="Times New Roman" w:cs="Times New Roman"/>
          <w:b/>
          <w:sz w:val="28"/>
          <w:szCs w:val="28"/>
        </w:rPr>
        <w:t>,</w:t>
      </w:r>
      <w:r w:rsidR="00F01055">
        <w:rPr>
          <w:rFonts w:ascii="Times New Roman" w:hAnsi="Times New Roman" w:cs="Times New Roman"/>
          <w:b/>
          <w:sz w:val="28"/>
          <w:szCs w:val="28"/>
        </w:rPr>
        <w:t>4</w:t>
      </w:r>
      <w:r w:rsidRPr="00EB70E7">
        <w:rPr>
          <w:rFonts w:ascii="Times New Roman" w:hAnsi="Times New Roman" w:cs="Times New Roman"/>
          <w:b/>
          <w:sz w:val="28"/>
          <w:szCs w:val="28"/>
        </w:rPr>
        <w:t xml:space="preserve"> га.</w:t>
      </w:r>
    </w:p>
    <w:p w:rsidR="00EB70E7" w:rsidRPr="00EB70E7" w:rsidRDefault="00EB70E7" w:rsidP="00DD3FE3">
      <w:pPr>
        <w:numPr>
          <w:ilvl w:val="0"/>
          <w:numId w:val="2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1DCA" w:rsidRPr="00EB70E7" w:rsidRDefault="004F1DCA" w:rsidP="004F1DCA">
      <w:pPr>
        <w:spacing w:before="240"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bookmarkStart w:id="20" w:name="_Toc391565685"/>
      <w:bookmarkStart w:id="21" w:name="_Toc429747263"/>
      <w:r w:rsidRPr="00EB70E7">
        <w:rPr>
          <w:rFonts w:ascii="Times New Roman" w:hAnsi="Times New Roman" w:cs="Times New Roman"/>
          <w:b/>
          <w:i/>
          <w:sz w:val="28"/>
          <w:szCs w:val="28"/>
        </w:rPr>
        <w:t>Зоны сельскохозяйственн</w:t>
      </w:r>
      <w:r w:rsidR="00EB70E7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="00F010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70E7">
        <w:rPr>
          <w:rFonts w:ascii="Times New Roman" w:hAnsi="Times New Roman" w:cs="Times New Roman"/>
          <w:b/>
          <w:i/>
          <w:sz w:val="28"/>
          <w:szCs w:val="28"/>
        </w:rPr>
        <w:t>использования</w:t>
      </w:r>
      <w:bookmarkEnd w:id="20"/>
      <w:bookmarkEnd w:id="21"/>
    </w:p>
    <w:p w:rsidR="004F1DCA" w:rsidRPr="007568FE" w:rsidRDefault="004F1DCA" w:rsidP="004F1DCA">
      <w:pPr>
        <w:pStyle w:val="af1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70E7">
        <w:rPr>
          <w:rFonts w:ascii="Times New Roman" w:hAnsi="Times New Roman" w:cs="Times New Roman"/>
          <w:bCs/>
          <w:sz w:val="28"/>
          <w:szCs w:val="28"/>
        </w:rPr>
        <w:t xml:space="preserve">Зоны </w:t>
      </w:r>
      <w:r w:rsidR="00EB70E7" w:rsidRPr="00EB70E7"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сельскохозяйственного использования </w:t>
      </w:r>
      <w:r w:rsidRPr="00EB70E7">
        <w:rPr>
          <w:rFonts w:ascii="Times New Roman" w:hAnsi="Times New Roman" w:cs="Times New Roman"/>
          <w:bCs/>
          <w:sz w:val="28"/>
          <w:szCs w:val="28"/>
        </w:rPr>
        <w:t>выделяются</w:t>
      </w:r>
      <w:r w:rsidR="00F010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70E7">
        <w:rPr>
          <w:rFonts w:ascii="Times New Roman" w:hAnsi="Times New Roman" w:cs="Times New Roman"/>
          <w:bCs/>
          <w:sz w:val="28"/>
          <w:szCs w:val="28"/>
        </w:rPr>
        <w:t>на территории МО вне границ населенного пунктов, на землях не занятых лесной растительностью, вне земель лесного</w:t>
      </w:r>
      <w:r w:rsidRPr="007568FE">
        <w:rPr>
          <w:rFonts w:ascii="Times New Roman" w:hAnsi="Times New Roman" w:cs="Times New Roman"/>
          <w:bCs/>
          <w:sz w:val="28"/>
          <w:szCs w:val="28"/>
        </w:rPr>
        <w:t xml:space="preserve"> фонда.</w:t>
      </w:r>
    </w:p>
    <w:p w:rsidR="004F1DCA" w:rsidRPr="007568FE" w:rsidRDefault="004F1DCA" w:rsidP="008522D0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 xml:space="preserve">В состав зон </w:t>
      </w:r>
      <w:r w:rsidR="00EB70E7" w:rsidRPr="00EB70E7">
        <w:rPr>
          <w:rFonts w:ascii="Times New Roman" w:hAnsi="Times New Roman" w:cs="Times New Roman"/>
          <w:sz w:val="28"/>
          <w:szCs w:val="28"/>
        </w:rPr>
        <w:t xml:space="preserve">сельскохозяйственного использования </w:t>
      </w:r>
      <w:r w:rsidRPr="007568FE">
        <w:rPr>
          <w:rFonts w:ascii="Times New Roman" w:hAnsi="Times New Roman" w:cs="Times New Roman"/>
          <w:sz w:val="28"/>
          <w:szCs w:val="28"/>
        </w:rPr>
        <w:t xml:space="preserve">могут включаться: </w:t>
      </w:r>
    </w:p>
    <w:p w:rsidR="004F1DCA" w:rsidRPr="007568FE" w:rsidRDefault="004F1DCA" w:rsidP="004F1DCA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8FE">
        <w:rPr>
          <w:rFonts w:ascii="Times New Roman" w:hAnsi="Times New Roman" w:cs="Times New Roman"/>
          <w:sz w:val="28"/>
          <w:szCs w:val="28"/>
        </w:rPr>
        <w:t xml:space="preserve">- зоны сельскохозяйственных угодий – пашни, сенокосы, пастбища, залежи, земли, занятые многолетними насаждениями (садами, виноградниками и другими); </w:t>
      </w:r>
      <w:proofErr w:type="gramEnd"/>
    </w:p>
    <w:p w:rsidR="004F1DCA" w:rsidRPr="007568FE" w:rsidRDefault="004F1DCA" w:rsidP="004F1DCA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8FE">
        <w:rPr>
          <w:rFonts w:ascii="Times New Roman" w:hAnsi="Times New Roman" w:cs="Times New Roman"/>
          <w:sz w:val="28"/>
          <w:szCs w:val="28"/>
        </w:rPr>
        <w:t xml:space="preserve">-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 </w:t>
      </w:r>
      <w:proofErr w:type="gramEnd"/>
    </w:p>
    <w:p w:rsidR="004F1DCA" w:rsidRDefault="004F1DCA" w:rsidP="004F1DCA">
      <w:pPr>
        <w:pStyle w:val="af1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8FE">
        <w:rPr>
          <w:rFonts w:ascii="Times New Roman" w:hAnsi="Times New Roman" w:cs="Times New Roman"/>
          <w:spacing w:val="-3"/>
          <w:sz w:val="28"/>
          <w:szCs w:val="28"/>
        </w:rPr>
        <w:t>В зоны, занятые объектами сельскохозяйственного назначения – зданиями,</w:t>
      </w:r>
      <w:r w:rsidR="00F010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568FE">
        <w:rPr>
          <w:rFonts w:ascii="Times New Roman" w:hAnsi="Times New Roman" w:cs="Times New Roman"/>
          <w:spacing w:val="-4"/>
          <w:sz w:val="28"/>
          <w:szCs w:val="28"/>
        </w:rPr>
        <w:t>строениями, сооружениями, используемыми для производства, хранения и первичной</w:t>
      </w:r>
      <w:r w:rsidR="00F0105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568FE">
        <w:rPr>
          <w:rFonts w:ascii="Times New Roman" w:hAnsi="Times New Roman" w:cs="Times New Roman"/>
          <w:sz w:val="28"/>
          <w:szCs w:val="28"/>
        </w:rPr>
        <w:t xml:space="preserve">обработки сельскохозяйственной продукции, входят также земли, </w:t>
      </w:r>
      <w:r w:rsidRPr="007568FE">
        <w:rPr>
          <w:rFonts w:ascii="Times New Roman" w:hAnsi="Times New Roman" w:cs="Times New Roman"/>
          <w:spacing w:val="-3"/>
          <w:sz w:val="28"/>
          <w:szCs w:val="28"/>
        </w:rPr>
        <w:t>занятые внутрихозяйственными дорогами, коммуникациями, древесно-кустарниковой</w:t>
      </w:r>
      <w:r w:rsidRPr="007568FE">
        <w:rPr>
          <w:rFonts w:ascii="Times New Roman" w:hAnsi="Times New Roman" w:cs="Times New Roman"/>
          <w:sz w:val="28"/>
          <w:szCs w:val="28"/>
        </w:rPr>
        <w:t xml:space="preserve"> раститель</w:t>
      </w:r>
      <w:r w:rsidRPr="007568FE">
        <w:rPr>
          <w:rFonts w:ascii="Times New Roman" w:hAnsi="Times New Roman" w:cs="Times New Roman"/>
          <w:spacing w:val="-4"/>
          <w:sz w:val="28"/>
          <w:szCs w:val="28"/>
        </w:rPr>
        <w:t>ностью, предназначенной для обеспечения защиты земель от воздействия негативных</w:t>
      </w:r>
      <w:r w:rsidRPr="007568FE">
        <w:rPr>
          <w:rFonts w:ascii="Times New Roman" w:hAnsi="Times New Roman" w:cs="Times New Roman"/>
          <w:sz w:val="28"/>
          <w:szCs w:val="28"/>
        </w:rPr>
        <w:t xml:space="preserve"> природных, антропогенных и техногенных воздействий, замкнутыми водоемами, и резервные земли для развития объектов сельскохозяйственного назначения.</w:t>
      </w:r>
      <w:proofErr w:type="gramEnd"/>
    </w:p>
    <w:p w:rsidR="00EB70E7" w:rsidRPr="00EB70E7" w:rsidRDefault="00EB70E7" w:rsidP="004F1DCA">
      <w:pPr>
        <w:pStyle w:val="af1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0E7">
        <w:rPr>
          <w:rFonts w:ascii="Times New Roman" w:hAnsi="Times New Roman" w:cs="Times New Roman"/>
          <w:sz w:val="28"/>
          <w:szCs w:val="28"/>
        </w:rPr>
        <w:t xml:space="preserve">Зона сельскохозяйственного использования в границах МО Ленинский сельсовет планируется площадью </w:t>
      </w:r>
      <w:r w:rsidRPr="00EB70E7">
        <w:rPr>
          <w:rFonts w:ascii="Times New Roman" w:hAnsi="Times New Roman" w:cs="Times New Roman"/>
          <w:b/>
          <w:sz w:val="28"/>
          <w:szCs w:val="28"/>
        </w:rPr>
        <w:t>5655,</w:t>
      </w:r>
      <w:r w:rsidR="00F01055">
        <w:rPr>
          <w:rFonts w:ascii="Times New Roman" w:hAnsi="Times New Roman" w:cs="Times New Roman"/>
          <w:b/>
          <w:sz w:val="28"/>
          <w:szCs w:val="28"/>
        </w:rPr>
        <w:t>0</w:t>
      </w:r>
      <w:r w:rsidRPr="00EB70E7">
        <w:rPr>
          <w:rFonts w:ascii="Times New Roman" w:hAnsi="Times New Roman" w:cs="Times New Roman"/>
          <w:b/>
          <w:sz w:val="28"/>
          <w:szCs w:val="28"/>
        </w:rPr>
        <w:t xml:space="preserve"> га.</w:t>
      </w:r>
    </w:p>
    <w:p w:rsidR="0067341D" w:rsidRPr="007568FE" w:rsidRDefault="0067341D" w:rsidP="00DD3FE3">
      <w:pPr>
        <w:numPr>
          <w:ilvl w:val="0"/>
          <w:numId w:val="2"/>
        </w:numPr>
        <w:spacing w:before="240" w:after="0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68FE">
        <w:rPr>
          <w:rFonts w:ascii="Times New Roman" w:hAnsi="Times New Roman" w:cs="Times New Roman"/>
          <w:b/>
          <w:i/>
          <w:sz w:val="28"/>
          <w:szCs w:val="28"/>
        </w:rPr>
        <w:lastRenderedPageBreak/>
        <w:t>Зона специального назначения</w:t>
      </w:r>
    </w:p>
    <w:p w:rsidR="005556D3" w:rsidRPr="007568FE" w:rsidRDefault="0067341D" w:rsidP="005556D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В зону специального назначения входят территории полигонов твердых бытовых отходов, кладбищ и скотомогильников. В целях создания благоприятной среды обитания для проживания населения за счет снижения негативного воздействия от предприятий и объектов, генеральным планом предусмотрены следующие мероприятия:</w:t>
      </w:r>
    </w:p>
    <w:p w:rsidR="005556D3" w:rsidRPr="007568FE" w:rsidRDefault="005556D3" w:rsidP="005556D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- провести соответствующие работы по сокращению санитарно-защитной зоны от недействующей свалки ТКО;</w:t>
      </w:r>
    </w:p>
    <w:p w:rsidR="0067341D" w:rsidRPr="007568FE" w:rsidRDefault="005556D3" w:rsidP="005556D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- п</w:t>
      </w:r>
      <w:r w:rsidR="0067341D" w:rsidRPr="007568FE">
        <w:rPr>
          <w:rFonts w:ascii="Times New Roman" w:hAnsi="Times New Roman" w:cs="Times New Roman"/>
          <w:sz w:val="28"/>
          <w:szCs w:val="28"/>
        </w:rPr>
        <w:t>роизводить захоронения на закрытых кладбищах запрещается, за исключением захоронения урн с прахом после кремации в родственные могилы, по истечении кладбищенского периода - время, в течение которого завершаются процессы минерализации трупов.</w:t>
      </w:r>
    </w:p>
    <w:p w:rsidR="0067341D" w:rsidRPr="00EB70E7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 xml:space="preserve">В случаях обнаружения при проведении строительных работ ранее неизвестных массовых захоронений необходимо зарегистрировать места захоронения, а в </w:t>
      </w:r>
      <w:r w:rsidRPr="00EB70E7">
        <w:rPr>
          <w:rFonts w:ascii="Times New Roman" w:hAnsi="Times New Roman" w:cs="Times New Roman"/>
          <w:sz w:val="28"/>
          <w:szCs w:val="28"/>
        </w:rPr>
        <w:t>необходимых случаях провести перезахоронение останков погибших и рекультивацию территорий.</w:t>
      </w:r>
    </w:p>
    <w:p w:rsidR="007B4E15" w:rsidRPr="00EB70E7" w:rsidRDefault="007B4E15" w:rsidP="00DD3FE3">
      <w:pPr>
        <w:numPr>
          <w:ilvl w:val="0"/>
          <w:numId w:val="2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70E7">
        <w:rPr>
          <w:rFonts w:ascii="Times New Roman" w:hAnsi="Times New Roman" w:cs="Times New Roman"/>
          <w:bCs/>
          <w:sz w:val="28"/>
          <w:szCs w:val="28"/>
        </w:rPr>
        <w:t>Зона специального назначения</w:t>
      </w:r>
      <w:r w:rsidRPr="00EB70E7">
        <w:rPr>
          <w:rFonts w:ascii="Times New Roman" w:hAnsi="Times New Roman" w:cs="Times New Roman"/>
          <w:sz w:val="28"/>
          <w:szCs w:val="28"/>
        </w:rPr>
        <w:t xml:space="preserve"> в границах МО Ленинский сельсовет планируется площадью </w:t>
      </w:r>
      <w:r w:rsidR="00537163" w:rsidRPr="00537163">
        <w:rPr>
          <w:rFonts w:ascii="Times New Roman" w:hAnsi="Times New Roman" w:cs="Times New Roman"/>
          <w:b/>
          <w:sz w:val="28"/>
          <w:szCs w:val="28"/>
        </w:rPr>
        <w:t>55</w:t>
      </w:r>
      <w:r w:rsidR="00EB70E7" w:rsidRPr="00537163">
        <w:rPr>
          <w:rFonts w:ascii="Times New Roman" w:hAnsi="Times New Roman" w:cs="Times New Roman"/>
          <w:b/>
          <w:sz w:val="28"/>
          <w:szCs w:val="28"/>
        </w:rPr>
        <w:t>,1</w:t>
      </w:r>
      <w:r w:rsidR="00537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163">
        <w:rPr>
          <w:rFonts w:ascii="Times New Roman" w:hAnsi="Times New Roman" w:cs="Times New Roman"/>
          <w:b/>
          <w:sz w:val="28"/>
          <w:szCs w:val="28"/>
        </w:rPr>
        <w:t>га</w:t>
      </w:r>
      <w:r w:rsidRPr="00EB70E7">
        <w:rPr>
          <w:rFonts w:ascii="Times New Roman" w:hAnsi="Times New Roman" w:cs="Times New Roman"/>
          <w:b/>
          <w:sz w:val="28"/>
          <w:szCs w:val="28"/>
        </w:rPr>
        <w:t>.</w:t>
      </w:r>
    </w:p>
    <w:p w:rsidR="00254E7D" w:rsidRPr="00EB70E7" w:rsidRDefault="00254E7D" w:rsidP="00254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254E7D" w:rsidRPr="00FB2D46" w:rsidRDefault="00254E7D" w:rsidP="00254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EB70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Площади функциональных зон населенных пунктов МО </w:t>
      </w:r>
      <w:r w:rsidRPr="00EB70E7">
        <w:rPr>
          <w:rFonts w:ascii="Times New Roman" w:eastAsia="Times New Roman" w:hAnsi="Times New Roman" w:cs="Times New Roman"/>
          <w:sz w:val="28"/>
          <w:szCs w:val="28"/>
        </w:rPr>
        <w:t>Ленинский сельсовет</w:t>
      </w:r>
      <w:r w:rsidRPr="00EB70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представлены в таблице</w:t>
      </w:r>
      <w:r w:rsidRPr="00FB2D46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2</w:t>
      </w:r>
      <w:r w:rsidRPr="00FB2D46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7.1</w:t>
      </w:r>
      <w:r w:rsidRPr="00FB2D46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).</w:t>
      </w:r>
    </w:p>
    <w:p w:rsidR="00254E7D" w:rsidRPr="00FB2D46" w:rsidRDefault="00254E7D" w:rsidP="00254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254E7D" w:rsidRDefault="00254E7D" w:rsidP="00254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 w:bidi="en-US"/>
        </w:rPr>
      </w:pPr>
      <w:bookmarkStart w:id="22" w:name="OLE_LINK81"/>
      <w:bookmarkStart w:id="23" w:name="OLE_LINK82"/>
      <w:bookmarkStart w:id="24" w:name="OLE_LINK83"/>
      <w:bookmarkStart w:id="25" w:name="OLE_LINK84"/>
      <w:bookmarkStart w:id="26" w:name="OLE_LINK85"/>
      <w:bookmarkStart w:id="27" w:name="OLE_LINK86"/>
      <w:bookmarkStart w:id="28" w:name="OLE_LINK87"/>
      <w:bookmarkStart w:id="29" w:name="OLE_LINK88"/>
      <w:bookmarkStart w:id="30" w:name="OLE_LINK89"/>
      <w:bookmarkStart w:id="31" w:name="OLE_LINK90"/>
      <w:bookmarkStart w:id="32" w:name="OLE_LINK91"/>
      <w:r w:rsidRPr="00FB2D46">
        <w:rPr>
          <w:rFonts w:ascii="Times New Roman" w:eastAsia="Times New Roman" w:hAnsi="Times New Roman" w:cs="Times New Roman"/>
          <w:i/>
          <w:sz w:val="28"/>
          <w:szCs w:val="28"/>
          <w:lang w:eastAsia="ar-SA" w:bidi="en-US"/>
        </w:rPr>
        <w:t xml:space="preserve">Таблица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 w:bidi="en-US"/>
        </w:rPr>
        <w:t>2</w:t>
      </w:r>
      <w:r w:rsidRPr="00FB2D46">
        <w:rPr>
          <w:rFonts w:ascii="Times New Roman" w:eastAsia="Times New Roman" w:hAnsi="Times New Roman" w:cs="Times New Roman"/>
          <w:i/>
          <w:sz w:val="28"/>
          <w:szCs w:val="28"/>
          <w:lang w:eastAsia="ar-SA" w:bidi="en-US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 w:bidi="en-US"/>
        </w:rPr>
        <w:t>7</w:t>
      </w:r>
      <w:r w:rsidRPr="00FB2D46">
        <w:rPr>
          <w:rFonts w:ascii="Times New Roman" w:eastAsia="Times New Roman" w:hAnsi="Times New Roman" w:cs="Times New Roman"/>
          <w:i/>
          <w:sz w:val="28"/>
          <w:szCs w:val="28"/>
          <w:lang w:eastAsia="ar-SA" w:bidi="en-US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 w:bidi="en-US"/>
        </w:rPr>
        <w:t>1</w:t>
      </w:r>
      <w:r w:rsidR="00615056">
        <w:rPr>
          <w:rFonts w:ascii="Times New Roman" w:eastAsia="Times New Roman" w:hAnsi="Times New Roman" w:cs="Times New Roman"/>
          <w:i/>
          <w:sz w:val="28"/>
          <w:szCs w:val="28"/>
          <w:lang w:eastAsia="ar-SA" w:bidi="en-US"/>
        </w:rPr>
        <w:t xml:space="preserve"> </w:t>
      </w:r>
      <w:r w:rsidRPr="00FB2D46">
        <w:rPr>
          <w:rFonts w:ascii="Times New Roman" w:eastAsia="Times New Roman" w:hAnsi="Times New Roman" w:cs="Times New Roman"/>
          <w:b/>
          <w:i/>
          <w:sz w:val="28"/>
          <w:szCs w:val="28"/>
          <w:lang w:eastAsia="ar-SA" w:bidi="en-US"/>
        </w:rPr>
        <w:t xml:space="preserve">Площади функциональных зон населенных пунктов МО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 w:bidi="en-US"/>
        </w:rPr>
        <w:t>Ленинс</w:t>
      </w:r>
      <w:r w:rsidRPr="00FB2D46">
        <w:rPr>
          <w:rFonts w:ascii="Times New Roman" w:eastAsia="Times New Roman" w:hAnsi="Times New Roman" w:cs="Times New Roman"/>
          <w:b/>
          <w:i/>
          <w:sz w:val="28"/>
          <w:szCs w:val="28"/>
          <w:lang w:eastAsia="ar-SA" w:bidi="en-US"/>
        </w:rPr>
        <w:t>кий сельсовет (по данным обмера опорного плана)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 w:bidi="en-US"/>
        </w:rPr>
        <w:t>*</w:t>
      </w:r>
      <w:r w:rsidRPr="00FB2D46">
        <w:rPr>
          <w:rFonts w:ascii="Times New Roman" w:eastAsia="Times New Roman" w:hAnsi="Times New Roman" w:cs="Times New Roman"/>
          <w:b/>
          <w:i/>
          <w:sz w:val="28"/>
          <w:szCs w:val="28"/>
          <w:lang w:eastAsia="ar-SA" w:bidi="en-US"/>
        </w:rPr>
        <w:t>, га</w:t>
      </w:r>
    </w:p>
    <w:tbl>
      <w:tblPr>
        <w:tblW w:w="9639" w:type="dxa"/>
        <w:tblInd w:w="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  <w:gridCol w:w="1701"/>
        <w:gridCol w:w="1701"/>
      </w:tblGrid>
      <w:tr w:rsidR="00FC6A37" w:rsidRPr="00FC6A37" w:rsidTr="002246E2">
        <w:tc>
          <w:tcPr>
            <w:tcW w:w="6237" w:type="dxa"/>
            <w:tcBorders>
              <w:tl2br w:val="single" w:sz="4" w:space="0" w:color="auto"/>
            </w:tcBorders>
            <w:shd w:val="clear" w:color="auto" w:fill="D9D9D9"/>
          </w:tcPr>
          <w:p w:rsidR="00FC6A37" w:rsidRPr="00FC6A37" w:rsidRDefault="00FC6A37" w:rsidP="00FC6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FC6A3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Населенные пункты</w:t>
            </w:r>
          </w:p>
          <w:p w:rsidR="00FC6A37" w:rsidRPr="00FC6A37" w:rsidRDefault="00FC6A37" w:rsidP="00FC6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</w:p>
          <w:p w:rsidR="00FC6A37" w:rsidRPr="00FC6A37" w:rsidRDefault="00FC6A37" w:rsidP="00FC6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</w:p>
          <w:p w:rsidR="00FC6A37" w:rsidRPr="00FC6A37" w:rsidRDefault="00FC6A37" w:rsidP="00FC6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FC6A3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Функциональные зоны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C6A37" w:rsidRPr="00FC6A37" w:rsidRDefault="00FC6A37" w:rsidP="00FC6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FC6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пос. Ленина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C6A37" w:rsidRPr="00FC6A37" w:rsidRDefault="00FC6A37" w:rsidP="00FC6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FC6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 Ленинский сельсовет</w:t>
            </w:r>
            <w:r w:rsidR="00EB7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(за границами населенного пункта)</w:t>
            </w:r>
          </w:p>
        </w:tc>
      </w:tr>
      <w:tr w:rsidR="00537163" w:rsidRPr="00FC6A37" w:rsidTr="002246E2">
        <w:tc>
          <w:tcPr>
            <w:tcW w:w="6237" w:type="dxa"/>
            <w:shd w:val="clear" w:color="auto" w:fill="F2F2F2"/>
          </w:tcPr>
          <w:p w:rsidR="00537163" w:rsidRPr="00FC6A37" w:rsidRDefault="00537163" w:rsidP="00FC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Жилая зона</w:t>
            </w:r>
          </w:p>
        </w:tc>
        <w:tc>
          <w:tcPr>
            <w:tcW w:w="1701" w:type="dxa"/>
          </w:tcPr>
          <w:p w:rsidR="00537163" w:rsidRPr="003F1B23" w:rsidRDefault="00537163" w:rsidP="005E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1145,9</w:t>
            </w:r>
          </w:p>
        </w:tc>
        <w:tc>
          <w:tcPr>
            <w:tcW w:w="1701" w:type="dxa"/>
          </w:tcPr>
          <w:p w:rsidR="00537163" w:rsidRPr="003F1B23" w:rsidRDefault="00537163" w:rsidP="005E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37163" w:rsidRPr="00FC6A37" w:rsidTr="002246E2">
        <w:tc>
          <w:tcPr>
            <w:tcW w:w="6237" w:type="dxa"/>
            <w:shd w:val="clear" w:color="auto" w:fill="F2F2F2"/>
          </w:tcPr>
          <w:p w:rsidR="00537163" w:rsidRPr="00FC6A37" w:rsidRDefault="00537163" w:rsidP="00FC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3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Общественно-деловая зона</w:t>
            </w:r>
          </w:p>
        </w:tc>
        <w:tc>
          <w:tcPr>
            <w:tcW w:w="1701" w:type="dxa"/>
          </w:tcPr>
          <w:p w:rsidR="00537163" w:rsidRPr="003F1B23" w:rsidRDefault="00537163" w:rsidP="005E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1701" w:type="dxa"/>
          </w:tcPr>
          <w:p w:rsidR="00537163" w:rsidRPr="003F1B23" w:rsidRDefault="00537163" w:rsidP="005E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37163" w:rsidRPr="00FC6A37" w:rsidTr="002246E2">
        <w:tc>
          <w:tcPr>
            <w:tcW w:w="6237" w:type="dxa"/>
            <w:shd w:val="clear" w:color="auto" w:fill="F2F2F2"/>
          </w:tcPr>
          <w:p w:rsidR="00537163" w:rsidRPr="00FC6A37" w:rsidRDefault="00537163" w:rsidP="00FC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3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Производственная зона</w:t>
            </w:r>
          </w:p>
        </w:tc>
        <w:tc>
          <w:tcPr>
            <w:tcW w:w="1701" w:type="dxa"/>
          </w:tcPr>
          <w:p w:rsidR="00537163" w:rsidRPr="003F1B23" w:rsidRDefault="00537163" w:rsidP="005E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133,8</w:t>
            </w:r>
          </w:p>
        </w:tc>
        <w:tc>
          <w:tcPr>
            <w:tcW w:w="1701" w:type="dxa"/>
          </w:tcPr>
          <w:p w:rsidR="00537163" w:rsidRPr="003F1B23" w:rsidRDefault="00537163" w:rsidP="005E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</w:tr>
      <w:tr w:rsidR="00537163" w:rsidRPr="00FC6A37" w:rsidTr="002246E2">
        <w:tc>
          <w:tcPr>
            <w:tcW w:w="6237" w:type="dxa"/>
            <w:shd w:val="clear" w:color="auto" w:fill="F2F2F2"/>
          </w:tcPr>
          <w:p w:rsidR="00537163" w:rsidRPr="00FC6A37" w:rsidRDefault="00537163" w:rsidP="00FC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3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Зона инженерной инфраструктуры</w:t>
            </w:r>
          </w:p>
        </w:tc>
        <w:tc>
          <w:tcPr>
            <w:tcW w:w="1701" w:type="dxa"/>
          </w:tcPr>
          <w:p w:rsidR="00537163" w:rsidRPr="003F1B23" w:rsidRDefault="00537163" w:rsidP="005E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701" w:type="dxa"/>
          </w:tcPr>
          <w:p w:rsidR="00537163" w:rsidRPr="003F1B23" w:rsidRDefault="00537163" w:rsidP="005E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37163" w:rsidRPr="00FC6A37" w:rsidTr="002246E2">
        <w:tc>
          <w:tcPr>
            <w:tcW w:w="6237" w:type="dxa"/>
            <w:shd w:val="clear" w:color="auto" w:fill="F2F2F2"/>
          </w:tcPr>
          <w:p w:rsidR="00537163" w:rsidRPr="00FC6A37" w:rsidRDefault="00537163" w:rsidP="00FC6A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FC6A3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Зона  транспортной инфраструктуры</w:t>
            </w:r>
          </w:p>
        </w:tc>
        <w:tc>
          <w:tcPr>
            <w:tcW w:w="1701" w:type="dxa"/>
          </w:tcPr>
          <w:p w:rsidR="00537163" w:rsidRPr="003F1B23" w:rsidRDefault="00537163" w:rsidP="005E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210,4</w:t>
            </w:r>
          </w:p>
        </w:tc>
        <w:tc>
          <w:tcPr>
            <w:tcW w:w="1701" w:type="dxa"/>
          </w:tcPr>
          <w:p w:rsidR="00537163" w:rsidRPr="003F1B23" w:rsidRDefault="00537163" w:rsidP="005E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537163" w:rsidRPr="00FC6A37" w:rsidTr="002246E2">
        <w:tc>
          <w:tcPr>
            <w:tcW w:w="6237" w:type="dxa"/>
            <w:shd w:val="clear" w:color="auto" w:fill="F2F2F2"/>
          </w:tcPr>
          <w:p w:rsidR="00537163" w:rsidRPr="00FC6A37" w:rsidRDefault="00537163" w:rsidP="00FC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3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Зона сельскохозяйственного использования</w:t>
            </w:r>
          </w:p>
        </w:tc>
        <w:tc>
          <w:tcPr>
            <w:tcW w:w="1701" w:type="dxa"/>
          </w:tcPr>
          <w:p w:rsidR="00537163" w:rsidRPr="003F1B23" w:rsidRDefault="00537163" w:rsidP="005E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01" w:type="dxa"/>
          </w:tcPr>
          <w:p w:rsidR="00537163" w:rsidRPr="003F1B23" w:rsidRDefault="00537163" w:rsidP="005E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5651,0</w:t>
            </w:r>
          </w:p>
        </w:tc>
      </w:tr>
      <w:tr w:rsidR="00537163" w:rsidRPr="00FC6A37" w:rsidTr="002246E2">
        <w:tc>
          <w:tcPr>
            <w:tcW w:w="6237" w:type="dxa"/>
            <w:shd w:val="clear" w:color="auto" w:fill="F2F2F2"/>
          </w:tcPr>
          <w:p w:rsidR="00537163" w:rsidRPr="00FC6A37" w:rsidRDefault="00537163" w:rsidP="00FC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3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Зона рекреационного назначения</w:t>
            </w:r>
          </w:p>
        </w:tc>
        <w:tc>
          <w:tcPr>
            <w:tcW w:w="1701" w:type="dxa"/>
          </w:tcPr>
          <w:p w:rsidR="00537163" w:rsidRPr="003F1B23" w:rsidRDefault="00537163" w:rsidP="005E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  <w:tc>
          <w:tcPr>
            <w:tcW w:w="1701" w:type="dxa"/>
          </w:tcPr>
          <w:p w:rsidR="00537163" w:rsidRPr="003F1B23" w:rsidRDefault="00537163" w:rsidP="005E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84,6</w:t>
            </w:r>
          </w:p>
        </w:tc>
      </w:tr>
      <w:tr w:rsidR="00537163" w:rsidRPr="00FC6A37" w:rsidTr="002246E2">
        <w:tc>
          <w:tcPr>
            <w:tcW w:w="6237" w:type="dxa"/>
            <w:shd w:val="clear" w:color="auto" w:fill="F2F2F2"/>
          </w:tcPr>
          <w:p w:rsidR="00537163" w:rsidRPr="00FC6A37" w:rsidRDefault="00537163" w:rsidP="00FC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3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Зона специального назначения</w:t>
            </w:r>
          </w:p>
        </w:tc>
        <w:tc>
          <w:tcPr>
            <w:tcW w:w="1701" w:type="dxa"/>
          </w:tcPr>
          <w:p w:rsidR="00537163" w:rsidRPr="003F1B23" w:rsidRDefault="00537163" w:rsidP="005E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701" w:type="dxa"/>
          </w:tcPr>
          <w:p w:rsidR="00537163" w:rsidRPr="003F1B23" w:rsidRDefault="00537163" w:rsidP="005E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45,3</w:t>
            </w:r>
          </w:p>
        </w:tc>
      </w:tr>
      <w:tr w:rsidR="00537163" w:rsidRPr="00FC6A37" w:rsidTr="002246E2">
        <w:tc>
          <w:tcPr>
            <w:tcW w:w="6237" w:type="dxa"/>
            <w:shd w:val="clear" w:color="auto" w:fill="F2F2F2"/>
          </w:tcPr>
          <w:p w:rsidR="00537163" w:rsidRPr="00FC6A37" w:rsidRDefault="00537163" w:rsidP="00FC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A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Зона лесов (государственного лесного фонда)</w:t>
            </w:r>
          </w:p>
        </w:tc>
        <w:tc>
          <w:tcPr>
            <w:tcW w:w="1701" w:type="dxa"/>
          </w:tcPr>
          <w:p w:rsidR="00537163" w:rsidRPr="003F1B23" w:rsidRDefault="00537163" w:rsidP="005E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37163" w:rsidRPr="003F1B23" w:rsidRDefault="00537163" w:rsidP="005E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592,2</w:t>
            </w:r>
          </w:p>
        </w:tc>
      </w:tr>
      <w:tr w:rsidR="00537163" w:rsidRPr="00FC6A37" w:rsidTr="002246E2">
        <w:tc>
          <w:tcPr>
            <w:tcW w:w="6237" w:type="dxa"/>
            <w:shd w:val="clear" w:color="auto" w:fill="F2F2F2"/>
          </w:tcPr>
          <w:p w:rsidR="00537163" w:rsidRPr="00FC6A37" w:rsidRDefault="00537163" w:rsidP="00FC6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FC6A3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1701" w:type="dxa"/>
            <w:shd w:val="clear" w:color="auto" w:fill="F2F2F2"/>
          </w:tcPr>
          <w:p w:rsidR="00537163" w:rsidRPr="003F1B23" w:rsidRDefault="00537163" w:rsidP="005E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1656,6</w:t>
            </w:r>
          </w:p>
        </w:tc>
        <w:tc>
          <w:tcPr>
            <w:tcW w:w="1701" w:type="dxa"/>
            <w:shd w:val="clear" w:color="auto" w:fill="F2F2F2"/>
          </w:tcPr>
          <w:p w:rsidR="00537163" w:rsidRPr="003F1B23" w:rsidRDefault="00537163" w:rsidP="005E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6494,7</w:t>
            </w:r>
          </w:p>
        </w:tc>
      </w:tr>
    </w:tbl>
    <w:p w:rsidR="00FC6A37" w:rsidRDefault="00FC6A37" w:rsidP="00254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 w:bidi="en-US"/>
        </w:rPr>
      </w:pPr>
    </w:p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p w:rsidR="0067341D" w:rsidRPr="00355AA5" w:rsidRDefault="0067341D" w:rsidP="00DD3FE3">
      <w:pPr>
        <w:pStyle w:val="af1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04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*площади территорий, приведенные в этой главе и далее, получены путем картометрических </w:t>
      </w:r>
      <w:r w:rsidRPr="00355AA5">
        <w:rPr>
          <w:rFonts w:ascii="Times New Roman" w:hAnsi="Times New Roman" w:cs="Times New Roman"/>
          <w:b/>
          <w:sz w:val="24"/>
          <w:szCs w:val="24"/>
        </w:rPr>
        <w:t>измерений.</w:t>
      </w:r>
    </w:p>
    <w:p w:rsidR="00254E7D" w:rsidRDefault="00254E7D" w:rsidP="00615056">
      <w:pPr>
        <w:pStyle w:val="af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056" w:rsidRDefault="00615056" w:rsidP="00615056">
      <w:pPr>
        <w:pStyle w:val="af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056" w:rsidRPr="00355AA5" w:rsidRDefault="00615056" w:rsidP="00615056">
      <w:pPr>
        <w:pStyle w:val="af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4E15" w:rsidRPr="00355AA5" w:rsidRDefault="007B4E15" w:rsidP="007B4E15">
      <w:pPr>
        <w:pStyle w:val="1"/>
        <w:spacing w:after="240"/>
        <w:ind w:firstLine="851"/>
        <w:jc w:val="both"/>
        <w:rPr>
          <w:rFonts w:ascii="Times New Roman" w:hAnsi="Times New Roman" w:cs="Times New Roman"/>
        </w:rPr>
      </w:pPr>
      <w:bookmarkStart w:id="33" w:name="_Toc123133851"/>
      <w:r w:rsidRPr="00355AA5">
        <w:rPr>
          <w:rFonts w:ascii="Times New Roman" w:hAnsi="Times New Roman" w:cs="Times New Roman"/>
        </w:rPr>
        <w:t>2.8</w:t>
      </w:r>
      <w:r w:rsidR="00782876" w:rsidRPr="00355AA5">
        <w:rPr>
          <w:rFonts w:ascii="Times New Roman" w:hAnsi="Times New Roman" w:cs="Times New Roman"/>
        </w:rPr>
        <w:t>.</w:t>
      </w:r>
      <w:r w:rsidRPr="00355AA5">
        <w:rPr>
          <w:rFonts w:ascii="Times New Roman" w:hAnsi="Times New Roman" w:cs="Times New Roman"/>
        </w:rPr>
        <w:t xml:space="preserve"> Инженерная инфраструктура</w:t>
      </w:r>
      <w:bookmarkEnd w:id="33"/>
    </w:p>
    <w:p w:rsidR="007B4E15" w:rsidRPr="00355AA5" w:rsidRDefault="007B4E15" w:rsidP="00C040A2">
      <w:pPr>
        <w:pStyle w:val="20"/>
        <w:rPr>
          <w:rFonts w:ascii="Times New Roman" w:hAnsi="Times New Roman" w:cs="Times New Roman"/>
          <w:sz w:val="28"/>
          <w:szCs w:val="28"/>
        </w:rPr>
      </w:pPr>
      <w:bookmarkStart w:id="34" w:name="_Toc123133852"/>
      <w:r w:rsidRPr="00355AA5">
        <w:rPr>
          <w:rFonts w:ascii="Times New Roman" w:hAnsi="Times New Roman" w:cs="Times New Roman"/>
          <w:sz w:val="28"/>
          <w:szCs w:val="28"/>
        </w:rPr>
        <w:t>Водоснабжение</w:t>
      </w:r>
      <w:bookmarkEnd w:id="34"/>
    </w:p>
    <w:p w:rsidR="007B4E15" w:rsidRPr="007568FE" w:rsidRDefault="007B4E15" w:rsidP="00001321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AA5">
        <w:rPr>
          <w:rFonts w:ascii="Times New Roman" w:hAnsi="Times New Roman" w:cs="Times New Roman"/>
          <w:i/>
          <w:sz w:val="28"/>
          <w:szCs w:val="28"/>
        </w:rPr>
        <w:t>Существующее положение</w:t>
      </w:r>
      <w:r w:rsidRPr="007568FE">
        <w:rPr>
          <w:rFonts w:ascii="Times New Roman" w:hAnsi="Times New Roman" w:cs="Times New Roman"/>
          <w:i/>
          <w:sz w:val="28"/>
          <w:szCs w:val="28"/>
        </w:rPr>
        <w:t>.</w:t>
      </w:r>
    </w:p>
    <w:p w:rsidR="007B4E15" w:rsidRPr="007568FE" w:rsidRDefault="007B4E15" w:rsidP="000013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В настоящее время водоснабжение поселка Ленина, предусмотрено от существующих водозаборных скважин, расположенных на территории данного населенного пункта</w:t>
      </w:r>
      <w:r w:rsidRPr="007568FE">
        <w:rPr>
          <w:rFonts w:ascii="Times New Roman" w:hAnsi="Times New Roman" w:cs="Times New Roman"/>
          <w:color w:val="000000"/>
          <w:sz w:val="28"/>
          <w:szCs w:val="28"/>
        </w:rPr>
        <w:t>. Напор воды обеспечивают четыре водонапорные башни.</w:t>
      </w:r>
    </w:p>
    <w:p w:rsidR="007B4E15" w:rsidRPr="007568FE" w:rsidRDefault="007B4E15" w:rsidP="000013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 xml:space="preserve"> Зона санитарной охраны 1 пояса источника водоснабжения не организована.</w:t>
      </w:r>
    </w:p>
    <w:p w:rsidR="007B4E15" w:rsidRPr="007568FE" w:rsidRDefault="007B4E15" w:rsidP="000013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 xml:space="preserve"> Поселение  частично канализовано. В черте села имеются надворные туалеты, выгребные ямы, помойки и другие источники загрязнения. </w:t>
      </w:r>
    </w:p>
    <w:p w:rsidR="007B4E15" w:rsidRPr="007568FE" w:rsidRDefault="007B4E15" w:rsidP="000013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Существующий водопровод обеспечивает централизованным водоснабжением 79% домов.</w:t>
      </w:r>
    </w:p>
    <w:p w:rsidR="007B4E15" w:rsidRPr="007568FE" w:rsidRDefault="007B4E15" w:rsidP="00001321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8FE">
        <w:rPr>
          <w:rFonts w:ascii="Times New Roman" w:hAnsi="Times New Roman" w:cs="Times New Roman"/>
          <w:i/>
          <w:sz w:val="28"/>
          <w:szCs w:val="28"/>
        </w:rPr>
        <w:t>Проектные решения.</w:t>
      </w:r>
    </w:p>
    <w:p w:rsidR="007B4E15" w:rsidRPr="007568FE" w:rsidRDefault="007B4E15" w:rsidP="000013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В основе проектных решений  предусмотрено:</w:t>
      </w:r>
    </w:p>
    <w:p w:rsidR="007B4E15" w:rsidRPr="007568FE" w:rsidRDefault="007B4E15" w:rsidP="00DD3FE3">
      <w:pPr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централизованное водоснабжение;</w:t>
      </w:r>
    </w:p>
    <w:p w:rsidR="007B4E15" w:rsidRPr="007568FE" w:rsidRDefault="007B4E15" w:rsidP="00DD3FE3">
      <w:pPr>
        <w:numPr>
          <w:ilvl w:val="0"/>
          <w:numId w:val="13"/>
        </w:numPr>
        <w:tabs>
          <w:tab w:val="left" w:pos="90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водозабор с учетом расхода на хозяйственно-питьевые, промышленные нужды и расхода воды на полив;</w:t>
      </w:r>
    </w:p>
    <w:p w:rsidR="007B4E15" w:rsidRPr="007568FE" w:rsidRDefault="007B4E15" w:rsidP="00DD3FE3">
      <w:pPr>
        <w:numPr>
          <w:ilvl w:val="0"/>
          <w:numId w:val="13"/>
        </w:numPr>
        <w:tabs>
          <w:tab w:val="left" w:pos="90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резервуары для хранения пожарного запаса воды и создания напора;</w:t>
      </w:r>
    </w:p>
    <w:p w:rsidR="007B4E15" w:rsidRPr="007568FE" w:rsidRDefault="007B4E15" w:rsidP="000013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Расход воды на наружное пожаротушение согласно СНиП 2.04.02-84* составляет – 20 л/сек.</w:t>
      </w:r>
    </w:p>
    <w:p w:rsidR="007B4E15" w:rsidRPr="007568FE" w:rsidRDefault="007B4E15" w:rsidP="000013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Внутреннее пожаротушение принимаем – 10 л/сек.</w:t>
      </w:r>
    </w:p>
    <w:p w:rsidR="007B4E15" w:rsidRPr="007568FE" w:rsidRDefault="007B4E15" w:rsidP="000013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 xml:space="preserve">Расчетные расходы воды определены по СНиП 2.04.02-84* </w:t>
      </w:r>
    </w:p>
    <w:p w:rsidR="007B4E15" w:rsidRPr="007568FE" w:rsidRDefault="007B4E15" w:rsidP="000013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568FE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Pr="007568FE">
        <w:rPr>
          <w:rFonts w:ascii="Times New Roman" w:hAnsi="Times New Roman" w:cs="Times New Roman"/>
          <w:sz w:val="28"/>
          <w:szCs w:val="28"/>
        </w:rPr>
        <w:t xml:space="preserve"> – расчетное число жителей, </w:t>
      </w:r>
      <w:r w:rsidR="00F26AC4" w:rsidRPr="007568FE">
        <w:rPr>
          <w:rFonts w:ascii="Times New Roman" w:hAnsi="Times New Roman" w:cs="Times New Roman"/>
          <w:sz w:val="28"/>
          <w:szCs w:val="28"/>
        </w:rPr>
        <w:t>350</w:t>
      </w:r>
      <w:r w:rsidRPr="007568FE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7B4E15" w:rsidRPr="007568FE" w:rsidRDefault="007B4E15" w:rsidP="000013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8F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568FE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gramEnd"/>
      <w:r w:rsidRPr="007568FE">
        <w:rPr>
          <w:rFonts w:ascii="Times New Roman" w:hAnsi="Times New Roman" w:cs="Times New Roman"/>
          <w:sz w:val="28"/>
          <w:szCs w:val="28"/>
        </w:rPr>
        <w:t xml:space="preserve"> – удельное водопотребление, 230 л/</w:t>
      </w:r>
      <w:proofErr w:type="spellStart"/>
      <w:r w:rsidRPr="007568FE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7568FE">
        <w:rPr>
          <w:rFonts w:ascii="Times New Roman" w:hAnsi="Times New Roman" w:cs="Times New Roman"/>
          <w:sz w:val="28"/>
          <w:szCs w:val="28"/>
        </w:rPr>
        <w:t>.;</w:t>
      </w:r>
    </w:p>
    <w:p w:rsidR="007B4E15" w:rsidRPr="007568FE" w:rsidRDefault="007B4E15" w:rsidP="000013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Pr="007568FE">
        <w:rPr>
          <w:rFonts w:ascii="Times New Roman" w:hAnsi="Times New Roman" w:cs="Times New Roman"/>
          <w:sz w:val="28"/>
          <w:szCs w:val="28"/>
          <w:vertAlign w:val="subscript"/>
        </w:rPr>
        <w:t>сут.т</w:t>
      </w:r>
      <w:proofErr w:type="spellEnd"/>
      <w:r w:rsidRPr="007568FE">
        <w:rPr>
          <w:rFonts w:ascii="Times New Roman" w:hAnsi="Times New Roman" w:cs="Times New Roman"/>
          <w:sz w:val="28"/>
          <w:szCs w:val="28"/>
        </w:rPr>
        <w:t xml:space="preserve"> – расчетный суточный расход воды;</w:t>
      </w:r>
    </w:p>
    <w:p w:rsidR="007B4E15" w:rsidRPr="007568FE" w:rsidRDefault="007B4E15" w:rsidP="000013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Pr="007568FE">
        <w:rPr>
          <w:rFonts w:ascii="Times New Roman" w:hAnsi="Times New Roman" w:cs="Times New Roman"/>
          <w:sz w:val="28"/>
          <w:szCs w:val="28"/>
          <w:vertAlign w:val="subscript"/>
        </w:rPr>
        <w:t>сут</w:t>
      </w:r>
      <w:proofErr w:type="spellEnd"/>
      <w:r w:rsidRPr="007568FE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7568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7568F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568FE">
        <w:rPr>
          <w:rFonts w:ascii="Times New Roman" w:hAnsi="Times New Roman" w:cs="Times New Roman"/>
          <w:sz w:val="28"/>
          <w:szCs w:val="28"/>
        </w:rPr>
        <w:t>К</w:t>
      </w:r>
      <w:r w:rsidRPr="007568FE">
        <w:rPr>
          <w:rFonts w:ascii="Times New Roman" w:hAnsi="Times New Roman" w:cs="Times New Roman"/>
          <w:sz w:val="28"/>
          <w:szCs w:val="28"/>
          <w:vertAlign w:val="subscript"/>
        </w:rPr>
        <w:t>сут</w:t>
      </w:r>
      <w:proofErr w:type="spellEnd"/>
      <w:r w:rsidRPr="007568FE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7568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7568FE">
        <w:rPr>
          <w:rFonts w:ascii="Times New Roman" w:hAnsi="Times New Roman" w:cs="Times New Roman"/>
          <w:sz w:val="28"/>
          <w:szCs w:val="28"/>
        </w:rPr>
        <w:t xml:space="preserve"> * </w:t>
      </w:r>
      <w:r w:rsidRPr="007568FE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Pr="007568FE">
        <w:rPr>
          <w:rFonts w:ascii="Times New Roman" w:hAnsi="Times New Roman" w:cs="Times New Roman"/>
          <w:sz w:val="28"/>
          <w:szCs w:val="28"/>
          <w:vertAlign w:val="subscript"/>
        </w:rPr>
        <w:t>сут.т</w:t>
      </w:r>
      <w:proofErr w:type="spellEnd"/>
    </w:p>
    <w:p w:rsidR="007B4E15" w:rsidRPr="007568FE" w:rsidRDefault="007B4E15" w:rsidP="000013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Pr="007568FE">
        <w:rPr>
          <w:rFonts w:ascii="Times New Roman" w:hAnsi="Times New Roman" w:cs="Times New Roman"/>
          <w:sz w:val="28"/>
          <w:szCs w:val="28"/>
          <w:vertAlign w:val="subscript"/>
        </w:rPr>
        <w:t>сут.т</w:t>
      </w:r>
      <w:proofErr w:type="spellEnd"/>
      <w:r w:rsidRPr="007568F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568FE">
        <w:rPr>
          <w:rFonts w:ascii="Times New Roman" w:hAnsi="Times New Roman" w:cs="Times New Roman"/>
          <w:sz w:val="28"/>
          <w:szCs w:val="28"/>
          <w:lang w:val="en-US"/>
        </w:rPr>
        <w:t>Σq</w:t>
      </w:r>
      <w:proofErr w:type="spellEnd"/>
      <w:r w:rsidRPr="007568FE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Pr="007568FE">
        <w:rPr>
          <w:rFonts w:ascii="Times New Roman" w:hAnsi="Times New Roman" w:cs="Times New Roman"/>
          <w:sz w:val="28"/>
          <w:szCs w:val="28"/>
        </w:rPr>
        <w:t xml:space="preserve"> * </w:t>
      </w:r>
      <w:r w:rsidRPr="007568F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568FE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Pr="007568FE">
        <w:rPr>
          <w:rFonts w:ascii="Times New Roman" w:hAnsi="Times New Roman" w:cs="Times New Roman"/>
          <w:sz w:val="28"/>
          <w:szCs w:val="28"/>
        </w:rPr>
        <w:t xml:space="preserve"> / 1000 = 230*</w:t>
      </w:r>
      <w:r w:rsidR="00096BC1" w:rsidRPr="007568FE">
        <w:rPr>
          <w:rFonts w:ascii="Times New Roman" w:hAnsi="Times New Roman" w:cs="Times New Roman"/>
          <w:sz w:val="28"/>
          <w:szCs w:val="28"/>
        </w:rPr>
        <w:t>800</w:t>
      </w:r>
      <w:r w:rsidRPr="007568FE">
        <w:rPr>
          <w:rFonts w:ascii="Times New Roman" w:hAnsi="Times New Roman" w:cs="Times New Roman"/>
          <w:sz w:val="28"/>
          <w:szCs w:val="28"/>
        </w:rPr>
        <w:t xml:space="preserve">/1000 = </w:t>
      </w:r>
      <w:r w:rsidR="00096BC1" w:rsidRPr="007568FE">
        <w:rPr>
          <w:rFonts w:ascii="Times New Roman" w:hAnsi="Times New Roman" w:cs="Times New Roman"/>
          <w:sz w:val="28"/>
          <w:szCs w:val="28"/>
        </w:rPr>
        <w:t>8</w:t>
      </w:r>
      <w:r w:rsidR="00F26AC4" w:rsidRPr="007568FE">
        <w:rPr>
          <w:rFonts w:ascii="Times New Roman" w:hAnsi="Times New Roman" w:cs="Times New Roman"/>
          <w:sz w:val="28"/>
          <w:szCs w:val="28"/>
        </w:rPr>
        <w:t>1</w:t>
      </w:r>
      <w:r w:rsidRPr="007568FE">
        <w:rPr>
          <w:rFonts w:ascii="Times New Roman" w:hAnsi="Times New Roman" w:cs="Times New Roman"/>
          <w:sz w:val="28"/>
          <w:szCs w:val="28"/>
        </w:rPr>
        <w:t xml:space="preserve"> м³/</w:t>
      </w:r>
      <w:proofErr w:type="spellStart"/>
      <w:r w:rsidRPr="007568FE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7568FE">
        <w:rPr>
          <w:rFonts w:ascii="Times New Roman" w:hAnsi="Times New Roman" w:cs="Times New Roman"/>
          <w:sz w:val="28"/>
          <w:szCs w:val="28"/>
        </w:rPr>
        <w:t>.</w:t>
      </w:r>
    </w:p>
    <w:p w:rsidR="007B4E15" w:rsidRPr="007568FE" w:rsidRDefault="007B4E15" w:rsidP="00001321">
      <w:pPr>
        <w:pStyle w:val="western"/>
        <w:spacing w:before="0" w:beforeAutospacing="0" w:line="276" w:lineRule="auto"/>
        <w:ind w:firstLine="851"/>
        <w:jc w:val="both"/>
        <w:rPr>
          <w:sz w:val="28"/>
          <w:szCs w:val="28"/>
        </w:rPr>
      </w:pPr>
    </w:p>
    <w:p w:rsidR="00001321" w:rsidRPr="007568FE" w:rsidRDefault="00001321" w:rsidP="00001321">
      <w:pPr>
        <w:pStyle w:val="western"/>
        <w:spacing w:before="0" w:beforeAutospacing="0" w:line="276" w:lineRule="auto"/>
        <w:ind w:firstLine="851"/>
        <w:jc w:val="both"/>
        <w:rPr>
          <w:sz w:val="28"/>
          <w:szCs w:val="28"/>
        </w:rPr>
      </w:pPr>
      <w:r w:rsidRPr="007568FE">
        <w:rPr>
          <w:sz w:val="28"/>
          <w:szCs w:val="28"/>
        </w:rPr>
        <w:lastRenderedPageBreak/>
        <w:t>Расчет системы водоснабжения выполнен для следующих режимов подачи воды: в сутки максимального водопотребления; максимального, среднего и минимального часового расходов, а также максимального часового расхода и расчетного расхода воды на пожаротушение в сутки среднего водопотребления – среднего часового расхода.</w:t>
      </w:r>
    </w:p>
    <w:p w:rsidR="00001321" w:rsidRPr="007568FE" w:rsidRDefault="00001321" w:rsidP="00001321">
      <w:pPr>
        <w:pStyle w:val="western"/>
        <w:spacing w:before="0" w:beforeAutospacing="0" w:line="276" w:lineRule="auto"/>
        <w:ind w:firstLine="851"/>
        <w:jc w:val="both"/>
        <w:rPr>
          <w:sz w:val="28"/>
          <w:szCs w:val="28"/>
        </w:rPr>
      </w:pPr>
      <w:r w:rsidRPr="007568FE">
        <w:rPr>
          <w:sz w:val="28"/>
          <w:szCs w:val="28"/>
        </w:rPr>
        <w:t xml:space="preserve">Расход воды определен из расчета водоснабжения жилых домов, оборудованных ванными с газовыми водонагревателями, </w:t>
      </w:r>
      <w:r w:rsidR="00096BC1" w:rsidRPr="007568FE">
        <w:rPr>
          <w:sz w:val="28"/>
          <w:szCs w:val="28"/>
        </w:rPr>
        <w:t>на</w:t>
      </w:r>
      <w:r w:rsidRPr="007568FE">
        <w:rPr>
          <w:sz w:val="28"/>
          <w:szCs w:val="28"/>
        </w:rPr>
        <w:t xml:space="preserve"> количество </w:t>
      </w:r>
      <w:r w:rsidR="00096BC1" w:rsidRPr="007568FE">
        <w:rPr>
          <w:sz w:val="28"/>
          <w:szCs w:val="28"/>
        </w:rPr>
        <w:t xml:space="preserve">дополнительных </w:t>
      </w:r>
      <w:r w:rsidRPr="007568FE">
        <w:rPr>
          <w:sz w:val="28"/>
          <w:szCs w:val="28"/>
        </w:rPr>
        <w:t>потребителей</w:t>
      </w:r>
      <w:r w:rsidR="00615056">
        <w:rPr>
          <w:sz w:val="28"/>
          <w:szCs w:val="28"/>
        </w:rPr>
        <w:t xml:space="preserve"> </w:t>
      </w:r>
      <w:r w:rsidR="00096BC1" w:rsidRPr="007568FE">
        <w:rPr>
          <w:sz w:val="28"/>
          <w:szCs w:val="28"/>
        </w:rPr>
        <w:t xml:space="preserve">800 человек </w:t>
      </w:r>
      <w:r w:rsidRPr="007568FE">
        <w:rPr>
          <w:sz w:val="28"/>
          <w:szCs w:val="28"/>
        </w:rPr>
        <w:t>при норме водопотребления 230 л/сутки, с учетом поения скота.</w:t>
      </w:r>
    </w:p>
    <w:p w:rsidR="00001321" w:rsidRPr="007568FE" w:rsidRDefault="00001321" w:rsidP="00001321">
      <w:pPr>
        <w:pStyle w:val="western"/>
        <w:spacing w:before="0" w:beforeAutospacing="0" w:line="276" w:lineRule="auto"/>
        <w:ind w:firstLine="851"/>
        <w:jc w:val="both"/>
        <w:rPr>
          <w:sz w:val="28"/>
          <w:szCs w:val="28"/>
        </w:rPr>
      </w:pPr>
      <w:r w:rsidRPr="007568FE">
        <w:rPr>
          <w:sz w:val="28"/>
          <w:szCs w:val="28"/>
        </w:rPr>
        <w:t xml:space="preserve"> На нужды промышленности, обеспечивающей население продуктами и неучтенные расходы, приняты 10 % от расхода воды на хозяйственно-питьевые нужды. Расход воды на полив принят 80 л/сутки на одного жителя. </w:t>
      </w:r>
    </w:p>
    <w:p w:rsidR="00001321" w:rsidRPr="007568FE" w:rsidRDefault="00700C70" w:rsidP="00001321">
      <w:pPr>
        <w:pStyle w:val="western"/>
        <w:spacing w:before="0" w:beforeAutospacing="0" w:line="276" w:lineRule="auto"/>
        <w:ind w:firstLine="851"/>
        <w:jc w:val="both"/>
        <w:rPr>
          <w:sz w:val="28"/>
          <w:szCs w:val="28"/>
        </w:rPr>
      </w:pPr>
      <w:r w:rsidRPr="007568FE">
        <w:rPr>
          <w:sz w:val="28"/>
          <w:szCs w:val="28"/>
        </w:rPr>
        <w:t>Этажность застройки 1-3</w:t>
      </w:r>
      <w:r w:rsidR="00001321" w:rsidRPr="007568FE">
        <w:rPr>
          <w:sz w:val="28"/>
          <w:szCs w:val="28"/>
        </w:rPr>
        <w:t xml:space="preserve"> этажа.</w:t>
      </w:r>
    </w:p>
    <w:p w:rsidR="00001321" w:rsidRPr="007568FE" w:rsidRDefault="00001321" w:rsidP="00001321">
      <w:pPr>
        <w:pStyle w:val="western"/>
        <w:spacing w:before="0" w:beforeAutospacing="0" w:line="276" w:lineRule="auto"/>
        <w:ind w:firstLine="851"/>
        <w:jc w:val="both"/>
        <w:rPr>
          <w:sz w:val="28"/>
          <w:szCs w:val="28"/>
        </w:rPr>
      </w:pPr>
      <w:r w:rsidRPr="007568FE">
        <w:rPr>
          <w:sz w:val="28"/>
          <w:szCs w:val="28"/>
        </w:rPr>
        <w:t>Расход воды на пожаротушение принят – 20 л/</w:t>
      </w:r>
      <w:proofErr w:type="gramStart"/>
      <w:r w:rsidRPr="007568FE">
        <w:rPr>
          <w:sz w:val="28"/>
          <w:szCs w:val="28"/>
        </w:rPr>
        <w:t>с</w:t>
      </w:r>
      <w:proofErr w:type="gramEnd"/>
      <w:r w:rsidRPr="007568FE">
        <w:rPr>
          <w:sz w:val="28"/>
          <w:szCs w:val="28"/>
        </w:rPr>
        <w:t>.</w:t>
      </w:r>
    </w:p>
    <w:p w:rsidR="00001321" w:rsidRPr="007568FE" w:rsidRDefault="00001321" w:rsidP="00001321">
      <w:pPr>
        <w:pStyle w:val="western"/>
        <w:spacing w:before="0" w:beforeAutospacing="0" w:line="276" w:lineRule="auto"/>
        <w:ind w:firstLine="851"/>
        <w:jc w:val="both"/>
        <w:rPr>
          <w:sz w:val="28"/>
          <w:szCs w:val="28"/>
        </w:rPr>
      </w:pPr>
      <w:r w:rsidRPr="007568FE">
        <w:rPr>
          <w:sz w:val="28"/>
          <w:szCs w:val="28"/>
        </w:rPr>
        <w:t>Расход воды на внутреннее пожаротушение принят – 10 л/</w:t>
      </w:r>
      <w:proofErr w:type="gramStart"/>
      <w:r w:rsidRPr="007568FE">
        <w:rPr>
          <w:sz w:val="28"/>
          <w:szCs w:val="28"/>
        </w:rPr>
        <w:t>с</w:t>
      </w:r>
      <w:proofErr w:type="gramEnd"/>
      <w:r w:rsidRPr="007568FE">
        <w:rPr>
          <w:sz w:val="28"/>
          <w:szCs w:val="28"/>
        </w:rPr>
        <w:t>.</w:t>
      </w:r>
    </w:p>
    <w:p w:rsidR="00001321" w:rsidRPr="007568FE" w:rsidRDefault="00001321" w:rsidP="00001321">
      <w:pPr>
        <w:pStyle w:val="western"/>
        <w:spacing w:before="0" w:beforeAutospacing="0" w:line="276" w:lineRule="auto"/>
        <w:ind w:firstLine="851"/>
        <w:jc w:val="both"/>
        <w:rPr>
          <w:sz w:val="28"/>
          <w:szCs w:val="28"/>
        </w:rPr>
      </w:pPr>
      <w:r w:rsidRPr="007568FE">
        <w:rPr>
          <w:sz w:val="28"/>
          <w:szCs w:val="28"/>
        </w:rPr>
        <w:t>Максимальный расход в сутки – 5792 м³/сутки.</w:t>
      </w:r>
    </w:p>
    <w:p w:rsidR="00001321" w:rsidRPr="007568FE" w:rsidRDefault="00001321" w:rsidP="00001321">
      <w:pPr>
        <w:pStyle w:val="western"/>
        <w:spacing w:before="0" w:beforeAutospacing="0" w:line="276" w:lineRule="auto"/>
        <w:ind w:firstLine="851"/>
        <w:jc w:val="both"/>
        <w:rPr>
          <w:sz w:val="28"/>
          <w:szCs w:val="28"/>
        </w:rPr>
      </w:pPr>
      <w:r w:rsidRPr="007568FE">
        <w:rPr>
          <w:sz w:val="28"/>
          <w:szCs w:val="28"/>
        </w:rPr>
        <w:t>Максимальный часовой расход – 668,5 м³/час.</w:t>
      </w:r>
    </w:p>
    <w:p w:rsidR="00001321" w:rsidRPr="007568FE" w:rsidRDefault="00001321" w:rsidP="00001321">
      <w:pPr>
        <w:pStyle w:val="western"/>
        <w:spacing w:before="0" w:beforeAutospacing="0" w:line="276" w:lineRule="auto"/>
        <w:ind w:firstLine="851"/>
        <w:jc w:val="both"/>
        <w:rPr>
          <w:sz w:val="28"/>
          <w:szCs w:val="28"/>
        </w:rPr>
      </w:pPr>
      <w:r w:rsidRPr="007568FE">
        <w:rPr>
          <w:sz w:val="28"/>
          <w:szCs w:val="28"/>
        </w:rPr>
        <w:t>Максимальный секундный расход – 184,9 л/сек.</w:t>
      </w:r>
    </w:p>
    <w:p w:rsidR="00001321" w:rsidRPr="007568FE" w:rsidRDefault="00001321" w:rsidP="00001321">
      <w:pPr>
        <w:pStyle w:val="western"/>
        <w:spacing w:before="0" w:beforeAutospacing="0" w:line="276" w:lineRule="auto"/>
        <w:ind w:firstLine="851"/>
        <w:jc w:val="both"/>
        <w:rPr>
          <w:sz w:val="28"/>
          <w:szCs w:val="28"/>
        </w:rPr>
      </w:pPr>
      <w:r w:rsidRPr="007568FE">
        <w:rPr>
          <w:sz w:val="28"/>
          <w:szCs w:val="28"/>
        </w:rPr>
        <w:t>Коэффициент часовой неравномерности – 1,56</w:t>
      </w:r>
    </w:p>
    <w:p w:rsidR="007B4E15" w:rsidRPr="007568FE" w:rsidRDefault="00001321" w:rsidP="00001321">
      <w:pPr>
        <w:pStyle w:val="western"/>
        <w:spacing w:before="0" w:beforeAutospacing="0" w:line="276" w:lineRule="auto"/>
        <w:ind w:firstLine="851"/>
        <w:jc w:val="both"/>
        <w:rPr>
          <w:sz w:val="28"/>
          <w:szCs w:val="28"/>
        </w:rPr>
      </w:pPr>
      <w:r w:rsidRPr="007568FE">
        <w:rPr>
          <w:sz w:val="28"/>
          <w:szCs w:val="28"/>
        </w:rPr>
        <w:t>Противопожарный водопровод объединяется с хозяйственно-питьевым или производственным водопроводом.</w:t>
      </w:r>
    </w:p>
    <w:p w:rsidR="00001321" w:rsidRPr="007568FE" w:rsidRDefault="00001321" w:rsidP="00001321">
      <w:pPr>
        <w:pStyle w:val="western"/>
        <w:spacing w:before="0" w:beforeAutospacing="0" w:line="276" w:lineRule="auto"/>
        <w:ind w:firstLine="851"/>
        <w:jc w:val="both"/>
        <w:rPr>
          <w:sz w:val="28"/>
          <w:szCs w:val="28"/>
        </w:rPr>
      </w:pPr>
    </w:p>
    <w:p w:rsidR="00096BC1" w:rsidRPr="007568FE" w:rsidRDefault="007B4E15" w:rsidP="00001321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68FE">
        <w:rPr>
          <w:rFonts w:ascii="Times New Roman" w:hAnsi="Times New Roman" w:cs="Times New Roman"/>
          <w:b/>
          <w:i/>
          <w:sz w:val="28"/>
          <w:szCs w:val="28"/>
        </w:rPr>
        <w:t xml:space="preserve">При разработке проектной документации выбор источника водоснабжения обосновать результатами топографических, гидрогеологических, гидрологических, гидрохимических, гидробиологических и других изысканий и санитарных обследований. Произвести оценку ресурсов подземных вод на основании гидрогеологических поисков, разведки и исследований. </w:t>
      </w:r>
    </w:p>
    <w:p w:rsidR="00FA24FA" w:rsidRPr="007568FE" w:rsidRDefault="00FA24FA" w:rsidP="00001321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4DC0" w:rsidRPr="007568FE" w:rsidRDefault="00504DC0" w:rsidP="00C040A2">
      <w:pPr>
        <w:pStyle w:val="20"/>
        <w:rPr>
          <w:rFonts w:ascii="Times New Roman" w:hAnsi="Times New Roman" w:cs="Times New Roman"/>
          <w:sz w:val="28"/>
          <w:szCs w:val="28"/>
        </w:rPr>
      </w:pPr>
      <w:bookmarkStart w:id="35" w:name="_Toc123133853"/>
      <w:r w:rsidRPr="007568FE">
        <w:rPr>
          <w:rFonts w:ascii="Times New Roman" w:hAnsi="Times New Roman" w:cs="Times New Roman"/>
          <w:sz w:val="28"/>
          <w:szCs w:val="28"/>
        </w:rPr>
        <w:t>Водоотведение</w:t>
      </w:r>
      <w:bookmarkEnd w:id="35"/>
    </w:p>
    <w:p w:rsidR="00504DC0" w:rsidRPr="007568FE" w:rsidRDefault="00504DC0" w:rsidP="00504DC0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8FE">
        <w:rPr>
          <w:rFonts w:ascii="Times New Roman" w:hAnsi="Times New Roman" w:cs="Times New Roman"/>
          <w:i/>
          <w:sz w:val="28"/>
          <w:szCs w:val="28"/>
        </w:rPr>
        <w:t>Существующее положение.</w:t>
      </w:r>
    </w:p>
    <w:p w:rsidR="00504DC0" w:rsidRPr="007568FE" w:rsidRDefault="00504DC0" w:rsidP="00504DC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 xml:space="preserve">В настоящее время в МО Ленинский сельсовет предусмотрено частичное </w:t>
      </w:r>
      <w:proofErr w:type="spellStart"/>
      <w:r w:rsidRPr="007568FE">
        <w:rPr>
          <w:rFonts w:ascii="Times New Roman" w:hAnsi="Times New Roman" w:cs="Times New Roman"/>
          <w:sz w:val="28"/>
          <w:szCs w:val="28"/>
        </w:rPr>
        <w:t>канализование</w:t>
      </w:r>
      <w:proofErr w:type="spellEnd"/>
      <w:r w:rsidRPr="007568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4DC0" w:rsidRPr="007568FE" w:rsidRDefault="00504DC0" w:rsidP="00504DC0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8FE">
        <w:rPr>
          <w:rFonts w:ascii="Times New Roman" w:hAnsi="Times New Roman" w:cs="Times New Roman"/>
          <w:i/>
          <w:sz w:val="28"/>
          <w:szCs w:val="28"/>
        </w:rPr>
        <w:t>Проектные решения.</w:t>
      </w:r>
    </w:p>
    <w:p w:rsidR="00504DC0" w:rsidRPr="007568FE" w:rsidRDefault="00504DC0" w:rsidP="00504DC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В основе проектных решений  предусмотрено:</w:t>
      </w:r>
    </w:p>
    <w:p w:rsidR="00504DC0" w:rsidRPr="007568FE" w:rsidRDefault="00504DC0" w:rsidP="00DD3FE3">
      <w:pPr>
        <w:numPr>
          <w:ilvl w:val="0"/>
          <w:numId w:val="13"/>
        </w:numPr>
        <w:tabs>
          <w:tab w:val="left" w:pos="108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централизованная схема канализации;</w:t>
      </w:r>
    </w:p>
    <w:p w:rsidR="00504DC0" w:rsidRPr="007568FE" w:rsidRDefault="00504DC0" w:rsidP="00DD3FE3">
      <w:pPr>
        <w:numPr>
          <w:ilvl w:val="0"/>
          <w:numId w:val="13"/>
        </w:numPr>
        <w:tabs>
          <w:tab w:val="left" w:pos="108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канализационная насосная станция;</w:t>
      </w:r>
    </w:p>
    <w:p w:rsidR="00504DC0" w:rsidRPr="007568FE" w:rsidRDefault="00504DC0" w:rsidP="00DD3FE3">
      <w:pPr>
        <w:numPr>
          <w:ilvl w:val="0"/>
          <w:numId w:val="13"/>
        </w:numPr>
        <w:tabs>
          <w:tab w:val="left" w:pos="108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lastRenderedPageBreak/>
        <w:t>напорная канализация;</w:t>
      </w:r>
    </w:p>
    <w:p w:rsidR="00504DC0" w:rsidRPr="007568FE" w:rsidRDefault="00504DC0" w:rsidP="00DD3FE3">
      <w:pPr>
        <w:numPr>
          <w:ilvl w:val="0"/>
          <w:numId w:val="13"/>
        </w:numPr>
        <w:tabs>
          <w:tab w:val="left" w:pos="108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очистные сооружения канализации;</w:t>
      </w:r>
    </w:p>
    <w:p w:rsidR="00504DC0" w:rsidRPr="007568FE" w:rsidRDefault="00504DC0" w:rsidP="00DD3FE3">
      <w:pPr>
        <w:numPr>
          <w:ilvl w:val="0"/>
          <w:numId w:val="13"/>
        </w:numPr>
        <w:tabs>
          <w:tab w:val="left" w:pos="108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выпуск на поля фильтрации для механического приема очищенных сточных вод.</w:t>
      </w:r>
    </w:p>
    <w:p w:rsidR="00504DC0" w:rsidRPr="007568FE" w:rsidRDefault="00504DC0" w:rsidP="00504DC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Норма водоотведения принята в соответствии со СНиП 2.04.02-84* с.2.1. т.1 в зависимости от степени благоуст</w:t>
      </w:r>
      <w:r w:rsidR="00C81953">
        <w:rPr>
          <w:rFonts w:ascii="Times New Roman" w:hAnsi="Times New Roman" w:cs="Times New Roman"/>
          <w:sz w:val="28"/>
          <w:szCs w:val="28"/>
        </w:rPr>
        <w:t xml:space="preserve">ройства районов жилой застройки </w:t>
      </w:r>
      <w:r w:rsidRPr="007568FE">
        <w:rPr>
          <w:rFonts w:ascii="Times New Roman" w:hAnsi="Times New Roman" w:cs="Times New Roman"/>
          <w:sz w:val="28"/>
          <w:szCs w:val="28"/>
        </w:rPr>
        <w:t>– 230 л/</w:t>
      </w:r>
      <w:proofErr w:type="spellStart"/>
      <w:r w:rsidRPr="007568FE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7568FE">
        <w:rPr>
          <w:rFonts w:ascii="Times New Roman" w:hAnsi="Times New Roman" w:cs="Times New Roman"/>
          <w:sz w:val="28"/>
          <w:szCs w:val="28"/>
        </w:rPr>
        <w:t>. на 1 жителя.</w:t>
      </w:r>
    </w:p>
    <w:p w:rsidR="00504DC0" w:rsidRPr="007568FE" w:rsidRDefault="00700C70" w:rsidP="00504DC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Количество жителей – 30</w:t>
      </w:r>
      <w:r w:rsidR="00504DC0" w:rsidRPr="007568FE">
        <w:rPr>
          <w:rFonts w:ascii="Times New Roman" w:hAnsi="Times New Roman" w:cs="Times New Roman"/>
          <w:sz w:val="28"/>
          <w:szCs w:val="28"/>
        </w:rPr>
        <w:t>000чел.</w:t>
      </w:r>
    </w:p>
    <w:p w:rsidR="00504DC0" w:rsidRPr="007568FE" w:rsidRDefault="00504DC0" w:rsidP="00504DC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Коэффициент часовой неравномерности максимальный – 1,56.</w:t>
      </w:r>
    </w:p>
    <w:p w:rsidR="00504DC0" w:rsidRPr="007568FE" w:rsidRDefault="00504DC0" w:rsidP="00504DC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 xml:space="preserve">Количество сточных вод составит </w:t>
      </w:r>
      <w:r w:rsidR="00700C70" w:rsidRPr="007568FE">
        <w:rPr>
          <w:rFonts w:ascii="Times New Roman" w:hAnsi="Times New Roman" w:cs="Times New Roman"/>
          <w:sz w:val="28"/>
          <w:szCs w:val="28"/>
        </w:rPr>
        <w:t>8500</w:t>
      </w:r>
      <w:r w:rsidRPr="007568FE">
        <w:rPr>
          <w:rFonts w:ascii="Times New Roman" w:hAnsi="Times New Roman" w:cs="Times New Roman"/>
          <w:sz w:val="28"/>
          <w:szCs w:val="28"/>
        </w:rPr>
        <w:t>м³/</w:t>
      </w:r>
      <w:proofErr w:type="spellStart"/>
      <w:r w:rsidRPr="007568FE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7568FE">
        <w:rPr>
          <w:rFonts w:ascii="Times New Roman" w:hAnsi="Times New Roman" w:cs="Times New Roman"/>
          <w:sz w:val="28"/>
          <w:szCs w:val="28"/>
        </w:rPr>
        <w:t>. (без учета полива и поения скот</w:t>
      </w:r>
      <w:proofErr w:type="gramStart"/>
      <w:r w:rsidRPr="007568F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568FE">
        <w:rPr>
          <w:rFonts w:ascii="Times New Roman" w:hAnsi="Times New Roman" w:cs="Times New Roman"/>
          <w:sz w:val="28"/>
          <w:szCs w:val="28"/>
        </w:rPr>
        <w:t xml:space="preserve"> расчет выполнен в разделе «Водоснабжение»). </w:t>
      </w:r>
    </w:p>
    <w:p w:rsidR="00504DC0" w:rsidRPr="007568FE" w:rsidRDefault="00504DC0" w:rsidP="00504DC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Расход сточных вод от промышленных предприятий и неучтенные расходы приняты в соответствии СНиП 2.04.03-85 п.4. прим.1 и составляют 10 %.</w:t>
      </w:r>
    </w:p>
    <w:p w:rsidR="00504DC0" w:rsidRPr="007568FE" w:rsidRDefault="00504DC0" w:rsidP="00504DC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Перед сбросом  в хозяйственно-бытовую канализацию производственные стоки должны пройти очистку на локальных очистных сооружениях с доведением показателей до хозяйственно-бытовых стоков.</w:t>
      </w:r>
    </w:p>
    <w:p w:rsidR="00504DC0" w:rsidRPr="007568FE" w:rsidRDefault="00504DC0" w:rsidP="00C040A2">
      <w:pPr>
        <w:pStyle w:val="20"/>
        <w:rPr>
          <w:rFonts w:ascii="Times New Roman" w:hAnsi="Times New Roman" w:cs="Times New Roman"/>
          <w:sz w:val="28"/>
          <w:szCs w:val="28"/>
          <w:lang w:eastAsia="en-US"/>
        </w:rPr>
      </w:pPr>
      <w:bookmarkStart w:id="36" w:name="_Toc270088219"/>
      <w:bookmarkStart w:id="37" w:name="_Toc271299579"/>
      <w:bookmarkStart w:id="38" w:name="_Toc326240245"/>
      <w:bookmarkStart w:id="39" w:name="_Toc123133854"/>
      <w:r w:rsidRPr="007568FE">
        <w:rPr>
          <w:rFonts w:ascii="Times New Roman" w:hAnsi="Times New Roman" w:cs="Times New Roman"/>
          <w:sz w:val="28"/>
          <w:szCs w:val="28"/>
          <w:lang w:eastAsia="en-US"/>
        </w:rPr>
        <w:t>Теплоснабжение</w:t>
      </w:r>
      <w:bookmarkEnd w:id="36"/>
      <w:bookmarkEnd w:id="37"/>
      <w:bookmarkEnd w:id="38"/>
      <w:bookmarkEnd w:id="39"/>
    </w:p>
    <w:p w:rsidR="00504DC0" w:rsidRPr="007568FE" w:rsidRDefault="00504DC0" w:rsidP="00504DC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 xml:space="preserve">Централизованное теплоснабжение в поселке Ленина отсутствует.  </w:t>
      </w:r>
    </w:p>
    <w:p w:rsidR="00504DC0" w:rsidRPr="007568FE" w:rsidRDefault="00504DC0" w:rsidP="00504DC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 xml:space="preserve">Развитие централизованного теплоснабжения в перспективе не  предусматривается в связи с внедрением индивидуальных газовых водогрейных котлов. </w:t>
      </w:r>
    </w:p>
    <w:p w:rsidR="00504DC0" w:rsidRPr="007568FE" w:rsidRDefault="00504DC0" w:rsidP="00C040A2">
      <w:pPr>
        <w:pStyle w:val="20"/>
        <w:rPr>
          <w:rFonts w:ascii="Times New Roman" w:hAnsi="Times New Roman" w:cs="Times New Roman"/>
          <w:sz w:val="28"/>
          <w:szCs w:val="28"/>
          <w:lang w:eastAsia="en-US"/>
        </w:rPr>
      </w:pPr>
      <w:bookmarkStart w:id="40" w:name="_Toc270088220"/>
      <w:bookmarkStart w:id="41" w:name="_Toc271299580"/>
      <w:bookmarkStart w:id="42" w:name="_Toc326240246"/>
      <w:bookmarkStart w:id="43" w:name="_Toc123133855"/>
      <w:r w:rsidRPr="007568FE">
        <w:rPr>
          <w:rFonts w:ascii="Times New Roman" w:hAnsi="Times New Roman" w:cs="Times New Roman"/>
          <w:sz w:val="28"/>
          <w:szCs w:val="28"/>
          <w:lang w:eastAsia="en-US"/>
        </w:rPr>
        <w:t>Газоснабжение</w:t>
      </w:r>
      <w:bookmarkEnd w:id="40"/>
      <w:bookmarkEnd w:id="41"/>
      <w:bookmarkEnd w:id="42"/>
      <w:bookmarkEnd w:id="43"/>
    </w:p>
    <w:p w:rsidR="00504DC0" w:rsidRPr="007568FE" w:rsidRDefault="00504DC0" w:rsidP="00504DC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8FE">
        <w:rPr>
          <w:rFonts w:ascii="Times New Roman" w:hAnsi="Times New Roman" w:cs="Times New Roman"/>
          <w:i/>
          <w:sz w:val="28"/>
          <w:szCs w:val="28"/>
        </w:rPr>
        <w:t>Современное состояние.</w:t>
      </w:r>
    </w:p>
    <w:p w:rsidR="00504DC0" w:rsidRPr="007568FE" w:rsidRDefault="00504DC0" w:rsidP="00504D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В Ленинском сельсовете в настоящее время газифицировано 80% домов.</w:t>
      </w:r>
    </w:p>
    <w:p w:rsidR="00504DC0" w:rsidRPr="007568FE" w:rsidRDefault="00504DC0" w:rsidP="00504D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Источником подключения Саратовского сельсовета является межпоселковый газопровод высокого давления, расположенный на востоке от поселения.</w:t>
      </w:r>
    </w:p>
    <w:p w:rsidR="00504DC0" w:rsidRPr="007568FE" w:rsidRDefault="00504DC0" w:rsidP="00504D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Тип подаваемого в указанные населенные пункты газа – природный газ.</w:t>
      </w:r>
    </w:p>
    <w:p w:rsidR="00504DC0" w:rsidRPr="007568FE" w:rsidRDefault="00504DC0" w:rsidP="00504D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4DC0" w:rsidRPr="007568FE" w:rsidRDefault="00504DC0" w:rsidP="00504DC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8FE">
        <w:rPr>
          <w:rFonts w:ascii="Times New Roman" w:hAnsi="Times New Roman" w:cs="Times New Roman"/>
          <w:i/>
          <w:sz w:val="28"/>
          <w:szCs w:val="28"/>
        </w:rPr>
        <w:t>Проектные решения.</w:t>
      </w:r>
    </w:p>
    <w:p w:rsidR="00504DC0" w:rsidRPr="007568FE" w:rsidRDefault="00504DC0" w:rsidP="00504DC0">
      <w:pPr>
        <w:widowControl w:val="0"/>
        <w:shd w:val="clear" w:color="auto" w:fill="FFFFFF"/>
        <w:tabs>
          <w:tab w:val="num" w:pos="1128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color w:val="000000"/>
          <w:sz w:val="28"/>
          <w:szCs w:val="28"/>
        </w:rPr>
        <w:t xml:space="preserve">В Ленинском сельсовете планируется дальнейшее использование природного газа во всех направлениях коммунально-бытового обслуживания и </w:t>
      </w:r>
      <w:r w:rsidRPr="007568FE">
        <w:rPr>
          <w:rFonts w:ascii="Times New Roman" w:hAnsi="Times New Roman" w:cs="Times New Roman"/>
          <w:sz w:val="28"/>
          <w:szCs w:val="28"/>
        </w:rPr>
        <w:t xml:space="preserve">на технологические нужды промышленных и сельскохозяйственных предприятий. В целях охраны окружающей среды, и безопасности пользования газом  в быту, необходимо довести уровень использования </w:t>
      </w:r>
      <w:r w:rsidRPr="007568FE">
        <w:rPr>
          <w:rFonts w:ascii="Times New Roman" w:hAnsi="Times New Roman" w:cs="Times New Roman"/>
          <w:sz w:val="28"/>
          <w:szCs w:val="28"/>
        </w:rPr>
        <w:lastRenderedPageBreak/>
        <w:t>природным газом до 100 %.</w:t>
      </w:r>
    </w:p>
    <w:p w:rsidR="00504DC0" w:rsidRPr="007568FE" w:rsidRDefault="00504DC0" w:rsidP="00504DC0">
      <w:pPr>
        <w:widowControl w:val="0"/>
        <w:shd w:val="clear" w:color="auto" w:fill="FFFFFF"/>
        <w:tabs>
          <w:tab w:val="num" w:pos="112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8FE">
        <w:rPr>
          <w:rFonts w:ascii="Times New Roman" w:hAnsi="Times New Roman" w:cs="Times New Roman"/>
          <w:color w:val="000000"/>
          <w:sz w:val="28"/>
          <w:szCs w:val="28"/>
        </w:rPr>
        <w:t>Годовой расход природного газа определен по укрупненным показателям потребления газа, 250 м</w:t>
      </w:r>
      <w:r w:rsidRPr="007568F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7568FE">
        <w:rPr>
          <w:rFonts w:ascii="Times New Roman" w:hAnsi="Times New Roman" w:cs="Times New Roman"/>
          <w:color w:val="000000"/>
          <w:sz w:val="28"/>
          <w:szCs w:val="28"/>
        </w:rPr>
        <w:t>/год на 1 человека, при теплоте сгорания газа 34 МДж/м</w:t>
      </w:r>
      <w:r w:rsidRPr="007568F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7568FE">
        <w:rPr>
          <w:rFonts w:ascii="Times New Roman" w:hAnsi="Times New Roman" w:cs="Times New Roman"/>
          <w:color w:val="000000"/>
          <w:sz w:val="28"/>
          <w:szCs w:val="28"/>
        </w:rPr>
        <w:t xml:space="preserve"> (8000 ккал/м</w:t>
      </w:r>
      <w:r w:rsidRPr="007568F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7568FE">
        <w:rPr>
          <w:rFonts w:ascii="Times New Roman" w:hAnsi="Times New Roman" w:cs="Times New Roman"/>
          <w:color w:val="000000"/>
          <w:sz w:val="28"/>
          <w:szCs w:val="28"/>
        </w:rPr>
        <w:t xml:space="preserve">), в соответствии со СНиП 2.04.08-87* «Газоснабжение». </w:t>
      </w:r>
    </w:p>
    <w:p w:rsidR="00504DC0" w:rsidRPr="007568FE" w:rsidRDefault="00504DC0" w:rsidP="00504DC0">
      <w:pPr>
        <w:widowControl w:val="0"/>
        <w:shd w:val="clear" w:color="auto" w:fill="FFFFFF"/>
        <w:tabs>
          <w:tab w:val="num" w:pos="112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8FE">
        <w:rPr>
          <w:rFonts w:ascii="Times New Roman" w:hAnsi="Times New Roman" w:cs="Times New Roman"/>
          <w:color w:val="000000"/>
          <w:sz w:val="28"/>
          <w:szCs w:val="28"/>
        </w:rPr>
        <w:t>Объем потребляемого газа составит:</w:t>
      </w:r>
    </w:p>
    <w:p w:rsidR="00504DC0" w:rsidRPr="007568FE" w:rsidRDefault="00504DC0" w:rsidP="00DD3FE3">
      <w:pPr>
        <w:pStyle w:val="ae"/>
        <w:widowControl w:val="0"/>
        <w:numPr>
          <w:ilvl w:val="0"/>
          <w:numId w:val="8"/>
        </w:numPr>
        <w:shd w:val="clear" w:color="auto" w:fill="FFFFFF"/>
        <w:tabs>
          <w:tab w:val="num" w:pos="1128"/>
        </w:tabs>
        <w:spacing w:after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568FE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5C4CA6" w:rsidRPr="007568FE">
        <w:rPr>
          <w:rFonts w:ascii="Times New Roman" w:hAnsi="Times New Roman"/>
          <w:color w:val="000000"/>
          <w:sz w:val="28"/>
          <w:szCs w:val="28"/>
        </w:rPr>
        <w:t>дополнительный прирост</w:t>
      </w:r>
      <w:r w:rsidR="006150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4CA6" w:rsidRPr="007568FE">
        <w:rPr>
          <w:rFonts w:ascii="Times New Roman" w:hAnsi="Times New Roman"/>
          <w:color w:val="000000"/>
          <w:sz w:val="28"/>
          <w:szCs w:val="28"/>
        </w:rPr>
        <w:t>800</w:t>
      </w:r>
      <w:r w:rsidR="00700C70" w:rsidRPr="007568FE">
        <w:rPr>
          <w:rFonts w:ascii="Times New Roman" w:hAnsi="Times New Roman"/>
          <w:color w:val="000000"/>
          <w:sz w:val="28"/>
          <w:szCs w:val="28"/>
        </w:rPr>
        <w:t xml:space="preserve"> чел. </w:t>
      </w:r>
      <w:r w:rsidRPr="007568F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5C4CA6" w:rsidRPr="007568FE">
        <w:rPr>
          <w:rFonts w:ascii="Times New Roman" w:hAnsi="Times New Roman"/>
          <w:color w:val="000000"/>
          <w:sz w:val="28"/>
          <w:szCs w:val="28"/>
        </w:rPr>
        <w:t xml:space="preserve"> 0.2 </w:t>
      </w:r>
      <w:r w:rsidRPr="007568FE">
        <w:rPr>
          <w:rFonts w:ascii="Times New Roman" w:hAnsi="Times New Roman"/>
          <w:color w:val="000000"/>
          <w:sz w:val="28"/>
          <w:szCs w:val="28"/>
        </w:rPr>
        <w:t>млн. м</w:t>
      </w:r>
      <w:r w:rsidRPr="007568FE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7568FE">
        <w:rPr>
          <w:rFonts w:ascii="Times New Roman" w:hAnsi="Times New Roman"/>
          <w:color w:val="000000"/>
          <w:sz w:val="28"/>
          <w:szCs w:val="28"/>
        </w:rPr>
        <w:t>/год;</w:t>
      </w:r>
    </w:p>
    <w:p w:rsidR="00504DC0" w:rsidRPr="007568FE" w:rsidRDefault="00504DC0" w:rsidP="00504DC0">
      <w:pPr>
        <w:pStyle w:val="af0"/>
        <w:spacing w:line="276" w:lineRule="auto"/>
        <w:ind w:left="0" w:firstLine="851"/>
      </w:pPr>
      <w:r w:rsidRPr="007568FE">
        <w:t>На перспективу ожидается увеличение расхода природного газа. Это произойдет в основном за счет обеспечения газом новой жилой застройки, а также строительства новых производственных котельных различной мощности.</w:t>
      </w:r>
    </w:p>
    <w:p w:rsidR="00504DC0" w:rsidRPr="007568FE" w:rsidRDefault="00504DC0" w:rsidP="00504D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 xml:space="preserve">При проектировании газопроводов к новым кварталам учитывать данные ранее разработанных схем газоснабжения. Газоснабжение проектируемых кварталов предлагается предусмотреть от существующих газопроводов с учетом дополнительных нагрузок на ГРП. </w:t>
      </w:r>
    </w:p>
    <w:p w:rsidR="00504DC0" w:rsidRPr="007568FE" w:rsidRDefault="00504DC0" w:rsidP="00C040A2">
      <w:pPr>
        <w:pStyle w:val="20"/>
        <w:rPr>
          <w:rFonts w:ascii="Times New Roman" w:hAnsi="Times New Roman" w:cs="Times New Roman"/>
          <w:sz w:val="28"/>
          <w:szCs w:val="28"/>
          <w:lang w:eastAsia="en-US"/>
        </w:rPr>
      </w:pPr>
      <w:bookmarkStart w:id="44" w:name="_Toc270088221"/>
      <w:bookmarkStart w:id="45" w:name="_Toc271299581"/>
      <w:bookmarkStart w:id="46" w:name="_Toc326240247"/>
      <w:bookmarkStart w:id="47" w:name="_Toc123133856"/>
      <w:r w:rsidRPr="007568FE">
        <w:rPr>
          <w:rFonts w:ascii="Times New Roman" w:hAnsi="Times New Roman" w:cs="Times New Roman"/>
          <w:sz w:val="28"/>
          <w:szCs w:val="28"/>
          <w:lang w:eastAsia="en-US"/>
        </w:rPr>
        <w:t>Электроснабжение</w:t>
      </w:r>
      <w:bookmarkEnd w:id="44"/>
      <w:bookmarkEnd w:id="45"/>
      <w:bookmarkEnd w:id="46"/>
      <w:bookmarkEnd w:id="47"/>
    </w:p>
    <w:p w:rsidR="00504DC0" w:rsidRPr="007568FE" w:rsidRDefault="00504DC0" w:rsidP="00504D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 xml:space="preserve">Источники электроснабжения МО Ленинский сельсовет  является высоковольтная ЛЭП, проходящая на востоке вдоль автодороги из г. Оренбурга, хутора </w:t>
      </w:r>
      <w:proofErr w:type="spellStart"/>
      <w:r w:rsidRPr="007568FE">
        <w:rPr>
          <w:rFonts w:ascii="Times New Roman" w:hAnsi="Times New Roman" w:cs="Times New Roman"/>
          <w:sz w:val="28"/>
          <w:szCs w:val="28"/>
        </w:rPr>
        <w:t>Степановского</w:t>
      </w:r>
      <w:proofErr w:type="spellEnd"/>
      <w:r w:rsidRPr="007568FE">
        <w:rPr>
          <w:rFonts w:ascii="Times New Roman" w:hAnsi="Times New Roman" w:cs="Times New Roman"/>
          <w:sz w:val="28"/>
          <w:szCs w:val="28"/>
        </w:rPr>
        <w:t>.</w:t>
      </w:r>
    </w:p>
    <w:p w:rsidR="00504DC0" w:rsidRPr="007568FE" w:rsidRDefault="00504DC0" w:rsidP="00504D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Физическое состояние электрических сетей удовлетворительное. Плановый ремонт и ТО проводится согласно планам-графикам.</w:t>
      </w:r>
    </w:p>
    <w:p w:rsidR="00504DC0" w:rsidRPr="007568FE" w:rsidRDefault="00504DC0" w:rsidP="00504D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Возможность увеличения потребления энергии существует при развитии существующих распределительных сетей.</w:t>
      </w:r>
    </w:p>
    <w:p w:rsidR="00296C6E" w:rsidRPr="0035032B" w:rsidRDefault="00296C6E" w:rsidP="00296C6E">
      <w:pPr>
        <w:widowControl w:val="0"/>
        <w:spacing w:before="24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 xml:space="preserve">Мощности и </w:t>
      </w:r>
      <w:r w:rsidRPr="0035032B">
        <w:rPr>
          <w:rFonts w:ascii="Times New Roman" w:hAnsi="Times New Roman" w:cs="Times New Roman"/>
          <w:sz w:val="28"/>
          <w:szCs w:val="28"/>
        </w:rPr>
        <w:t>электрические нагрузки должны быть определены на последующих стадиях проектирования специализированными организациями. Проектные решения и удельные нормативные показатели,  положенные в основу проекта, приняты в соответствии с СП 42.13330.201</w:t>
      </w:r>
      <w:r w:rsidR="004267CA" w:rsidRPr="0035032B">
        <w:rPr>
          <w:rFonts w:ascii="Times New Roman" w:hAnsi="Times New Roman" w:cs="Times New Roman"/>
          <w:sz w:val="28"/>
          <w:szCs w:val="28"/>
        </w:rPr>
        <w:t>6</w:t>
      </w:r>
      <w:r w:rsidRPr="0035032B">
        <w:rPr>
          <w:rFonts w:ascii="Times New Roman" w:hAnsi="Times New Roman" w:cs="Times New Roman"/>
          <w:sz w:val="28"/>
          <w:szCs w:val="28"/>
        </w:rPr>
        <w:t>.</w:t>
      </w:r>
    </w:p>
    <w:p w:rsidR="00296C6E" w:rsidRDefault="00296C6E" w:rsidP="00296C6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32B">
        <w:rPr>
          <w:rFonts w:ascii="Times New Roman" w:hAnsi="Times New Roman" w:cs="Times New Roman"/>
          <w:sz w:val="28"/>
          <w:szCs w:val="28"/>
        </w:rPr>
        <w:t>Для обеспечения электрической энергией новой жилой застройки, предприятий, объектов соцкультбыта</w:t>
      </w:r>
      <w:r w:rsidRPr="007568FE">
        <w:rPr>
          <w:rFonts w:ascii="Times New Roman" w:hAnsi="Times New Roman" w:cs="Times New Roman"/>
          <w:sz w:val="28"/>
          <w:szCs w:val="28"/>
        </w:rPr>
        <w:t xml:space="preserve"> и других необходимо предусмотреть строительство  </w:t>
      </w:r>
      <w:proofErr w:type="spellStart"/>
      <w:r w:rsidRPr="007568FE">
        <w:rPr>
          <w:rFonts w:ascii="Times New Roman" w:hAnsi="Times New Roman" w:cs="Times New Roman"/>
          <w:sz w:val="28"/>
          <w:szCs w:val="28"/>
        </w:rPr>
        <w:t>отпаечных</w:t>
      </w:r>
      <w:proofErr w:type="spellEnd"/>
      <w:r w:rsidRPr="007568FE">
        <w:rPr>
          <w:rFonts w:ascii="Times New Roman" w:hAnsi="Times New Roman" w:cs="Times New Roman"/>
          <w:sz w:val="28"/>
          <w:szCs w:val="28"/>
        </w:rPr>
        <w:t xml:space="preserve"> ВЛ-10 </w:t>
      </w:r>
      <w:proofErr w:type="spellStart"/>
      <w:r w:rsidRPr="007568F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568FE">
        <w:rPr>
          <w:rFonts w:ascii="Times New Roman" w:hAnsi="Times New Roman" w:cs="Times New Roman"/>
          <w:sz w:val="28"/>
          <w:szCs w:val="28"/>
        </w:rPr>
        <w:t xml:space="preserve"> к трансформаторным подстанциям. А также строительство ВЛ-0,4кВ от ТП к жилому сектору и другим объектам.</w:t>
      </w:r>
    </w:p>
    <w:p w:rsidR="004267CA" w:rsidRPr="007568FE" w:rsidRDefault="004267CA" w:rsidP="00296C6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1CCE" w:rsidRPr="007568FE" w:rsidRDefault="00701CCE" w:rsidP="00C040A2">
      <w:pPr>
        <w:pStyle w:val="20"/>
        <w:rPr>
          <w:rStyle w:val="af5"/>
          <w:rFonts w:ascii="Times New Roman" w:hAnsi="Times New Roman" w:cs="Times New Roman"/>
          <w:smallCaps w:val="0"/>
          <w:color w:val="4F81BD" w:themeColor="accent1"/>
          <w:sz w:val="28"/>
          <w:szCs w:val="28"/>
          <w:u w:val="none"/>
        </w:rPr>
      </w:pPr>
      <w:bookmarkStart w:id="48" w:name="_Toc123133857"/>
      <w:r w:rsidRPr="007568FE">
        <w:rPr>
          <w:rStyle w:val="af5"/>
          <w:rFonts w:ascii="Times New Roman" w:hAnsi="Times New Roman" w:cs="Times New Roman"/>
          <w:smallCaps w:val="0"/>
          <w:color w:val="4F81BD" w:themeColor="accent1"/>
          <w:sz w:val="28"/>
          <w:szCs w:val="28"/>
          <w:u w:val="none"/>
        </w:rPr>
        <w:t>Санитарная очистка</w:t>
      </w:r>
      <w:bookmarkEnd w:id="48"/>
    </w:p>
    <w:p w:rsidR="00701CCE" w:rsidRPr="007568FE" w:rsidRDefault="00701CCE" w:rsidP="00701CCE">
      <w:pPr>
        <w:widowControl w:val="0"/>
        <w:adjustRightInd w:val="0"/>
        <w:spacing w:after="0"/>
        <w:ind w:firstLine="851"/>
        <w:jc w:val="both"/>
        <w:rPr>
          <w:rStyle w:val="grame"/>
          <w:rFonts w:ascii="Times New Roman" w:hAnsi="Times New Roman" w:cs="Times New Roman"/>
          <w:sz w:val="28"/>
          <w:szCs w:val="28"/>
        </w:rPr>
      </w:pPr>
      <w:proofErr w:type="gramStart"/>
      <w:r w:rsidRPr="007568FE">
        <w:rPr>
          <w:rStyle w:val="grame"/>
          <w:rFonts w:ascii="Times New Roman" w:hAnsi="Times New Roman" w:cs="Times New Roman"/>
          <w:sz w:val="28"/>
          <w:szCs w:val="28"/>
        </w:rPr>
        <w:t>Объектами санитарной очистки являются: придомовые территории, улицы, проезды, территории объектов культурно-бытового назначения, предприятий, учреждений и организаций, парков, скверов, площадей и иных мест общественного пользования, мест отдыха.</w:t>
      </w:r>
      <w:proofErr w:type="gramEnd"/>
    </w:p>
    <w:p w:rsidR="00700C70" w:rsidRPr="007568FE" w:rsidRDefault="00701CCE" w:rsidP="00700C70">
      <w:pPr>
        <w:widowControl w:val="0"/>
        <w:spacing w:before="24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Style w:val="grame"/>
          <w:rFonts w:ascii="Times New Roman" w:hAnsi="Times New Roman" w:cs="Times New Roman"/>
          <w:sz w:val="28"/>
          <w:szCs w:val="28"/>
        </w:rPr>
        <w:lastRenderedPageBreak/>
        <w:t>На территории Ленинского сельсовета на расстоянии 1400 метров от поселка расположена  свалка Т</w:t>
      </w:r>
      <w:r w:rsidR="00700C70" w:rsidRPr="007568FE">
        <w:rPr>
          <w:rStyle w:val="grame"/>
          <w:rFonts w:ascii="Times New Roman" w:hAnsi="Times New Roman" w:cs="Times New Roman"/>
          <w:sz w:val="28"/>
          <w:szCs w:val="28"/>
        </w:rPr>
        <w:t>К</w:t>
      </w:r>
      <w:r w:rsidRPr="007568FE">
        <w:rPr>
          <w:rStyle w:val="grame"/>
          <w:rFonts w:ascii="Times New Roman" w:hAnsi="Times New Roman" w:cs="Times New Roman"/>
          <w:sz w:val="28"/>
          <w:szCs w:val="28"/>
        </w:rPr>
        <w:t>О</w:t>
      </w:r>
      <w:r w:rsidR="00700C70" w:rsidRPr="007568FE">
        <w:rPr>
          <w:rStyle w:val="grame"/>
          <w:rFonts w:ascii="Times New Roman" w:hAnsi="Times New Roman" w:cs="Times New Roman"/>
          <w:sz w:val="28"/>
          <w:szCs w:val="28"/>
        </w:rPr>
        <w:t xml:space="preserve"> (недействующая</w:t>
      </w:r>
      <w:r w:rsidR="00F42FE8">
        <w:rPr>
          <w:rStyle w:val="grame"/>
          <w:rFonts w:ascii="Times New Roman" w:hAnsi="Times New Roman" w:cs="Times New Roman"/>
          <w:sz w:val="28"/>
          <w:szCs w:val="28"/>
        </w:rPr>
        <w:t xml:space="preserve">). </w:t>
      </w:r>
      <w:r w:rsidR="00700C70" w:rsidRPr="007568FE">
        <w:rPr>
          <w:rFonts w:ascii="Times New Roman" w:hAnsi="Times New Roman" w:cs="Times New Roman"/>
          <w:sz w:val="28"/>
          <w:szCs w:val="28"/>
        </w:rPr>
        <w:t>В настоящее время часть территории, включаемой под жилищную застройку, находится в санитарно-защитной зоне данной свалки. До освоения данной территории необходимо провести соответствующие работы по сокращению санитарно-защитной зоны. В настоящее время все коммунально-бытовые отходы по заключенным договорам вывозятся на объекты размещения и переработки отходов, расположенные в г. Оренбург. В дальнейшем также планируется заключение (продление) договоров по вывозу ТКО.</w:t>
      </w:r>
    </w:p>
    <w:p w:rsidR="00701CCE" w:rsidRPr="0035032B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 xml:space="preserve">Ориентировочная удельная норма накопления твердых бытовых отходов для сельских жилых </w:t>
      </w:r>
      <w:r w:rsidRPr="0035032B">
        <w:rPr>
          <w:rFonts w:ascii="Times New Roman" w:hAnsi="Times New Roman" w:cs="Times New Roman"/>
          <w:sz w:val="28"/>
          <w:szCs w:val="28"/>
        </w:rPr>
        <w:t xml:space="preserve">домов составляет 450 кг/год (1,5 </w:t>
      </w:r>
      <w:proofErr w:type="spellStart"/>
      <w:r w:rsidRPr="0035032B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Pr="0035032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35032B">
        <w:rPr>
          <w:rFonts w:ascii="Times New Roman" w:hAnsi="Times New Roman" w:cs="Times New Roman"/>
          <w:sz w:val="28"/>
          <w:szCs w:val="28"/>
        </w:rPr>
        <w:t xml:space="preserve">/год). В настоящее время из расчета на 3985 человек объем твердых бытовых отходов для </w:t>
      </w:r>
      <w:r w:rsidRPr="0035032B">
        <w:rPr>
          <w:rStyle w:val="grame"/>
          <w:rFonts w:ascii="Times New Roman" w:hAnsi="Times New Roman" w:cs="Times New Roman"/>
          <w:sz w:val="28"/>
          <w:szCs w:val="28"/>
        </w:rPr>
        <w:t xml:space="preserve">Ленинского </w:t>
      </w:r>
      <w:r w:rsidRPr="0035032B">
        <w:rPr>
          <w:rFonts w:ascii="Times New Roman" w:hAnsi="Times New Roman" w:cs="Times New Roman"/>
          <w:sz w:val="28"/>
          <w:szCs w:val="28"/>
        </w:rPr>
        <w:t>сельсовета  составляет 1793 т/год. На прогнозный срок реализации генплана, объем твердых бытовых отходов составит:</w:t>
      </w:r>
      <w:r w:rsidR="00700C70" w:rsidRPr="0035032B">
        <w:rPr>
          <w:rFonts w:ascii="Times New Roman" w:hAnsi="Times New Roman" w:cs="Times New Roman"/>
          <w:sz w:val="28"/>
          <w:szCs w:val="28"/>
        </w:rPr>
        <w:t xml:space="preserve"> 13500 </w:t>
      </w:r>
      <w:r w:rsidRPr="0035032B">
        <w:rPr>
          <w:rFonts w:ascii="Times New Roman" w:hAnsi="Times New Roman" w:cs="Times New Roman"/>
          <w:sz w:val="28"/>
          <w:szCs w:val="28"/>
        </w:rPr>
        <w:t>т/год.</w:t>
      </w:r>
    </w:p>
    <w:p w:rsidR="00701CCE" w:rsidRPr="007568FE" w:rsidRDefault="00701CCE" w:rsidP="00701CCE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32B">
        <w:rPr>
          <w:rFonts w:ascii="Times New Roman" w:hAnsi="Times New Roman" w:cs="Times New Roman"/>
          <w:sz w:val="28"/>
          <w:szCs w:val="28"/>
        </w:rPr>
        <w:t xml:space="preserve">Биологические отходы вывозятся на скотомогильники (Яма </w:t>
      </w:r>
      <w:proofErr w:type="gramStart"/>
      <w:r w:rsidRPr="0035032B">
        <w:rPr>
          <w:rFonts w:ascii="Times New Roman" w:hAnsi="Times New Roman" w:cs="Times New Roman"/>
          <w:sz w:val="28"/>
          <w:szCs w:val="28"/>
        </w:rPr>
        <w:t>Беккере</w:t>
      </w:r>
      <w:proofErr w:type="gramEnd"/>
      <w:r w:rsidRPr="0035032B">
        <w:rPr>
          <w:rFonts w:ascii="Times New Roman" w:hAnsi="Times New Roman" w:cs="Times New Roman"/>
          <w:sz w:val="28"/>
          <w:szCs w:val="28"/>
        </w:rPr>
        <w:t>). Скотомогильник расположен северо</w:t>
      </w:r>
      <w:r w:rsidRPr="007568FE">
        <w:rPr>
          <w:rFonts w:ascii="Times New Roman" w:hAnsi="Times New Roman" w:cs="Times New Roman"/>
          <w:sz w:val="28"/>
          <w:szCs w:val="28"/>
        </w:rPr>
        <w:t xml:space="preserve">-западнее поселка на расстоянии 3500 метров от </w:t>
      </w:r>
      <w:proofErr w:type="spellStart"/>
      <w:r w:rsidRPr="007568FE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7568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CCE" w:rsidRPr="007568F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 xml:space="preserve">Обезвреживание твердых бытовых отходов  должно </w:t>
      </w:r>
      <w:proofErr w:type="gramStart"/>
      <w:r w:rsidRPr="007568FE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7568FE">
        <w:rPr>
          <w:rFonts w:ascii="Times New Roman" w:hAnsi="Times New Roman" w:cs="Times New Roman"/>
          <w:sz w:val="28"/>
          <w:szCs w:val="28"/>
        </w:rPr>
        <w:t xml:space="preserve"> на специально отведенных полигонах, на картах генплана участки ТКО  размещены в «Зоне </w:t>
      </w:r>
      <w:r w:rsidRPr="007568FE">
        <w:rPr>
          <w:rFonts w:ascii="Times New Roman" w:hAnsi="Times New Roman" w:cs="Times New Roman"/>
          <w:spacing w:val="-4"/>
          <w:sz w:val="28"/>
          <w:szCs w:val="28"/>
        </w:rPr>
        <w:t>специального назначения». Запрещается вывозить отходы на другие, не предназначен</w:t>
      </w:r>
      <w:r w:rsidRPr="007568FE">
        <w:rPr>
          <w:rFonts w:ascii="Times New Roman" w:hAnsi="Times New Roman" w:cs="Times New Roman"/>
          <w:sz w:val="28"/>
          <w:szCs w:val="28"/>
        </w:rPr>
        <w:t xml:space="preserve">ные для этого территории, а также закапывать их на сельскохозяйственных полях. </w:t>
      </w:r>
    </w:p>
    <w:p w:rsidR="00701CCE" w:rsidRPr="007568F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68FE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Мероприятия по санитарной очистке населенных мест </w:t>
      </w:r>
    </w:p>
    <w:p w:rsidR="00701CCE" w:rsidRPr="007568FE" w:rsidRDefault="00701CCE" w:rsidP="00DD3FE3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предусмотреть сбор и транспортировку Т</w:t>
      </w:r>
      <w:r w:rsidR="00C040A2" w:rsidRPr="007568FE">
        <w:rPr>
          <w:rFonts w:ascii="Times New Roman" w:hAnsi="Times New Roman" w:cs="Times New Roman"/>
          <w:sz w:val="28"/>
          <w:szCs w:val="28"/>
        </w:rPr>
        <w:t>К</w:t>
      </w:r>
      <w:r w:rsidRPr="007568FE">
        <w:rPr>
          <w:rFonts w:ascii="Times New Roman" w:hAnsi="Times New Roman" w:cs="Times New Roman"/>
          <w:sz w:val="28"/>
          <w:szCs w:val="28"/>
        </w:rPr>
        <w:t xml:space="preserve">О на участок </w:t>
      </w:r>
      <w:r w:rsidR="00C040A2" w:rsidRPr="007568FE">
        <w:rPr>
          <w:rFonts w:ascii="Times New Roman" w:hAnsi="Times New Roman" w:cs="Times New Roman"/>
          <w:sz w:val="28"/>
          <w:szCs w:val="28"/>
        </w:rPr>
        <w:t>ТКО</w:t>
      </w:r>
      <w:r w:rsidRPr="007568FE">
        <w:rPr>
          <w:rFonts w:ascii="Times New Roman" w:hAnsi="Times New Roman" w:cs="Times New Roman"/>
          <w:sz w:val="28"/>
          <w:szCs w:val="28"/>
        </w:rPr>
        <w:t>;</w:t>
      </w:r>
    </w:p>
    <w:p w:rsidR="00701CCE" w:rsidRPr="007568FE" w:rsidRDefault="00701CCE" w:rsidP="00DD3FE3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 xml:space="preserve">для сбора отходов использовать стандартные контейнеры небольшого объема; </w:t>
      </w:r>
    </w:p>
    <w:p w:rsidR="00701CCE" w:rsidRPr="007568FE" w:rsidRDefault="00701CCE" w:rsidP="00DD3FE3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не допускать накопления на проектируемой территории мусора и других видов отходов в количестве, превышающем предельную вместимость мест их временного хранения;</w:t>
      </w:r>
    </w:p>
    <w:p w:rsidR="00701CCE" w:rsidRPr="007568FE" w:rsidRDefault="00701CCE" w:rsidP="00DD3FE3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передачу опасных отходов на переработку или утилизацию осуществлять только по договорам со специализированными предприятиями, имеющими лицензии на осуществление данного вида деятельности в соответствии с Федеральным Законом «О лицензировании отдельных видов деятельности» №128-ФЗ.</w:t>
      </w:r>
    </w:p>
    <w:p w:rsidR="00B61CBC" w:rsidRPr="007568FE" w:rsidRDefault="00B61CBC" w:rsidP="00B61CBC">
      <w:pPr>
        <w:pStyle w:val="1"/>
        <w:spacing w:after="240"/>
        <w:ind w:firstLine="851"/>
        <w:jc w:val="both"/>
        <w:rPr>
          <w:rFonts w:ascii="Times New Roman" w:hAnsi="Times New Roman" w:cs="Times New Roman"/>
        </w:rPr>
      </w:pPr>
      <w:bookmarkStart w:id="49" w:name="_Toc123133858"/>
      <w:r w:rsidRPr="007568FE">
        <w:rPr>
          <w:rFonts w:ascii="Times New Roman" w:hAnsi="Times New Roman" w:cs="Times New Roman"/>
        </w:rPr>
        <w:lastRenderedPageBreak/>
        <w:t>2.</w:t>
      </w:r>
      <w:r w:rsidR="007742A3" w:rsidRPr="007568FE">
        <w:rPr>
          <w:rFonts w:ascii="Times New Roman" w:hAnsi="Times New Roman" w:cs="Times New Roman"/>
        </w:rPr>
        <w:t>9</w:t>
      </w:r>
      <w:r w:rsidR="00782876" w:rsidRPr="007568FE">
        <w:rPr>
          <w:rFonts w:ascii="Times New Roman" w:hAnsi="Times New Roman" w:cs="Times New Roman"/>
        </w:rPr>
        <w:t>.</w:t>
      </w:r>
      <w:r w:rsidR="004D1613">
        <w:rPr>
          <w:rFonts w:ascii="Times New Roman" w:hAnsi="Times New Roman" w:cs="Times New Roman"/>
        </w:rPr>
        <w:t xml:space="preserve"> </w:t>
      </w:r>
      <w:r w:rsidRPr="007568FE">
        <w:rPr>
          <w:rFonts w:ascii="Times New Roman" w:hAnsi="Times New Roman" w:cs="Times New Roman"/>
        </w:rPr>
        <w:t>Транспортная инфраструктура</w:t>
      </w:r>
      <w:bookmarkEnd w:id="49"/>
    </w:p>
    <w:p w:rsidR="00B61CBC" w:rsidRPr="007568FE" w:rsidRDefault="00B61CBC" w:rsidP="00B61CBC">
      <w:pPr>
        <w:pStyle w:val="S"/>
        <w:spacing w:line="276" w:lineRule="auto"/>
        <w:ind w:firstLine="851"/>
        <w:rPr>
          <w:sz w:val="28"/>
          <w:szCs w:val="28"/>
        </w:rPr>
      </w:pPr>
      <w:r w:rsidRPr="007568FE">
        <w:rPr>
          <w:sz w:val="28"/>
          <w:szCs w:val="28"/>
        </w:rPr>
        <w:t xml:space="preserve">Автомобильные дороги являются обязательной составной частью любой хозяйственной системы. При этом автомобильные дороги выполняют не только функцию связи, но и сами являются побудительным фактором к созданию хозяйственных систем. Дороги, связывая </w:t>
      </w:r>
      <w:proofErr w:type="spellStart"/>
      <w:r w:rsidR="007742A3" w:rsidRPr="007568FE">
        <w:rPr>
          <w:sz w:val="28"/>
          <w:szCs w:val="28"/>
        </w:rPr>
        <w:t>пространственно</w:t>
      </w:r>
      <w:proofErr w:type="spellEnd"/>
      <w:r w:rsidRPr="007568FE">
        <w:rPr>
          <w:sz w:val="28"/>
          <w:szCs w:val="28"/>
        </w:rPr>
        <w:t xml:space="preserve"> разделенные части хозяйственной системы, делают их доступными и создают благоприятные условия для развития взаимодополняющих отношений между населенными пунктами.</w:t>
      </w:r>
    </w:p>
    <w:p w:rsidR="00B61CBC" w:rsidRPr="007568FE" w:rsidRDefault="00B61CBC" w:rsidP="00B61CBC">
      <w:pPr>
        <w:pStyle w:val="210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 xml:space="preserve">МО Ленинский сельсовет обладает развитой транспортной инфраструктурой, представленной автомобильным транспортом. Железных дорог на территории сельсовета нет. Ближайший аэропорт расположен в городе Оренбурге. </w:t>
      </w:r>
    </w:p>
    <w:p w:rsidR="00B61CBC" w:rsidRPr="007568FE" w:rsidRDefault="00B61CBC" w:rsidP="00B61CBC">
      <w:pPr>
        <w:pStyle w:val="23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Согласно Постановлению Правительства Оренбургской области № 313-п от 10 апреля 2012 года “Об утверждении перечня автомобильных дорог общего пользования регионального и межмуниципального значения, находящихся в государственной собственности Оренбургской области”, на территории МО Ленинский сельсовет расположены следующие дороги:</w:t>
      </w:r>
    </w:p>
    <w:tbl>
      <w:tblPr>
        <w:tblW w:w="9355" w:type="dxa"/>
        <w:jc w:val="right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"/>
        <w:gridCol w:w="2552"/>
        <w:gridCol w:w="2852"/>
        <w:gridCol w:w="849"/>
        <w:gridCol w:w="1509"/>
        <w:gridCol w:w="1089"/>
      </w:tblGrid>
      <w:tr w:rsidR="00B61CBC" w:rsidRPr="007742A3" w:rsidTr="00355954">
        <w:trPr>
          <w:jc w:val="right"/>
        </w:trPr>
        <w:tc>
          <w:tcPr>
            <w:tcW w:w="504" w:type="dxa"/>
            <w:shd w:val="clear" w:color="auto" w:fill="auto"/>
            <w:vAlign w:val="center"/>
          </w:tcPr>
          <w:p w:rsidR="00B61CBC" w:rsidRPr="007742A3" w:rsidRDefault="00B61CBC" w:rsidP="00846DEF">
            <w:pPr>
              <w:spacing w:after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61CBC" w:rsidRPr="007742A3" w:rsidRDefault="00B61CBC" w:rsidP="00846DE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Идентификационный номер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B61CBC" w:rsidRPr="007742A3" w:rsidRDefault="00B61CBC" w:rsidP="00846D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Наименование автомобильной дороги (далее – а/д)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61CBC" w:rsidRPr="007742A3" w:rsidRDefault="00B61CBC" w:rsidP="00846DEF">
            <w:pPr>
              <w:spacing w:after="0"/>
              <w:ind w:left="-152" w:right="-16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Всего,</w:t>
            </w:r>
          </w:p>
          <w:p w:rsidR="00B61CBC" w:rsidRPr="007742A3" w:rsidRDefault="00B61CBC" w:rsidP="00846DEF">
            <w:pPr>
              <w:spacing w:after="0"/>
              <w:ind w:left="-152" w:right="-16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км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B61CBC" w:rsidRPr="007742A3" w:rsidRDefault="00B61CBC" w:rsidP="00846DEF">
            <w:pPr>
              <w:spacing w:after="0"/>
              <w:ind w:left="-152" w:right="-16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В том числе с твердым покрытием,</w:t>
            </w:r>
          </w:p>
          <w:p w:rsidR="00B61CBC" w:rsidRPr="007742A3" w:rsidRDefault="00B61CBC" w:rsidP="00846DEF">
            <w:pPr>
              <w:spacing w:after="0"/>
              <w:ind w:left="-152" w:right="-16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км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B61CBC" w:rsidRPr="007742A3" w:rsidRDefault="00B61CBC" w:rsidP="00846DEF">
            <w:pPr>
              <w:spacing w:after="0"/>
              <w:ind w:left="-142" w:right="-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Категория дороги</w:t>
            </w:r>
          </w:p>
        </w:tc>
      </w:tr>
      <w:tr w:rsidR="00B61CBC" w:rsidRPr="007742A3" w:rsidTr="00355954">
        <w:trPr>
          <w:jc w:val="right"/>
        </w:trPr>
        <w:tc>
          <w:tcPr>
            <w:tcW w:w="504" w:type="dxa"/>
            <w:shd w:val="clear" w:color="auto" w:fill="auto"/>
          </w:tcPr>
          <w:p w:rsidR="00B61CBC" w:rsidRPr="007742A3" w:rsidRDefault="00B61CBC" w:rsidP="00846D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B61CBC" w:rsidRPr="007742A3" w:rsidRDefault="00B61CBC" w:rsidP="00846DE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52" w:type="dxa"/>
            <w:shd w:val="clear" w:color="auto" w:fill="auto"/>
          </w:tcPr>
          <w:p w:rsidR="00B61CBC" w:rsidRPr="007742A3" w:rsidRDefault="00B61CBC" w:rsidP="00846D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49" w:type="dxa"/>
            <w:shd w:val="clear" w:color="auto" w:fill="auto"/>
          </w:tcPr>
          <w:p w:rsidR="00B61CBC" w:rsidRPr="007742A3" w:rsidRDefault="00B61CBC" w:rsidP="00846D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09" w:type="dxa"/>
            <w:shd w:val="clear" w:color="auto" w:fill="auto"/>
          </w:tcPr>
          <w:p w:rsidR="00B61CBC" w:rsidRPr="007742A3" w:rsidRDefault="00B61CBC" w:rsidP="00846D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089" w:type="dxa"/>
            <w:shd w:val="clear" w:color="auto" w:fill="auto"/>
          </w:tcPr>
          <w:p w:rsidR="00B61CBC" w:rsidRPr="007742A3" w:rsidRDefault="00B61CBC" w:rsidP="00846DEF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B61CBC" w:rsidRPr="007742A3" w:rsidTr="00355954">
        <w:trPr>
          <w:jc w:val="right"/>
        </w:trPr>
        <w:tc>
          <w:tcPr>
            <w:tcW w:w="504" w:type="dxa"/>
            <w:shd w:val="clear" w:color="auto" w:fill="auto"/>
          </w:tcPr>
          <w:p w:rsidR="00B61CBC" w:rsidRPr="007742A3" w:rsidRDefault="00B61CBC" w:rsidP="00846DEF">
            <w:pPr>
              <w:spacing w:after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B61CBC" w:rsidRPr="007742A3" w:rsidRDefault="007742A3" w:rsidP="00846DEF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53 ОП РЗ 53К-2118000</w:t>
            </w:r>
          </w:p>
        </w:tc>
        <w:tc>
          <w:tcPr>
            <w:tcW w:w="2852" w:type="dxa"/>
            <w:shd w:val="clear" w:color="auto" w:fill="auto"/>
          </w:tcPr>
          <w:p w:rsidR="00B61CBC" w:rsidRPr="007742A3" w:rsidRDefault="007742A3" w:rsidP="00846DE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Обход г. Оренбурга</w:t>
            </w:r>
          </w:p>
        </w:tc>
        <w:tc>
          <w:tcPr>
            <w:tcW w:w="849" w:type="dxa"/>
            <w:shd w:val="clear" w:color="auto" w:fill="auto"/>
          </w:tcPr>
          <w:p w:rsidR="00B61CBC" w:rsidRPr="007742A3" w:rsidRDefault="007742A3" w:rsidP="00846DE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38,09</w:t>
            </w:r>
          </w:p>
        </w:tc>
        <w:tc>
          <w:tcPr>
            <w:tcW w:w="1509" w:type="dxa"/>
            <w:shd w:val="clear" w:color="auto" w:fill="auto"/>
          </w:tcPr>
          <w:p w:rsidR="00B61CBC" w:rsidRPr="007742A3" w:rsidRDefault="007742A3" w:rsidP="00846DE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38,09</w:t>
            </w:r>
          </w:p>
        </w:tc>
        <w:tc>
          <w:tcPr>
            <w:tcW w:w="1089" w:type="dxa"/>
            <w:shd w:val="clear" w:color="auto" w:fill="auto"/>
          </w:tcPr>
          <w:p w:rsidR="00B61CBC" w:rsidRPr="007742A3" w:rsidRDefault="007742A3" w:rsidP="00846DEF">
            <w:pPr>
              <w:spacing w:after="0"/>
              <w:ind w:left="-142" w:right="-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31,93 - II 6,16 - III</w:t>
            </w:r>
          </w:p>
        </w:tc>
      </w:tr>
    </w:tbl>
    <w:p w:rsidR="00E817FF" w:rsidRDefault="00E817FF" w:rsidP="007742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1CBC" w:rsidRPr="007568FE" w:rsidRDefault="00B61CBC" w:rsidP="007742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 xml:space="preserve">По территории МО проходит дорога федерального значения Казань – Оренбург. </w:t>
      </w:r>
    </w:p>
    <w:p w:rsidR="00B61CBC" w:rsidRPr="007568FE" w:rsidRDefault="007742A3" w:rsidP="007742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Н</w:t>
      </w:r>
      <w:r w:rsidR="00B61CBC" w:rsidRPr="007568FE">
        <w:rPr>
          <w:rFonts w:ascii="Times New Roman" w:hAnsi="Times New Roman" w:cs="Times New Roman"/>
          <w:sz w:val="28"/>
          <w:szCs w:val="28"/>
        </w:rPr>
        <w:t>а территории МО расположено 2 автомобильных моста.</w:t>
      </w:r>
    </w:p>
    <w:p w:rsidR="00B61CBC" w:rsidRPr="007568FE" w:rsidRDefault="00B61CBC" w:rsidP="007742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 xml:space="preserve">На территории МО Ленинский сельсовет расположены  АЗГС и </w:t>
      </w:r>
      <w:r w:rsidR="007742A3" w:rsidRPr="007568FE">
        <w:rPr>
          <w:rFonts w:ascii="Times New Roman" w:hAnsi="Times New Roman" w:cs="Times New Roman"/>
          <w:sz w:val="28"/>
          <w:szCs w:val="28"/>
        </w:rPr>
        <w:t>2</w:t>
      </w:r>
      <w:r w:rsidRPr="007568FE">
        <w:rPr>
          <w:rFonts w:ascii="Times New Roman" w:hAnsi="Times New Roman" w:cs="Times New Roman"/>
          <w:sz w:val="28"/>
          <w:szCs w:val="28"/>
        </w:rPr>
        <w:t xml:space="preserve"> –АЗС.</w:t>
      </w:r>
    </w:p>
    <w:p w:rsidR="00B61CBC" w:rsidRPr="007568FE" w:rsidRDefault="00B61CBC" w:rsidP="007742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Так же на территории МО Ленинский сельс</w:t>
      </w:r>
      <w:r w:rsidR="007742A3" w:rsidRPr="007568FE">
        <w:rPr>
          <w:rFonts w:ascii="Times New Roman" w:hAnsi="Times New Roman" w:cs="Times New Roman"/>
          <w:sz w:val="28"/>
          <w:szCs w:val="28"/>
        </w:rPr>
        <w:t>овет развит придорожный сервис.</w:t>
      </w:r>
    </w:p>
    <w:p w:rsidR="00B61CBC" w:rsidRPr="007568FE" w:rsidRDefault="00B61CBC" w:rsidP="007742A3">
      <w:pPr>
        <w:widowControl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8FE">
        <w:rPr>
          <w:rFonts w:ascii="Times New Roman" w:hAnsi="Times New Roman" w:cs="Times New Roman"/>
          <w:color w:val="000000"/>
          <w:sz w:val="28"/>
          <w:szCs w:val="28"/>
        </w:rPr>
        <w:t>Транспортная инфраструктура Ленинского сельсовета представляет собой еди</w:t>
      </w:r>
      <w:r w:rsidR="007742A3" w:rsidRPr="007568FE">
        <w:rPr>
          <w:rFonts w:ascii="Times New Roman" w:hAnsi="Times New Roman" w:cs="Times New Roman"/>
          <w:color w:val="000000"/>
          <w:sz w:val="28"/>
          <w:szCs w:val="28"/>
        </w:rPr>
        <w:t>ную систему транспорта и улично</w:t>
      </w:r>
      <w:r w:rsidR="00E817F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568FE">
        <w:rPr>
          <w:rFonts w:ascii="Times New Roman" w:hAnsi="Times New Roman" w:cs="Times New Roman"/>
          <w:color w:val="000000"/>
          <w:sz w:val="28"/>
          <w:szCs w:val="28"/>
        </w:rPr>
        <w:t>дорожной сети в увязке с планировочной структурой населенн</w:t>
      </w:r>
      <w:r w:rsidR="007742A3" w:rsidRPr="007568FE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7568FE">
        <w:rPr>
          <w:rFonts w:ascii="Times New Roman" w:hAnsi="Times New Roman" w:cs="Times New Roman"/>
          <w:color w:val="000000"/>
          <w:sz w:val="28"/>
          <w:szCs w:val="28"/>
        </w:rPr>
        <w:t xml:space="preserve"> пункт</w:t>
      </w:r>
      <w:r w:rsidR="007742A3" w:rsidRPr="007568F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568FE">
        <w:rPr>
          <w:rFonts w:ascii="Times New Roman" w:hAnsi="Times New Roman" w:cs="Times New Roman"/>
          <w:color w:val="000000"/>
          <w:sz w:val="28"/>
          <w:szCs w:val="28"/>
        </w:rPr>
        <w:t xml:space="preserve"> и прилегающей к нему территории, обеспечивающей удобные транспортные связи со всеми функциональными зонами внутри поселения и другими поселениями района и области. </w:t>
      </w:r>
    </w:p>
    <w:p w:rsidR="00B61CBC" w:rsidRPr="007568FE" w:rsidRDefault="00B61CBC" w:rsidP="007742A3">
      <w:pPr>
        <w:widowControl w:val="0"/>
        <w:spacing w:after="0"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7568FE">
        <w:rPr>
          <w:rFonts w:ascii="Times New Roman" w:hAnsi="Times New Roman" w:cs="Times New Roman"/>
          <w:sz w:val="28"/>
          <w:szCs w:val="28"/>
        </w:rPr>
        <w:lastRenderedPageBreak/>
        <w:t>Основу уличной сети составляют жилые улицы.</w:t>
      </w:r>
    </w:p>
    <w:p w:rsidR="00615056" w:rsidRDefault="00615056" w:rsidP="007742A3">
      <w:pPr>
        <w:pStyle w:val="23"/>
        <w:spacing w:after="0" w:line="276" w:lineRule="auto"/>
        <w:ind w:left="0"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61CBC" w:rsidRPr="007568FE" w:rsidRDefault="00B61CBC" w:rsidP="007742A3">
      <w:pPr>
        <w:pStyle w:val="23"/>
        <w:spacing w:after="0" w:line="276" w:lineRule="auto"/>
        <w:ind w:left="0"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68FE">
        <w:rPr>
          <w:rFonts w:ascii="Times New Roman" w:hAnsi="Times New Roman" w:cs="Times New Roman"/>
          <w:b/>
          <w:bCs/>
          <w:i/>
          <w:sz w:val="28"/>
          <w:szCs w:val="28"/>
        </w:rPr>
        <w:t>Проектом предложено:</w:t>
      </w:r>
    </w:p>
    <w:p w:rsidR="00B61CBC" w:rsidRPr="007568FE" w:rsidRDefault="00B61CBC" w:rsidP="007742A3">
      <w:pPr>
        <w:pStyle w:val="2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 xml:space="preserve">1. Реконструировать и привести в соответствии с ГОСТом дороги и улично-дорожную сеть МО. </w:t>
      </w:r>
    </w:p>
    <w:p w:rsidR="00B61CBC" w:rsidRPr="007568FE" w:rsidRDefault="00B61CBC" w:rsidP="007742A3">
      <w:pPr>
        <w:pStyle w:val="23"/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 xml:space="preserve">2. </w:t>
      </w:r>
      <w:r w:rsidRPr="007568FE">
        <w:rPr>
          <w:rFonts w:ascii="Times New Roman" w:eastAsia="Calibri" w:hAnsi="Times New Roman" w:cs="Times New Roman"/>
          <w:sz w:val="28"/>
          <w:szCs w:val="28"/>
        </w:rPr>
        <w:t>Сформировать дорожную сеть с шириной улиц от 20 до 40 метров в новых жилых районах.</w:t>
      </w:r>
    </w:p>
    <w:p w:rsidR="00504DC0" w:rsidRPr="007568FE" w:rsidRDefault="00B61CBC" w:rsidP="007742A3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8FE">
        <w:rPr>
          <w:rFonts w:ascii="Times New Roman" w:eastAsia="Calibri" w:hAnsi="Times New Roman" w:cs="Times New Roman"/>
          <w:sz w:val="28"/>
          <w:szCs w:val="28"/>
        </w:rPr>
        <w:t>3.</w:t>
      </w:r>
      <w:r w:rsidRPr="007568FE">
        <w:rPr>
          <w:rFonts w:ascii="Times New Roman" w:hAnsi="Times New Roman" w:cs="Times New Roman"/>
          <w:sz w:val="28"/>
          <w:szCs w:val="28"/>
        </w:rPr>
        <w:t xml:space="preserve"> В новых жилых зонах МО Ленинский сельсовет предусмотреть зоны транспортной инфраструктуры: разворотные площадки, площадки кратковременного и долговременного хранения транспорта.</w:t>
      </w:r>
    </w:p>
    <w:p w:rsidR="00504DC0" w:rsidRPr="007568FE" w:rsidRDefault="00F17718" w:rsidP="007742A3">
      <w:pPr>
        <w:pStyle w:val="1"/>
        <w:ind w:firstLine="851"/>
        <w:rPr>
          <w:rFonts w:ascii="Times New Roman" w:hAnsi="Times New Roman" w:cs="Times New Roman"/>
          <w:i/>
        </w:rPr>
      </w:pPr>
      <w:bookmarkStart w:id="50" w:name="_Toc123133859"/>
      <w:r w:rsidRPr="007568FE">
        <w:rPr>
          <w:rFonts w:ascii="Times New Roman" w:hAnsi="Times New Roman" w:cs="Times New Roman"/>
        </w:rPr>
        <w:t>2.10</w:t>
      </w:r>
      <w:r w:rsidR="00782876" w:rsidRPr="007568FE">
        <w:rPr>
          <w:rFonts w:ascii="Times New Roman" w:hAnsi="Times New Roman" w:cs="Times New Roman"/>
        </w:rPr>
        <w:t>.</w:t>
      </w:r>
      <w:r w:rsidR="004D1613">
        <w:rPr>
          <w:rFonts w:ascii="Times New Roman" w:hAnsi="Times New Roman" w:cs="Times New Roman"/>
        </w:rPr>
        <w:t xml:space="preserve"> </w:t>
      </w:r>
      <w:r w:rsidR="007742A3" w:rsidRPr="007568FE">
        <w:rPr>
          <w:rFonts w:ascii="Times New Roman" w:hAnsi="Times New Roman" w:cs="Times New Roman"/>
        </w:rPr>
        <w:t>Инженерная защита и подготовка территории</w:t>
      </w:r>
      <w:bookmarkEnd w:id="50"/>
    </w:p>
    <w:p w:rsidR="007742A3" w:rsidRPr="007568FE" w:rsidRDefault="007742A3" w:rsidP="007742A3">
      <w:pPr>
        <w:pStyle w:val="S"/>
        <w:spacing w:line="276" w:lineRule="auto"/>
        <w:ind w:firstLine="851"/>
        <w:rPr>
          <w:sz w:val="28"/>
          <w:szCs w:val="28"/>
        </w:rPr>
      </w:pPr>
      <w:r w:rsidRPr="007568FE">
        <w:rPr>
          <w:sz w:val="28"/>
          <w:szCs w:val="28"/>
        </w:rPr>
        <w:t>Инженерная защита территории охватывает широкий спектр вопросов обеспечения устойчивости территории и защиты населения. Обеспечение устойчивого развития территорий узлов роста и территорий, предусмотренных к активному развитию рекреации и спорта невозможно без обеспечения пригодности территории для градостроительства и защиты их от неблагоприятных явлений.</w:t>
      </w:r>
    </w:p>
    <w:p w:rsidR="007742A3" w:rsidRPr="007568FE" w:rsidRDefault="007742A3" w:rsidP="007742A3">
      <w:pPr>
        <w:pStyle w:val="S"/>
        <w:spacing w:line="276" w:lineRule="auto"/>
        <w:ind w:firstLine="851"/>
        <w:rPr>
          <w:sz w:val="28"/>
          <w:szCs w:val="28"/>
        </w:rPr>
      </w:pPr>
      <w:r w:rsidRPr="007568FE">
        <w:rPr>
          <w:sz w:val="28"/>
          <w:szCs w:val="28"/>
        </w:rPr>
        <w:t>Рельеф территории муниципального образования в основном равнинный, пересечён местами неглубокими оврагами и балками.</w:t>
      </w:r>
    </w:p>
    <w:p w:rsidR="00701CCE" w:rsidRPr="007568F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В соответствии с архитектурно-</w:t>
      </w:r>
      <w:proofErr w:type="gramStart"/>
      <w:r w:rsidRPr="007568FE">
        <w:rPr>
          <w:rFonts w:ascii="Times New Roman" w:hAnsi="Times New Roman" w:cs="Times New Roman"/>
          <w:sz w:val="28"/>
          <w:szCs w:val="28"/>
        </w:rPr>
        <w:t>планировочным решением</w:t>
      </w:r>
      <w:proofErr w:type="gramEnd"/>
      <w:r w:rsidRPr="007568FE">
        <w:rPr>
          <w:rFonts w:ascii="Times New Roman" w:hAnsi="Times New Roman" w:cs="Times New Roman"/>
          <w:sz w:val="28"/>
          <w:szCs w:val="28"/>
        </w:rPr>
        <w:t xml:space="preserve"> и природными условиями, проектом намечаются следующие мероприятия по инженерной подготовке территории:</w:t>
      </w:r>
    </w:p>
    <w:p w:rsidR="00701CCE" w:rsidRPr="007568F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 xml:space="preserve">- организация и очистка поверхностного стока; </w:t>
      </w:r>
    </w:p>
    <w:p w:rsidR="00701CCE" w:rsidRPr="007568F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- благоустройство водотоков и водоемов;</w:t>
      </w:r>
    </w:p>
    <w:p w:rsidR="00701CCE" w:rsidRPr="007568F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568FE">
        <w:rPr>
          <w:rFonts w:ascii="Times New Roman" w:hAnsi="Times New Roman" w:cs="Times New Roman"/>
          <w:sz w:val="28"/>
          <w:szCs w:val="28"/>
        </w:rPr>
        <w:t>- рекультивация нарушенных территорий.</w:t>
      </w:r>
    </w:p>
    <w:p w:rsidR="00701CCE" w:rsidRPr="007568F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Для предотвращения роста оврагов, подтопления построек и оптимизации экологического состояния поселковой среды большое значение имеет быстрое отведение поверхностного стока.</w:t>
      </w:r>
    </w:p>
    <w:p w:rsidR="00701CCE" w:rsidRPr="007568F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МО Ленинский сельсовет отсутствует централизованная система ливневой канализации. </w:t>
      </w:r>
    </w:p>
    <w:p w:rsidR="00701CCE" w:rsidRPr="007568F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 xml:space="preserve">Отведение дождевых и талых вод с территории застройки предусматривается путем устройства системы дождевой канализации, которая включает в себя как сеть открытых лотков (кюветов), так и закрытых коллекторов. </w:t>
      </w:r>
    </w:p>
    <w:p w:rsidR="00701CCE" w:rsidRPr="007568F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 xml:space="preserve">В качестве открытых водостоков приняты кюветы трапецеидального сечения и лотки. Ширина по дну – 0,5 м, глубина – 0,6-1,0 м, заложение откосов 1:2. Крепление откосов предусматривается </w:t>
      </w:r>
      <w:proofErr w:type="spellStart"/>
      <w:r w:rsidRPr="007568FE">
        <w:rPr>
          <w:rFonts w:ascii="Times New Roman" w:hAnsi="Times New Roman" w:cs="Times New Roman"/>
          <w:sz w:val="28"/>
          <w:szCs w:val="28"/>
        </w:rPr>
        <w:t>одерновкой</w:t>
      </w:r>
      <w:proofErr w:type="spellEnd"/>
      <w:r w:rsidRPr="007568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CCE" w:rsidRPr="007568F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lastRenderedPageBreak/>
        <w:t>Открытые водостоки будут выполнять функцию дрен. На участках территории с уклонами более 0,03 во избежание размыва проектируется устройство бетонных лотков прямоугольного сечения. Ширина лотков 0,4-0,6 м, глубина – 0,6м.</w:t>
      </w:r>
    </w:p>
    <w:p w:rsidR="00701CCE" w:rsidRPr="007568F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Трассировка водоотводящей сети производилась с учетом бассейнов стока. Преимущественно водоотвод предусматривается самотеком. Для удобства прокладки сети предусматривается частичная подсыпка территории.</w:t>
      </w:r>
    </w:p>
    <w:p w:rsidR="00701CCE" w:rsidRPr="007568F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По требованиям, предъявляемым в настоящее время к использованию и охране поверхностных вод, все стоки перед выпуском в водоем должны подвергаться очистке на специальных очистных сооружениях дождевой канализации.</w:t>
      </w:r>
    </w:p>
    <w:p w:rsidR="00701CCE" w:rsidRPr="007568F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Очистные сооружения будут принимать наиболее загрязненную часть поверхностного стока.</w:t>
      </w:r>
    </w:p>
    <w:p w:rsidR="00701CCE" w:rsidRPr="007568F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В соответствии со С</w:t>
      </w:r>
      <w:r w:rsidR="00355954">
        <w:rPr>
          <w:rFonts w:ascii="Times New Roman" w:hAnsi="Times New Roman" w:cs="Times New Roman"/>
          <w:sz w:val="28"/>
          <w:szCs w:val="28"/>
        </w:rPr>
        <w:t>ан</w:t>
      </w:r>
      <w:r w:rsidRPr="007568FE">
        <w:rPr>
          <w:rFonts w:ascii="Times New Roman" w:hAnsi="Times New Roman" w:cs="Times New Roman"/>
          <w:sz w:val="28"/>
          <w:szCs w:val="28"/>
        </w:rPr>
        <w:t>П</w:t>
      </w:r>
      <w:r w:rsidR="00355954">
        <w:rPr>
          <w:rFonts w:ascii="Times New Roman" w:hAnsi="Times New Roman" w:cs="Times New Roman"/>
          <w:sz w:val="28"/>
          <w:szCs w:val="28"/>
        </w:rPr>
        <w:t>иН</w:t>
      </w:r>
      <w:r w:rsidRPr="007568FE">
        <w:rPr>
          <w:rFonts w:ascii="Times New Roman" w:hAnsi="Times New Roman" w:cs="Times New Roman"/>
          <w:sz w:val="28"/>
          <w:szCs w:val="28"/>
        </w:rPr>
        <w:t xml:space="preserve"> 2.2.1-2.1.1.1200-03, зона санитарного разрыва от застройки для закрытых очистных сооружений дождевой канализации составляет не менее 50м.</w:t>
      </w:r>
    </w:p>
    <w:p w:rsidR="00701CCE" w:rsidRPr="007568F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К водотокам поселения относятся река Сакмара. Предусматривается ряд мероприяти</w:t>
      </w:r>
      <w:r w:rsidR="00C551CB">
        <w:rPr>
          <w:rFonts w:ascii="Times New Roman" w:hAnsi="Times New Roman" w:cs="Times New Roman"/>
          <w:sz w:val="28"/>
          <w:szCs w:val="28"/>
        </w:rPr>
        <w:t>й</w:t>
      </w:r>
      <w:r w:rsidRPr="007568FE">
        <w:rPr>
          <w:rFonts w:ascii="Times New Roman" w:hAnsi="Times New Roman" w:cs="Times New Roman"/>
          <w:sz w:val="28"/>
          <w:szCs w:val="28"/>
        </w:rPr>
        <w:t xml:space="preserve"> по улучшению состояния водотоков. </w:t>
      </w:r>
    </w:p>
    <w:p w:rsidR="00701CCE" w:rsidRPr="007568F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 xml:space="preserve">Первостепенным мероприятием по благоустройству водотоков является </w:t>
      </w:r>
      <w:proofErr w:type="spellStart"/>
      <w:r w:rsidRPr="007568FE"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 w:rsidRPr="007568FE">
        <w:rPr>
          <w:rFonts w:ascii="Times New Roman" w:hAnsi="Times New Roman" w:cs="Times New Roman"/>
          <w:sz w:val="28"/>
          <w:szCs w:val="28"/>
        </w:rPr>
        <w:t xml:space="preserve"> русла реки.</w:t>
      </w:r>
    </w:p>
    <w:p w:rsidR="00701CCE" w:rsidRPr="007568F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Проектом предлагаются следующие мероприятия по благоустройству водоемов на расчетный срок:</w:t>
      </w:r>
    </w:p>
    <w:p w:rsidR="00701CCE" w:rsidRPr="007568F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 xml:space="preserve">- расчистка русла  реки, </w:t>
      </w:r>
      <w:proofErr w:type="spellStart"/>
      <w:r w:rsidRPr="007568FE"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 w:rsidRPr="007568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01CCE" w:rsidRPr="007568F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- частичное их дноуглубление;</w:t>
      </w:r>
    </w:p>
    <w:p w:rsidR="00701CCE" w:rsidRPr="007568F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- укрепление отдельных разрушающихся участков берегов;</w:t>
      </w:r>
    </w:p>
    <w:p w:rsidR="00701CCE" w:rsidRPr="007568F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- благоустройство пляжей;</w:t>
      </w:r>
    </w:p>
    <w:p w:rsidR="007742A3" w:rsidRPr="007568F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 xml:space="preserve">- соблюдение режима </w:t>
      </w:r>
      <w:proofErr w:type="spellStart"/>
      <w:r w:rsidRPr="007568FE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7568FE">
        <w:rPr>
          <w:rFonts w:ascii="Times New Roman" w:hAnsi="Times New Roman" w:cs="Times New Roman"/>
          <w:sz w:val="28"/>
          <w:szCs w:val="28"/>
        </w:rPr>
        <w:t xml:space="preserve"> зон и прибрежных защитных полос.</w:t>
      </w:r>
    </w:p>
    <w:p w:rsidR="00701CCE" w:rsidRPr="007568F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В связи с тем, что долина реки Сакмара имеет покатый склон, а также принимая во внимание наличие оврагов, проектом предусмотрены мероприятия по подсыпке территории оврагов и сооружение насыпи на берегу реки.</w:t>
      </w:r>
    </w:p>
    <w:p w:rsidR="00701CCE" w:rsidRPr="00556FC9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инженерной подготовке территории будут способствовать улучшению экологического состояния территорий поселения, что в свою очередь  отражается на оптимизации условий </w:t>
      </w:r>
      <w:r w:rsidRPr="00556FC9">
        <w:rPr>
          <w:rFonts w:ascii="Times New Roman" w:hAnsi="Times New Roman" w:cs="Times New Roman"/>
          <w:sz w:val="28"/>
          <w:szCs w:val="28"/>
        </w:rPr>
        <w:t>проживания населения</w:t>
      </w:r>
    </w:p>
    <w:p w:rsidR="00AE5A95" w:rsidRPr="00556FC9" w:rsidRDefault="00A843B3" w:rsidP="00C1285C">
      <w:pPr>
        <w:pStyle w:val="1"/>
        <w:ind w:firstLine="851"/>
        <w:jc w:val="both"/>
        <w:rPr>
          <w:rFonts w:ascii="Times New Roman" w:hAnsi="Times New Roman" w:cs="Times New Roman"/>
          <w:shd w:val="clear" w:color="auto" w:fill="FFFFFF"/>
        </w:rPr>
      </w:pPr>
      <w:bookmarkStart w:id="51" w:name="_Toc123133860"/>
      <w:r w:rsidRPr="00556FC9">
        <w:rPr>
          <w:rFonts w:ascii="Times New Roman" w:hAnsi="Times New Roman" w:cs="Times New Roman"/>
          <w:shd w:val="clear" w:color="auto" w:fill="FFFFFF"/>
        </w:rPr>
        <w:lastRenderedPageBreak/>
        <w:t>3.</w:t>
      </w:r>
      <w:r w:rsidR="00C1285C" w:rsidRPr="00556FC9">
        <w:rPr>
          <w:rFonts w:ascii="Times New Roman" w:hAnsi="Times New Roman" w:cs="Times New Roman"/>
          <w:shd w:val="clear" w:color="auto" w:fill="FFFFFF"/>
        </w:rPr>
        <w:t xml:space="preserve"> О</w:t>
      </w:r>
      <w:r w:rsidR="00AE5A95" w:rsidRPr="00556FC9">
        <w:rPr>
          <w:rFonts w:ascii="Times New Roman" w:hAnsi="Times New Roman" w:cs="Times New Roman"/>
          <w:shd w:val="clear" w:color="auto" w:fill="FFFFFF"/>
        </w:rPr>
        <w:t>ценк</w:t>
      </w:r>
      <w:r w:rsidR="00C1285C" w:rsidRPr="00556FC9">
        <w:rPr>
          <w:rFonts w:ascii="Times New Roman" w:hAnsi="Times New Roman" w:cs="Times New Roman"/>
          <w:shd w:val="clear" w:color="auto" w:fill="FFFFFF"/>
        </w:rPr>
        <w:t>а</w:t>
      </w:r>
      <w:r w:rsidR="00AE5A95" w:rsidRPr="00556FC9">
        <w:rPr>
          <w:rFonts w:ascii="Times New Roman" w:hAnsi="Times New Roman" w:cs="Times New Roman"/>
          <w:shd w:val="clear" w:color="auto" w:fill="FFFFFF"/>
        </w:rPr>
        <w:t xml:space="preserve"> возможного влияния планируемых для размещения объектов местного значения поселения на комплексное развитие этих территорий</w:t>
      </w:r>
      <w:bookmarkEnd w:id="51"/>
    </w:p>
    <w:p w:rsidR="00C1285C" w:rsidRPr="007568FE" w:rsidRDefault="00C1285C" w:rsidP="00F63268">
      <w:pPr>
        <w:widowControl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556FC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Комплекс мероприятий по развитию объектов местного значения муниципального образования направлен на обеспечение реализации полномочий муниципального образования </w:t>
      </w:r>
      <w:r w:rsidR="00A843B3" w:rsidRPr="00556FC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Ленин</w:t>
      </w:r>
      <w:r w:rsidRPr="00556FC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ский сельсовет, а также на обеспечение возможности</w:t>
      </w:r>
      <w:r w:rsidRPr="007568F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развития его экономики в целом с учетом приоритетных направлений, заложенных в стратегических документах комплексного социально-экономического развития (объекты местного значения -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</w:t>
      </w:r>
      <w:proofErr w:type="gramEnd"/>
      <w:r w:rsidRPr="007568F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районов, поселений, городских округов п.20 ст. 20, статья 1 Градостроительного кодекса РФ). Кроме положительного комплексного социально-экономического эффекта, реализация запланированных в проекте мероприятий учитывает реализацию действующих программ и нормативно-правовых актов с достижением заложенных в них целевых показателей.</w:t>
      </w:r>
    </w:p>
    <w:p w:rsidR="00C1285C" w:rsidRPr="008A7EE2" w:rsidRDefault="00C1285C" w:rsidP="00F63268">
      <w:pPr>
        <w:widowControl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568F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Реализация мероприятий по строительству и реконструкции объектов местного значения, предусмотренных данным проектом, окажет непосредственное положительное влияние на повышение комфортности </w:t>
      </w:r>
      <w:r w:rsidR="00A843B3" w:rsidRPr="007568F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поселковой</w:t>
      </w:r>
      <w:r w:rsidRPr="007568F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среды, оптимизацию экологической ситуации и улучшение здоровья населения, создаст благоприятные условия для деловой и социальной инициативы, для развития производственного, </w:t>
      </w:r>
      <w:r w:rsidRPr="008A7EE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административного, образовательного и культурного центра.</w:t>
      </w:r>
    </w:p>
    <w:p w:rsidR="00313CB0" w:rsidRPr="007568FE" w:rsidRDefault="00B62224" w:rsidP="00396D20">
      <w:pPr>
        <w:pStyle w:val="1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</w:rPr>
      </w:pPr>
      <w:bookmarkStart w:id="52" w:name="_Toc123133861"/>
      <w:proofErr w:type="gramStart"/>
      <w:r w:rsidRPr="008A7EE2">
        <w:rPr>
          <w:rFonts w:ascii="Times New Roman" w:hAnsi="Times New Roman" w:cs="Times New Roman"/>
          <w:shd w:val="clear" w:color="auto" w:fill="FFFFFF"/>
        </w:rPr>
        <w:lastRenderedPageBreak/>
        <w:t>У</w:t>
      </w:r>
      <w:r w:rsidR="00AE5A95" w:rsidRPr="008A7EE2">
        <w:rPr>
          <w:rFonts w:ascii="Times New Roman" w:hAnsi="Times New Roman" w:cs="Times New Roman"/>
          <w:shd w:val="clear" w:color="auto" w:fill="FFFFFF"/>
        </w:rPr>
        <w:t>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</w:t>
      </w:r>
      <w:r w:rsidR="00AE5A95" w:rsidRPr="007568FE">
        <w:rPr>
          <w:rFonts w:ascii="Times New Roman" w:hAnsi="Times New Roman" w:cs="Times New Roman"/>
          <w:shd w:val="clear" w:color="auto" w:fill="FFFFFF"/>
        </w:rPr>
        <w:t xml:space="preserve"> планирования субъекта Российской Федерации сведения о видах, назначении и наименованиях планируемых для размещения на территориях поселения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</w:t>
      </w:r>
      <w:proofErr w:type="gramEnd"/>
      <w:r w:rsidR="00AE5A95" w:rsidRPr="007568FE">
        <w:rPr>
          <w:rFonts w:ascii="Times New Roman" w:hAnsi="Times New Roman" w:cs="Times New Roman"/>
          <w:shd w:val="clear" w:color="auto" w:fill="FFFFFF"/>
        </w:rPr>
        <w:t xml:space="preserve">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</w:t>
      </w:r>
      <w:r w:rsidRPr="007568FE">
        <w:rPr>
          <w:rFonts w:ascii="Times New Roman" w:hAnsi="Times New Roman" w:cs="Times New Roman"/>
          <w:shd w:val="clear" w:color="auto" w:fill="FFFFFF"/>
        </w:rPr>
        <w:t>спользования</w:t>
      </w:r>
      <w:bookmarkEnd w:id="52"/>
    </w:p>
    <w:p w:rsidR="00313CB0" w:rsidRDefault="00313CB0" w:rsidP="00B45C1E">
      <w:pPr>
        <w:spacing w:after="0" w:line="240" w:lineRule="auto"/>
      </w:pPr>
    </w:p>
    <w:p w:rsidR="004535A4" w:rsidRPr="004535A4" w:rsidRDefault="004535A4" w:rsidP="00B45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5A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Строительство </w:t>
      </w:r>
      <w:r w:rsidRPr="004535A4">
        <w:rPr>
          <w:rFonts w:ascii="Times New Roman" w:eastAsia="Calibri" w:hAnsi="Times New Roman" w:cs="Times New Roman"/>
          <w:sz w:val="28"/>
          <w:szCs w:val="28"/>
          <w:lang w:eastAsia="en-US"/>
        </w:rPr>
        <w:t>объектов федерального значения (</w:t>
      </w:r>
      <w:proofErr w:type="gramStart"/>
      <w:r w:rsidRPr="004535A4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Схемы</w:t>
      </w:r>
      <w:proofErr w:type="gramEnd"/>
      <w:r w:rsidRPr="004535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территориального планирования Российской Федерации) предусмотрено на территории муниципального образования </w:t>
      </w:r>
      <w:r w:rsidR="00D85805" w:rsidRPr="008A7EE2">
        <w:rPr>
          <w:rFonts w:ascii="Times New Roman" w:eastAsia="Calibri" w:hAnsi="Times New Roman" w:cs="Times New Roman"/>
          <w:sz w:val="28"/>
          <w:szCs w:val="28"/>
          <w:lang w:eastAsia="en-US"/>
        </w:rPr>
        <w:t>Ленин</w:t>
      </w:r>
      <w:r w:rsidRPr="004535A4">
        <w:rPr>
          <w:rFonts w:ascii="Times New Roman" w:eastAsia="Calibri" w:hAnsi="Times New Roman" w:cs="Times New Roman"/>
          <w:sz w:val="28"/>
          <w:szCs w:val="28"/>
          <w:lang w:eastAsia="en-US"/>
        </w:rPr>
        <w:t>ский сельсовет</w:t>
      </w:r>
      <w:r w:rsidR="00D85805" w:rsidRPr="008A7E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Оренбургского района</w:t>
      </w:r>
      <w:r w:rsidR="008A7EE2" w:rsidRPr="008A7E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(таблица 4</w:t>
      </w:r>
      <w:r w:rsidR="006D697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A7EE2" w:rsidRPr="008A7EE2"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 w:rsidRPr="004535A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13CB0" w:rsidRPr="008A7EE2" w:rsidRDefault="00313CB0" w:rsidP="00B45C1E">
      <w:pPr>
        <w:spacing w:after="0" w:line="240" w:lineRule="auto"/>
      </w:pPr>
    </w:p>
    <w:p w:rsidR="004535A4" w:rsidRPr="004535A4" w:rsidRDefault="004535A4" w:rsidP="00B45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5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муниципального образования </w:t>
      </w:r>
      <w:r w:rsidR="00D85805" w:rsidRPr="008A7EE2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Ленинский сельсовет Оренбургского района</w:t>
      </w:r>
      <w:r w:rsidR="006D69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45C1E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не </w:t>
      </w:r>
      <w:r w:rsidRPr="004535A4">
        <w:rPr>
          <w:rFonts w:ascii="Times New Roman" w:eastAsia="Calibri" w:hAnsi="Times New Roman" w:cs="Times New Roman"/>
          <w:sz w:val="28"/>
          <w:szCs w:val="28"/>
          <w:lang w:eastAsia="en-US"/>
        </w:rPr>
        <w:t>предусмотрено с</w:t>
      </w:r>
      <w:r w:rsidRPr="004535A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троительство </w:t>
      </w:r>
      <w:r w:rsidRPr="004535A4">
        <w:rPr>
          <w:rFonts w:ascii="Times New Roman" w:eastAsia="Calibri" w:hAnsi="Times New Roman" w:cs="Times New Roman"/>
          <w:sz w:val="28"/>
          <w:szCs w:val="28"/>
          <w:lang w:eastAsia="en-US"/>
        </w:rPr>
        <w:t>объектов регионального значения (</w:t>
      </w:r>
      <w:proofErr w:type="gramStart"/>
      <w:r w:rsidRPr="004535A4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Схемы</w:t>
      </w:r>
      <w:proofErr w:type="gramEnd"/>
      <w:r w:rsidRPr="004535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территориального планирования Оренбургской области, утвержденной </w:t>
      </w:r>
      <w:r w:rsidRPr="004535A4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Правительства Оренбургской области от 07.07.2011 N 579-п</w:t>
      </w:r>
      <w:r w:rsidRPr="004535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 изменениями на 18.01.2022г.)).</w:t>
      </w:r>
    </w:p>
    <w:p w:rsidR="00313CB0" w:rsidRDefault="00313CB0" w:rsidP="00B45C1E">
      <w:pPr>
        <w:spacing w:after="0" w:line="240" w:lineRule="auto"/>
        <w:sectPr w:rsidR="00313CB0" w:rsidSect="00671C1C">
          <w:headerReference w:type="default" r:id="rId9"/>
          <w:footerReference w:type="default" r:id="rId10"/>
          <w:pgSz w:w="11906" w:h="16838"/>
          <w:pgMar w:top="1282" w:right="850" w:bottom="1134" w:left="1701" w:header="708" w:footer="708" w:gutter="0"/>
          <w:pgBorders w:zOrder="back" w:display="firstPage">
            <w:top w:val="triple" w:sz="4" w:space="1" w:color="632423" w:themeColor="accent2" w:themeShade="80"/>
            <w:left w:val="triple" w:sz="4" w:space="4" w:color="632423" w:themeColor="accent2" w:themeShade="80"/>
            <w:bottom w:val="triple" w:sz="4" w:space="1" w:color="632423" w:themeColor="accent2" w:themeShade="80"/>
            <w:right w:val="triple" w:sz="4" w:space="4" w:color="632423" w:themeColor="accent2" w:themeShade="80"/>
          </w:pgBorders>
          <w:cols w:space="708"/>
          <w:titlePg/>
          <w:docGrid w:linePitch="360"/>
        </w:sectPr>
      </w:pPr>
    </w:p>
    <w:p w:rsidR="00313CB0" w:rsidRPr="007568FE" w:rsidRDefault="00051785" w:rsidP="00313CB0">
      <w:pPr>
        <w:rPr>
          <w:rFonts w:ascii="Times New Roman" w:hAnsi="Times New Roman" w:cs="Times New Roman"/>
          <w:i/>
          <w:sz w:val="28"/>
          <w:szCs w:val="28"/>
        </w:rPr>
      </w:pPr>
      <w:r w:rsidRPr="007568FE">
        <w:rPr>
          <w:rFonts w:ascii="Times New Roman" w:hAnsi="Times New Roman" w:cs="Times New Roman"/>
          <w:i/>
          <w:sz w:val="28"/>
          <w:szCs w:val="28"/>
        </w:rPr>
        <w:lastRenderedPageBreak/>
        <w:t>Таблица 4</w:t>
      </w:r>
      <w:r w:rsidR="006D697A">
        <w:rPr>
          <w:rFonts w:ascii="Times New Roman" w:hAnsi="Times New Roman" w:cs="Times New Roman"/>
          <w:i/>
          <w:sz w:val="28"/>
          <w:szCs w:val="28"/>
        </w:rPr>
        <w:t>.</w:t>
      </w:r>
      <w:r w:rsidR="00020D21" w:rsidRPr="007568FE">
        <w:rPr>
          <w:rFonts w:ascii="Times New Roman" w:hAnsi="Times New Roman" w:cs="Times New Roman"/>
          <w:i/>
          <w:sz w:val="28"/>
          <w:szCs w:val="28"/>
        </w:rPr>
        <w:t>1</w:t>
      </w:r>
      <w:r w:rsidRPr="007568FE">
        <w:rPr>
          <w:rFonts w:ascii="Times New Roman" w:hAnsi="Times New Roman" w:cs="Times New Roman"/>
          <w:i/>
          <w:sz w:val="28"/>
          <w:szCs w:val="28"/>
        </w:rPr>
        <w:t xml:space="preserve"> Планируемые для размещения новые объекты федерального значения</w:t>
      </w:r>
    </w:p>
    <w:tbl>
      <w:tblPr>
        <w:tblpPr w:leftFromText="180" w:rightFromText="180" w:vertAnchor="text" w:tblpY="1"/>
        <w:tblOverlap w:val="never"/>
        <w:tblW w:w="14924" w:type="dxa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16"/>
        <w:gridCol w:w="1276"/>
        <w:gridCol w:w="1891"/>
        <w:gridCol w:w="2460"/>
        <w:gridCol w:w="2169"/>
        <w:gridCol w:w="2525"/>
        <w:gridCol w:w="1325"/>
        <w:gridCol w:w="1962"/>
      </w:tblGrid>
      <w:tr w:rsidR="00425410" w:rsidRPr="00B36615" w:rsidTr="00651882">
        <w:trPr>
          <w:tblCellSpacing w:w="5" w:type="nil"/>
        </w:trPr>
        <w:tc>
          <w:tcPr>
            <w:tcW w:w="1316" w:type="dxa"/>
          </w:tcPr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N/N</w:t>
            </w:r>
          </w:p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объекта/</w:t>
            </w:r>
          </w:p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справочник</w:t>
            </w:r>
          </w:p>
        </w:tc>
        <w:tc>
          <w:tcPr>
            <w:tcW w:w="1891" w:type="dxa"/>
          </w:tcPr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 (значение)</w:t>
            </w:r>
          </w:p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объекта</w:t>
            </w:r>
          </w:p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федерального</w:t>
            </w:r>
          </w:p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значения</w:t>
            </w:r>
          </w:p>
        </w:tc>
        <w:tc>
          <w:tcPr>
            <w:tcW w:w="2460" w:type="dxa"/>
          </w:tcPr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69" w:type="dxa"/>
          </w:tcPr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Краткая</w:t>
            </w:r>
          </w:p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2525" w:type="dxa"/>
          </w:tcPr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Местоположение</w:t>
            </w:r>
          </w:p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планируемого</w:t>
            </w:r>
          </w:p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1325" w:type="dxa"/>
          </w:tcPr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Зоны с </w:t>
            </w:r>
            <w:proofErr w:type="gramStart"/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особыми</w:t>
            </w:r>
            <w:proofErr w:type="gramEnd"/>
          </w:p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условиями</w:t>
            </w:r>
          </w:p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территории</w:t>
            </w:r>
          </w:p>
        </w:tc>
        <w:tc>
          <w:tcPr>
            <w:tcW w:w="1962" w:type="dxa"/>
          </w:tcPr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</w:tc>
      </w:tr>
      <w:tr w:rsidR="00313CB0" w:rsidRPr="00B36615" w:rsidTr="00651882">
        <w:trPr>
          <w:tblCellSpacing w:w="5" w:type="nil"/>
        </w:trPr>
        <w:tc>
          <w:tcPr>
            <w:tcW w:w="1316" w:type="dxa"/>
          </w:tcPr>
          <w:p w:rsidR="00313CB0" w:rsidRPr="00284964" w:rsidRDefault="00313CB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608" w:type="dxa"/>
            <w:gridSpan w:val="7"/>
          </w:tcPr>
          <w:p w:rsidR="00313CB0" w:rsidRPr="00B36615" w:rsidRDefault="00313CB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Объекты федерального значения в областях:</w:t>
            </w:r>
          </w:p>
        </w:tc>
      </w:tr>
      <w:tr w:rsidR="00313CB0" w:rsidRPr="00B36615" w:rsidTr="00651882">
        <w:trPr>
          <w:tblCellSpacing w:w="5" w:type="nil"/>
        </w:trPr>
        <w:tc>
          <w:tcPr>
            <w:tcW w:w="1316" w:type="dxa"/>
          </w:tcPr>
          <w:p w:rsidR="00313CB0" w:rsidRPr="00284964" w:rsidRDefault="00313CB0" w:rsidP="0031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8" w:type="dxa"/>
            <w:gridSpan w:val="7"/>
          </w:tcPr>
          <w:p w:rsidR="00313CB0" w:rsidRPr="00B36615" w:rsidRDefault="00313CB0" w:rsidP="0031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федерального транспорта (железнодорожного, воздушного, морского, внутреннего водного транспорта) и автомобильных дорог федерального значения</w:t>
            </w:r>
          </w:p>
        </w:tc>
      </w:tr>
      <w:tr w:rsidR="00425410" w:rsidRPr="00051785" w:rsidTr="00651882">
        <w:trPr>
          <w:tblCellSpacing w:w="5" w:type="nil"/>
        </w:trPr>
        <w:tc>
          <w:tcPr>
            <w:tcW w:w="1316" w:type="dxa"/>
          </w:tcPr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60203030</w:t>
            </w:r>
            <w:r w:rsidRPr="00051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425410" w:rsidRPr="00051785" w:rsidRDefault="00425410" w:rsidP="0005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(Автомобильная дорога федерального значения)   </w:t>
            </w:r>
          </w:p>
        </w:tc>
        <w:tc>
          <w:tcPr>
            <w:tcW w:w="2460" w:type="dxa"/>
          </w:tcPr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Р-239 Казань - Оренбург - Акбулак - граница с Республикой Казахстан, строительство и реконструкция автомобильной дороги на участках:</w:t>
            </w:r>
          </w:p>
          <w:p w:rsidR="00425410" w:rsidRPr="00051785" w:rsidRDefault="00425410" w:rsidP="0005178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1) км 10+000 - км 23+238 протяженностью 10,24 км, категория IA;</w:t>
            </w:r>
          </w:p>
          <w:p w:rsidR="00425410" w:rsidRPr="00051785" w:rsidRDefault="00425410" w:rsidP="0005178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2) км 23+238 - км 249+246 протяженностью 230,3 км, категория </w:t>
            </w:r>
            <w:proofErr w:type="gramStart"/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proofErr w:type="gramEnd"/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Б;</w:t>
            </w:r>
          </w:p>
          <w:p w:rsidR="00425410" w:rsidRPr="00051785" w:rsidRDefault="00425410" w:rsidP="0005178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3) км 249+246 - км </w:t>
            </w:r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256+186, протяженностью 6,94 км, категория IA;</w:t>
            </w:r>
          </w:p>
          <w:p w:rsidR="00425410" w:rsidRPr="00051785" w:rsidRDefault="00425410" w:rsidP="0005178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4) км 256+186 - км 708+600, протяженностью 452,28 км, категория </w:t>
            </w:r>
            <w:proofErr w:type="gramStart"/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proofErr w:type="gramEnd"/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Б;</w:t>
            </w:r>
          </w:p>
          <w:p w:rsidR="00425410" w:rsidRPr="00051785" w:rsidRDefault="00425410" w:rsidP="0005178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5) км 708+600 - км 712+515 протяженностью 4,26 км, категория </w:t>
            </w:r>
            <w:proofErr w:type="gramStart"/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proofErr w:type="gramEnd"/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Б;</w:t>
            </w:r>
          </w:p>
          <w:p w:rsidR="00425410" w:rsidRPr="00051785" w:rsidRDefault="00425410" w:rsidP="0005178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6) подъезд к аэропорту Казань на участке </w:t>
            </w:r>
            <w:proofErr w:type="gramStart"/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км</w:t>
            </w:r>
            <w:proofErr w:type="gramEnd"/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0 + 000 - км 6 + 400, категория I - II;</w:t>
            </w:r>
          </w:p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7) строительство обхода г. Оренбурга, 2 пусковой комплекс, категория </w:t>
            </w:r>
            <w:proofErr w:type="gramStart"/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proofErr w:type="gramEnd"/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 (г. Оренбург, Оренбургский район).</w:t>
            </w:r>
          </w:p>
        </w:tc>
        <w:tc>
          <w:tcPr>
            <w:tcW w:w="2169" w:type="dxa"/>
          </w:tcPr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Автомобильная дорога Р-239 Казань - Оренбург - Акбулак - граница с Республикой Казахстан (1-й этап - до 2025 года)</w:t>
            </w:r>
          </w:p>
        </w:tc>
        <w:tc>
          <w:tcPr>
            <w:tcW w:w="2525" w:type="dxa"/>
          </w:tcPr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Татарстан, Алексеевский район,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льметьевск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районы,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гг.Бавлы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Бугульма,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Нижнекамский,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Новошешминский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, Рыбно-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районы, Оренбургская область,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г.Абдулино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Абдулинский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Октябрьский районы,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г.Оренбург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Пономаревский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Шарлыкский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районы</w:t>
            </w:r>
          </w:p>
        </w:tc>
        <w:tc>
          <w:tcPr>
            <w:tcW w:w="1325" w:type="dxa"/>
          </w:tcPr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Придорожная полоса, санитарный разрыв до жилой застройки и садоводства</w:t>
            </w:r>
          </w:p>
        </w:tc>
        <w:tc>
          <w:tcPr>
            <w:tcW w:w="1962" w:type="dxa"/>
          </w:tcPr>
          <w:p w:rsidR="0065377A" w:rsidRPr="0065377A" w:rsidRDefault="0065377A" w:rsidP="0065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Правительства Российской Федерации </w:t>
            </w:r>
          </w:p>
          <w:p w:rsidR="0065377A" w:rsidRPr="0065377A" w:rsidRDefault="0065377A" w:rsidP="0065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19 марта 2013г. </w:t>
            </w:r>
          </w:p>
          <w:p w:rsidR="0065377A" w:rsidRPr="0065377A" w:rsidRDefault="0065377A" w:rsidP="0065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384-р (с изменениями на 25 июня 2021 года), Транспортная стратегия  Российской Федерации на период </w:t>
            </w:r>
            <w:proofErr w:type="gramStart"/>
            <w:r w:rsidRPr="0065377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65377A" w:rsidRPr="0065377A" w:rsidRDefault="0065377A" w:rsidP="0065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2030 года, утвержденная распоряжением Правительства </w:t>
            </w:r>
            <w:r w:rsidRPr="006537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РФ от 22 ноября 2008г. №1734-р (с изм. на 12.05.2018г.), Стратегия развития железнодорожного транспорта в  Российской Федерации до</w:t>
            </w:r>
          </w:p>
          <w:p w:rsidR="0065377A" w:rsidRPr="0065377A" w:rsidRDefault="0065377A" w:rsidP="0065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2030 года, утвержденная распоряжением Правительства РФ от 17 июня 2008г. №877-р, Комплексный план модернизации и расширения магистральной инфраструктуры на период до</w:t>
            </w:r>
          </w:p>
          <w:p w:rsidR="00425410" w:rsidRPr="00051785" w:rsidRDefault="0065377A" w:rsidP="0065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 года, утвержденный распоряжением Правительства РФ от 30 сентября 2018г. №2101-р (с изм. на 20.02.2021г.)</w:t>
            </w:r>
          </w:p>
        </w:tc>
      </w:tr>
      <w:tr w:rsidR="00313CB0" w:rsidRPr="00051785" w:rsidTr="00651882">
        <w:trPr>
          <w:tblCellSpacing w:w="5" w:type="nil"/>
        </w:trPr>
        <w:tc>
          <w:tcPr>
            <w:tcW w:w="1316" w:type="dxa"/>
          </w:tcPr>
          <w:p w:rsidR="00313CB0" w:rsidRPr="00051785" w:rsidRDefault="00313CB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8" w:type="dxa"/>
            <w:gridSpan w:val="7"/>
          </w:tcPr>
          <w:p w:rsidR="00313CB0" w:rsidRPr="00051785" w:rsidRDefault="00313CB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энергетики</w:t>
            </w:r>
          </w:p>
        </w:tc>
      </w:tr>
      <w:tr w:rsidR="00651882" w:rsidRPr="00051785" w:rsidTr="00651882">
        <w:trPr>
          <w:tblCellSpacing w:w="5" w:type="nil"/>
        </w:trPr>
        <w:tc>
          <w:tcPr>
            <w:tcW w:w="1316" w:type="dxa"/>
          </w:tcPr>
          <w:p w:rsidR="00651882" w:rsidRPr="00051785" w:rsidRDefault="00651882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51882" w:rsidRPr="00051785" w:rsidRDefault="00651882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60204030</w:t>
            </w:r>
            <w:r w:rsidRPr="00051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91" w:type="dxa"/>
          </w:tcPr>
          <w:p w:rsidR="00651882" w:rsidRPr="00051785" w:rsidRDefault="00651882" w:rsidP="00CD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Линии электропередачи (ЛЭП)</w:t>
            </w:r>
            <w:r w:rsidR="006D6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785">
              <w:rPr>
                <w:rFonts w:ascii="Times New Roman" w:hAnsi="Times New Roman" w:cs="Times New Roman"/>
                <w:sz w:val="24"/>
                <w:szCs w:val="24"/>
              </w:rPr>
              <w:t xml:space="preserve">(Линии электропередачи 220 </w:t>
            </w:r>
            <w:proofErr w:type="spellStart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0" w:type="dxa"/>
          </w:tcPr>
          <w:p w:rsidR="00651882" w:rsidRPr="00051785" w:rsidRDefault="00651882" w:rsidP="0005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 xml:space="preserve"> 220 </w:t>
            </w:r>
            <w:proofErr w:type="spellStart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 xml:space="preserve"> Газовая - Каргалинская 2 цепь (реконструкция участков ЛЭП)</w:t>
            </w:r>
          </w:p>
          <w:p w:rsidR="00651882" w:rsidRPr="00051785" w:rsidRDefault="00651882" w:rsidP="0005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(ВЛ-1082)</w:t>
            </w:r>
          </w:p>
        </w:tc>
        <w:tc>
          <w:tcPr>
            <w:tcW w:w="2169" w:type="dxa"/>
            <w:vAlign w:val="center"/>
          </w:tcPr>
          <w:p w:rsidR="00651882" w:rsidRPr="00051785" w:rsidRDefault="00651882" w:rsidP="0005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напряжения 220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овышение надежности электроснабжения потребителей Оренбургской области;</w:t>
            </w:r>
          </w:p>
          <w:p w:rsidR="00651882" w:rsidRPr="00051785" w:rsidRDefault="00651882" w:rsidP="0005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gramStart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 xml:space="preserve"> 220 </w:t>
            </w:r>
            <w:proofErr w:type="spellStart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 xml:space="preserve"> Газовая - Каргалинская 2</w:t>
            </w:r>
          </w:p>
        </w:tc>
        <w:tc>
          <w:tcPr>
            <w:tcW w:w="2525" w:type="dxa"/>
          </w:tcPr>
          <w:p w:rsidR="00651882" w:rsidRPr="00051785" w:rsidRDefault="00651882" w:rsidP="0005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Оренбургский район, Оренбургская область</w:t>
            </w:r>
          </w:p>
        </w:tc>
        <w:tc>
          <w:tcPr>
            <w:tcW w:w="1325" w:type="dxa"/>
          </w:tcPr>
          <w:p w:rsidR="00651882" w:rsidRPr="00051785" w:rsidRDefault="00651882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Санитарный разрыв</w:t>
            </w:r>
          </w:p>
        </w:tc>
        <w:tc>
          <w:tcPr>
            <w:tcW w:w="1962" w:type="dxa"/>
            <w:vMerge w:val="restart"/>
          </w:tcPr>
          <w:p w:rsidR="00651882" w:rsidRPr="00651882" w:rsidRDefault="00651882" w:rsidP="0065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Правительства Российской Федерации </w:t>
            </w:r>
            <w:proofErr w:type="gramStart"/>
            <w:r w:rsidRPr="00651882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651882" w:rsidRPr="00651882" w:rsidRDefault="00651882" w:rsidP="0065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01.08.2016 №1634-р (с изменениями на 28 декабря 2020 года), Комплексный план модернизации и расширения магистральной инфраструктуры на период </w:t>
            </w:r>
            <w:proofErr w:type="gramStart"/>
            <w:r w:rsidRPr="0065188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651882" w:rsidRPr="00051785" w:rsidRDefault="00651882" w:rsidP="0065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 года, утвержденный распоряжением Правительства РФ от 30 сентября 2018г. №2101-р (с изм. на 20.02.2021г.)</w:t>
            </w:r>
          </w:p>
        </w:tc>
      </w:tr>
      <w:tr w:rsidR="00651882" w:rsidRPr="00051785" w:rsidTr="00651882">
        <w:trPr>
          <w:tblCellSpacing w:w="5" w:type="nil"/>
        </w:trPr>
        <w:tc>
          <w:tcPr>
            <w:tcW w:w="1316" w:type="dxa"/>
          </w:tcPr>
          <w:p w:rsidR="00651882" w:rsidRPr="00051785" w:rsidRDefault="00651882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51882" w:rsidRPr="00051785" w:rsidRDefault="00651882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60204030</w:t>
            </w:r>
            <w:r w:rsidRPr="00051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91" w:type="dxa"/>
          </w:tcPr>
          <w:p w:rsidR="00651882" w:rsidRPr="00051785" w:rsidRDefault="00651882" w:rsidP="00CD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Линии электропередачи (ЛЭП)</w:t>
            </w:r>
            <w:r w:rsidR="006D6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785">
              <w:rPr>
                <w:rFonts w:ascii="Times New Roman" w:hAnsi="Times New Roman" w:cs="Times New Roman"/>
                <w:sz w:val="24"/>
                <w:szCs w:val="24"/>
              </w:rPr>
              <w:t xml:space="preserve">(Линии электропередачи 220 </w:t>
            </w:r>
            <w:proofErr w:type="spellStart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0" w:type="dxa"/>
          </w:tcPr>
          <w:p w:rsidR="00651882" w:rsidRPr="00051785" w:rsidRDefault="00651882" w:rsidP="0005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 xml:space="preserve"> 220 </w:t>
            </w:r>
            <w:proofErr w:type="spellStart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 xml:space="preserve"> Саракташ-тяга - Каргала (реконструкция ЛЭП)</w:t>
            </w:r>
          </w:p>
          <w:p w:rsidR="00651882" w:rsidRPr="00051785" w:rsidRDefault="00651882" w:rsidP="0005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(ВЛ-1088)</w:t>
            </w:r>
          </w:p>
        </w:tc>
        <w:tc>
          <w:tcPr>
            <w:tcW w:w="2169" w:type="dxa"/>
            <w:vAlign w:val="center"/>
          </w:tcPr>
          <w:p w:rsidR="00651882" w:rsidRPr="00051785" w:rsidRDefault="00651882" w:rsidP="0005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напряжения 220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овышение надежности электроснабжения потребителей Оренбургской области;</w:t>
            </w:r>
          </w:p>
          <w:p w:rsidR="00651882" w:rsidRPr="00051785" w:rsidRDefault="00651882" w:rsidP="0005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gramStart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 xml:space="preserve"> 220 </w:t>
            </w:r>
            <w:proofErr w:type="spellStart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 xml:space="preserve"> Саракташ-тяга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1785">
              <w:rPr>
                <w:rFonts w:ascii="Times New Roman" w:hAnsi="Times New Roman" w:cs="Times New Roman"/>
                <w:sz w:val="24"/>
                <w:szCs w:val="24"/>
              </w:rPr>
              <w:t xml:space="preserve"> Каргалинская</w:t>
            </w:r>
            <w:r w:rsidRPr="00CD3A11">
              <w:rPr>
                <w:rFonts w:ascii="Times New Roman" w:hAnsi="Times New Roman" w:cs="Times New Roman"/>
                <w:sz w:val="24"/>
                <w:szCs w:val="24"/>
              </w:rPr>
              <w:t>(замена 60 опор)</w:t>
            </w:r>
          </w:p>
        </w:tc>
        <w:tc>
          <w:tcPr>
            <w:tcW w:w="2525" w:type="dxa"/>
          </w:tcPr>
          <w:p w:rsidR="00651882" w:rsidRPr="00051785" w:rsidRDefault="00651882" w:rsidP="0005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A1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Оренбург, сельское поселение Горный сельсовет, сельское поселение Ленинский сельсовет, сельское поселение </w:t>
            </w:r>
            <w:proofErr w:type="spellStart"/>
            <w:r w:rsidRPr="00CD3A11">
              <w:rPr>
                <w:rFonts w:ascii="Times New Roman" w:hAnsi="Times New Roman" w:cs="Times New Roman"/>
                <w:sz w:val="24"/>
                <w:szCs w:val="24"/>
              </w:rPr>
              <w:t>Подгородне</w:t>
            </w:r>
            <w:proofErr w:type="spellEnd"/>
            <w:r w:rsidRPr="00CD3A11">
              <w:rPr>
                <w:rFonts w:ascii="Times New Roman" w:hAnsi="Times New Roman" w:cs="Times New Roman"/>
                <w:sz w:val="24"/>
                <w:szCs w:val="24"/>
              </w:rPr>
              <w:t xml:space="preserve">-Покровский сельсовет, сельское поселение </w:t>
            </w:r>
            <w:proofErr w:type="spellStart"/>
            <w:r w:rsidRPr="00CD3A11">
              <w:rPr>
                <w:rFonts w:ascii="Times New Roman" w:hAnsi="Times New Roman" w:cs="Times New Roman"/>
                <w:sz w:val="24"/>
                <w:szCs w:val="24"/>
              </w:rPr>
              <w:t>Пречистинский</w:t>
            </w:r>
            <w:proofErr w:type="spellEnd"/>
            <w:r w:rsidRPr="00CD3A1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сельское поселение Сергиевский сельсовет, сельское поселение </w:t>
            </w:r>
            <w:proofErr w:type="spellStart"/>
            <w:r w:rsidRPr="00CD3A11"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CD3A1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сельское поселение </w:t>
            </w:r>
            <w:proofErr w:type="spellStart"/>
            <w:r w:rsidRPr="00CD3A11">
              <w:rPr>
                <w:rFonts w:ascii="Times New Roman" w:hAnsi="Times New Roman" w:cs="Times New Roman"/>
                <w:sz w:val="24"/>
                <w:szCs w:val="24"/>
              </w:rPr>
              <w:t>Чебеньковский</w:t>
            </w:r>
            <w:proofErr w:type="spellEnd"/>
            <w:r w:rsidRPr="00CD3A1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proofErr w:type="spellStart"/>
            <w:r w:rsidRPr="00CD3A11">
              <w:rPr>
                <w:rFonts w:ascii="Times New Roman" w:hAnsi="Times New Roman" w:cs="Times New Roman"/>
                <w:sz w:val="24"/>
                <w:szCs w:val="24"/>
              </w:rPr>
              <w:t>Оренбурский</w:t>
            </w:r>
            <w:proofErr w:type="spellEnd"/>
            <w:r w:rsidR="006D6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район, сельское поселение </w:t>
            </w:r>
            <w:proofErr w:type="spellStart"/>
            <w:r w:rsidRPr="00CD3A11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CD3A1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сельское поселение Татаро-</w:t>
            </w:r>
            <w:proofErr w:type="spellStart"/>
            <w:r w:rsidRPr="00CD3A11">
              <w:rPr>
                <w:rFonts w:ascii="Times New Roman" w:hAnsi="Times New Roman" w:cs="Times New Roman"/>
                <w:sz w:val="24"/>
                <w:szCs w:val="24"/>
              </w:rPr>
              <w:t>Каргалинский</w:t>
            </w:r>
            <w:proofErr w:type="spellEnd"/>
            <w:r w:rsidRPr="00CD3A1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proofErr w:type="spellStart"/>
            <w:r w:rsidRPr="00CD3A11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CD3A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CD3A11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CD3A11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сельское поселение Федоровский Первый сельсовет, сельское поселение Черкасский сельсовет, сельское</w:t>
            </w:r>
            <w:proofErr w:type="gramEnd"/>
            <w:r w:rsidRPr="00CD3A1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proofErr w:type="spellStart"/>
            <w:r w:rsidRPr="00CD3A11">
              <w:rPr>
                <w:rFonts w:ascii="Times New Roman" w:hAnsi="Times New Roman" w:cs="Times New Roman"/>
                <w:sz w:val="24"/>
                <w:szCs w:val="24"/>
              </w:rPr>
              <w:t>Черноотрожский</w:t>
            </w:r>
            <w:proofErr w:type="spellEnd"/>
            <w:r w:rsidRPr="00CD3A1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proofErr w:type="spellStart"/>
            <w:r w:rsidRPr="00CD3A11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CD3A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Оренбургская область</w:t>
            </w:r>
          </w:p>
        </w:tc>
        <w:tc>
          <w:tcPr>
            <w:tcW w:w="1325" w:type="dxa"/>
          </w:tcPr>
          <w:p w:rsidR="00651882" w:rsidRPr="00051785" w:rsidRDefault="00651882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Санитарный разрыв</w:t>
            </w:r>
          </w:p>
        </w:tc>
        <w:tc>
          <w:tcPr>
            <w:tcW w:w="1962" w:type="dxa"/>
            <w:vMerge/>
          </w:tcPr>
          <w:p w:rsidR="00651882" w:rsidRPr="00051785" w:rsidRDefault="00651882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0D21" w:rsidRPr="007568FE" w:rsidRDefault="00020D21" w:rsidP="00020D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0D21" w:rsidRDefault="00020D21" w:rsidP="00313CB0">
      <w:pPr>
        <w:sectPr w:rsidR="00020D21" w:rsidSect="00313CB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E5A95" w:rsidRPr="007568FE" w:rsidRDefault="00B62224" w:rsidP="00396D20">
      <w:pPr>
        <w:pStyle w:val="1"/>
        <w:numPr>
          <w:ilvl w:val="0"/>
          <w:numId w:val="15"/>
        </w:numPr>
        <w:ind w:left="0" w:firstLine="709"/>
        <w:jc w:val="both"/>
        <w:rPr>
          <w:rFonts w:ascii="Times New Roman" w:eastAsia="Times New Roman" w:hAnsi="Times New Roman" w:cs="Times New Roman"/>
        </w:rPr>
      </w:pPr>
      <w:bookmarkStart w:id="53" w:name="_Toc123133862"/>
      <w:proofErr w:type="gramStart"/>
      <w:r w:rsidRPr="0035032B">
        <w:rPr>
          <w:rFonts w:ascii="Times New Roman" w:eastAsia="Times New Roman" w:hAnsi="Times New Roman" w:cs="Times New Roman"/>
        </w:rPr>
        <w:lastRenderedPageBreak/>
        <w:t>У</w:t>
      </w:r>
      <w:r w:rsidR="00AE5A95" w:rsidRPr="0035032B">
        <w:rPr>
          <w:rFonts w:ascii="Times New Roman" w:eastAsia="Times New Roman" w:hAnsi="Times New Roman" w:cs="Times New Roman"/>
        </w:rPr>
        <w:t>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</w:t>
      </w:r>
      <w:r w:rsidR="00AE5A95" w:rsidRPr="007568FE">
        <w:rPr>
          <w:rFonts w:ascii="Times New Roman" w:eastAsia="Times New Roman" w:hAnsi="Times New Roman" w:cs="Times New Roman"/>
        </w:rPr>
        <w:t xml:space="preserve">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</w:t>
      </w:r>
      <w:proofErr w:type="gramEnd"/>
      <w:r w:rsidR="00AE5A95" w:rsidRPr="007568FE">
        <w:rPr>
          <w:rFonts w:ascii="Times New Roman" w:eastAsia="Times New Roman" w:hAnsi="Times New Roman" w:cs="Times New Roman"/>
        </w:rPr>
        <w:t xml:space="preserve"> выбранного варианта размещения данных объектов на основе анализа использования этих территорий, возможных направлений их развития и прогнозируем</w:t>
      </w:r>
      <w:r w:rsidRPr="007568FE">
        <w:rPr>
          <w:rFonts w:ascii="Times New Roman" w:eastAsia="Times New Roman" w:hAnsi="Times New Roman" w:cs="Times New Roman"/>
        </w:rPr>
        <w:t>ых ограничений их использования</w:t>
      </w:r>
      <w:bookmarkEnd w:id="53"/>
    </w:p>
    <w:p w:rsidR="00B62224" w:rsidRDefault="00B62224" w:rsidP="00881E96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7568FE">
        <w:rPr>
          <w:rFonts w:ascii="Times New Roman" w:hAnsi="Times New Roman" w:cs="Times New Roman"/>
          <w:sz w:val="28"/>
          <w:szCs w:val="28"/>
        </w:rPr>
        <w:t>Схема территориального планирования муниципального образования "</w:t>
      </w:r>
      <w:r w:rsidR="00A843B3" w:rsidRPr="007568FE">
        <w:rPr>
          <w:rFonts w:ascii="Times New Roman" w:hAnsi="Times New Roman" w:cs="Times New Roman"/>
          <w:sz w:val="28"/>
          <w:szCs w:val="28"/>
        </w:rPr>
        <w:t>Оренбург</w:t>
      </w:r>
      <w:r w:rsidRPr="007568FE">
        <w:rPr>
          <w:rFonts w:ascii="Times New Roman" w:hAnsi="Times New Roman" w:cs="Times New Roman"/>
          <w:sz w:val="28"/>
          <w:szCs w:val="28"/>
        </w:rPr>
        <w:t xml:space="preserve">ский район" Оренбургской области, утверждена </w:t>
      </w:r>
      <w:r w:rsidRPr="007568FE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Решением Совета депутатов </w:t>
      </w:r>
      <w:r w:rsidR="00A843B3" w:rsidRPr="007568FE">
        <w:rPr>
          <w:rFonts w:ascii="Times New Roman" w:hAnsi="Times New Roman" w:cs="Times New Roman"/>
          <w:sz w:val="28"/>
          <w:szCs w:val="28"/>
          <w:shd w:val="clear" w:color="auto" w:fill="F7F7F7"/>
        </w:rPr>
        <w:t>Оренбург</w:t>
      </w:r>
      <w:r w:rsidRPr="007568FE">
        <w:rPr>
          <w:rFonts w:ascii="Times New Roman" w:hAnsi="Times New Roman" w:cs="Times New Roman"/>
          <w:sz w:val="28"/>
          <w:szCs w:val="28"/>
          <w:shd w:val="clear" w:color="auto" w:fill="F7F7F7"/>
        </w:rPr>
        <w:t>ского района</w:t>
      </w:r>
      <w:r w:rsidR="006D697A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r w:rsidR="003F7D87" w:rsidRPr="007568FE">
        <w:rPr>
          <w:rFonts w:ascii="Times New Roman" w:hAnsi="Times New Roman" w:cs="Times New Roman"/>
          <w:sz w:val="28"/>
          <w:szCs w:val="28"/>
        </w:rPr>
        <w:t>№ 492</w:t>
      </w:r>
      <w:r w:rsidRPr="007568FE">
        <w:rPr>
          <w:rFonts w:ascii="Times New Roman" w:hAnsi="Times New Roman" w:cs="Times New Roman"/>
          <w:sz w:val="28"/>
          <w:szCs w:val="28"/>
        </w:rPr>
        <w:t xml:space="preserve"> от </w:t>
      </w:r>
      <w:r w:rsidR="003F7D87" w:rsidRPr="007568FE">
        <w:rPr>
          <w:rFonts w:ascii="Times New Roman" w:hAnsi="Times New Roman" w:cs="Times New Roman"/>
          <w:sz w:val="28"/>
          <w:szCs w:val="28"/>
          <w:shd w:val="clear" w:color="auto" w:fill="F7F7F7"/>
        </w:rPr>
        <w:t>05.06.2014</w:t>
      </w:r>
      <w:r w:rsidR="004535A4">
        <w:rPr>
          <w:rFonts w:ascii="Times New Roman" w:hAnsi="Times New Roman" w:cs="Times New Roman"/>
          <w:sz w:val="28"/>
          <w:szCs w:val="28"/>
          <w:shd w:val="clear" w:color="auto" w:fill="F7F7F7"/>
        </w:rPr>
        <w:t>г</w:t>
      </w:r>
      <w:r w:rsidRPr="007568FE">
        <w:rPr>
          <w:rFonts w:ascii="Times New Roman" w:hAnsi="Times New Roman" w:cs="Times New Roman"/>
          <w:sz w:val="28"/>
          <w:szCs w:val="28"/>
          <w:shd w:val="clear" w:color="auto" w:fill="F7F7F7"/>
        </w:rPr>
        <w:t>.</w:t>
      </w:r>
      <w:r w:rsidR="006D697A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gramStart"/>
      <w:r w:rsidR="003F7D87" w:rsidRPr="007568FE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Согласно</w:t>
      </w:r>
      <w:proofErr w:type="gramEnd"/>
      <w:r w:rsidR="003F7D87" w:rsidRPr="007568FE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данного документа</w:t>
      </w:r>
      <w:r w:rsidR="003F7D87" w:rsidRPr="007568FE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планируемые объекты в Ленинском сельсовете отсутствуют.</w:t>
      </w:r>
    </w:p>
    <w:p w:rsidR="00B45C1E" w:rsidRPr="007568FE" w:rsidRDefault="00B45C1E" w:rsidP="00881E96">
      <w:pPr>
        <w:spacing w:before="240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</w:pPr>
    </w:p>
    <w:p w:rsidR="00175607" w:rsidRPr="007568FE" w:rsidRDefault="00175607" w:rsidP="00D93CFE">
      <w:pPr>
        <w:pStyle w:val="1"/>
        <w:ind w:firstLine="851"/>
        <w:jc w:val="both"/>
        <w:rPr>
          <w:rFonts w:ascii="Times New Roman" w:eastAsia="Times New Roman" w:hAnsi="Times New Roman" w:cs="Times New Roman"/>
        </w:rPr>
      </w:pPr>
      <w:bookmarkStart w:id="54" w:name="dst101700"/>
      <w:bookmarkStart w:id="55" w:name="_Toc123133863"/>
      <w:bookmarkEnd w:id="54"/>
      <w:r w:rsidRPr="0035032B">
        <w:rPr>
          <w:rFonts w:ascii="Times New Roman" w:eastAsia="Times New Roman" w:hAnsi="Times New Roman" w:cs="Times New Roman"/>
        </w:rPr>
        <w:t>6. Перечень и характеристика основных факторов риска возникновения чрезвычайных ситуаций природного и техногенного характера</w:t>
      </w:r>
      <w:bookmarkEnd w:id="55"/>
    </w:p>
    <w:p w:rsidR="00175607" w:rsidRPr="007568FE" w:rsidRDefault="00175607" w:rsidP="00175607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Наиболее опасными проявлениями природных процессов для МО Ленинский сельсовет являются:</w:t>
      </w:r>
    </w:p>
    <w:p w:rsidR="00175607" w:rsidRPr="007568FE" w:rsidRDefault="00175607" w:rsidP="00DD3FE3">
      <w:pPr>
        <w:widowControl w:val="0"/>
        <w:numPr>
          <w:ilvl w:val="0"/>
          <w:numId w:val="4"/>
        </w:numPr>
        <w:tabs>
          <w:tab w:val="left" w:pos="1128"/>
        </w:tabs>
        <w:suppressAutoHyphens/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бури (15-31м/с);</w:t>
      </w:r>
    </w:p>
    <w:p w:rsidR="00175607" w:rsidRPr="007568FE" w:rsidRDefault="00175607" w:rsidP="00DD3FE3">
      <w:pPr>
        <w:numPr>
          <w:ilvl w:val="0"/>
          <w:numId w:val="4"/>
        </w:numPr>
        <w:tabs>
          <w:tab w:val="left" w:pos="1128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пожары природные;</w:t>
      </w:r>
    </w:p>
    <w:p w:rsidR="00175607" w:rsidRPr="007568FE" w:rsidRDefault="00175607" w:rsidP="00DD3FE3">
      <w:pPr>
        <w:numPr>
          <w:ilvl w:val="0"/>
          <w:numId w:val="4"/>
        </w:numPr>
        <w:tabs>
          <w:tab w:val="left" w:pos="1128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подтопления;</w:t>
      </w:r>
    </w:p>
    <w:p w:rsidR="00175607" w:rsidRPr="007568FE" w:rsidRDefault="00175607" w:rsidP="00DD3FE3">
      <w:pPr>
        <w:numPr>
          <w:ilvl w:val="0"/>
          <w:numId w:val="4"/>
        </w:numPr>
        <w:tabs>
          <w:tab w:val="left" w:pos="1128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снегопады, превышающие 20 мм</w:t>
      </w:r>
      <w:r w:rsidR="006D697A">
        <w:rPr>
          <w:rFonts w:ascii="Times New Roman" w:hAnsi="Times New Roman" w:cs="Times New Roman"/>
          <w:sz w:val="28"/>
          <w:szCs w:val="28"/>
        </w:rPr>
        <w:t xml:space="preserve"> </w:t>
      </w:r>
      <w:r w:rsidRPr="007568FE">
        <w:rPr>
          <w:rFonts w:ascii="Times New Roman" w:hAnsi="Times New Roman" w:cs="Times New Roman"/>
          <w:sz w:val="28"/>
          <w:szCs w:val="28"/>
        </w:rPr>
        <w:t>за 24 часа;</w:t>
      </w:r>
    </w:p>
    <w:p w:rsidR="00175607" w:rsidRPr="007568FE" w:rsidRDefault="00175607" w:rsidP="00DD3FE3">
      <w:pPr>
        <w:numPr>
          <w:ilvl w:val="0"/>
          <w:numId w:val="4"/>
        </w:numPr>
        <w:tabs>
          <w:tab w:val="left" w:pos="1128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град с диаметром частиц более 5 мм;</w:t>
      </w:r>
    </w:p>
    <w:p w:rsidR="00175607" w:rsidRPr="007568FE" w:rsidRDefault="00175607" w:rsidP="00DD3FE3">
      <w:pPr>
        <w:numPr>
          <w:ilvl w:val="0"/>
          <w:numId w:val="4"/>
        </w:numPr>
        <w:tabs>
          <w:tab w:val="left" w:pos="1128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гололед с диаметром отложений более 200 мм;</w:t>
      </w:r>
    </w:p>
    <w:p w:rsidR="00175607" w:rsidRPr="007568FE" w:rsidRDefault="00175607" w:rsidP="00DD3FE3">
      <w:pPr>
        <w:numPr>
          <w:ilvl w:val="0"/>
          <w:numId w:val="4"/>
        </w:numPr>
        <w:tabs>
          <w:tab w:val="left" w:pos="1128"/>
        </w:tabs>
        <w:suppressAutoHyphens/>
        <w:spacing w:after="1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 xml:space="preserve">сильные ветры со скоростью более 32 м/с (ураганы, тайфуны). </w:t>
      </w:r>
    </w:p>
    <w:p w:rsidR="00175607" w:rsidRPr="007568FE" w:rsidRDefault="00175607" w:rsidP="00175607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568FE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Pr="007568FE">
        <w:rPr>
          <w:rStyle w:val="af5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6.1 </w:t>
      </w:r>
      <w:r w:rsidRPr="007568FE">
        <w:rPr>
          <w:rFonts w:ascii="Times New Roman" w:hAnsi="Times New Roman" w:cs="Times New Roman"/>
          <w:i/>
          <w:sz w:val="28"/>
          <w:szCs w:val="28"/>
        </w:rPr>
        <w:t>Показатели риска природных ЧС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853"/>
        <w:gridCol w:w="3073"/>
        <w:gridCol w:w="2552"/>
      </w:tblGrid>
      <w:tr w:rsidR="00175607" w:rsidRPr="00216CC5" w:rsidTr="00393AF6">
        <w:trPr>
          <w:trHeight w:val="691"/>
          <w:tblHeader/>
        </w:trPr>
        <w:tc>
          <w:tcPr>
            <w:tcW w:w="617" w:type="dxa"/>
            <w:vMerge w:val="restart"/>
            <w:vAlign w:val="center"/>
          </w:tcPr>
          <w:p w:rsidR="00175607" w:rsidRPr="00F17718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75607" w:rsidRPr="00F17718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177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1771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53" w:type="dxa"/>
            <w:vMerge w:val="restart"/>
            <w:vAlign w:val="center"/>
          </w:tcPr>
          <w:p w:rsidR="00175607" w:rsidRPr="00F17718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18">
              <w:rPr>
                <w:rFonts w:ascii="Times New Roman" w:hAnsi="Times New Roman" w:cs="Times New Roman"/>
                <w:b/>
                <w:sz w:val="24"/>
                <w:szCs w:val="24"/>
              </w:rPr>
              <w:t>Виды опасных природных явлений</w:t>
            </w:r>
          </w:p>
        </w:tc>
        <w:tc>
          <w:tcPr>
            <w:tcW w:w="3073" w:type="dxa"/>
            <w:vMerge w:val="restart"/>
            <w:tcMar>
              <w:left w:w="0" w:type="dxa"/>
              <w:right w:w="0" w:type="dxa"/>
            </w:tcMar>
            <w:vAlign w:val="center"/>
          </w:tcPr>
          <w:p w:rsidR="00175607" w:rsidRPr="00F17718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Интенсивность </w:t>
            </w:r>
            <w:proofErr w:type="gramStart"/>
            <w:r w:rsidRPr="00F17718">
              <w:rPr>
                <w:rFonts w:ascii="Times New Roman" w:hAnsi="Times New Roman" w:cs="Times New Roman"/>
                <w:b/>
                <w:sz w:val="24"/>
                <w:szCs w:val="24"/>
              </w:rPr>
              <w:t>природного</w:t>
            </w:r>
            <w:proofErr w:type="gramEnd"/>
          </w:p>
          <w:p w:rsidR="00175607" w:rsidRPr="00F17718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18">
              <w:rPr>
                <w:rFonts w:ascii="Times New Roman" w:hAnsi="Times New Roman" w:cs="Times New Roman"/>
                <w:b/>
                <w:sz w:val="24"/>
                <w:szCs w:val="24"/>
              </w:rPr>
              <w:t>явления</w:t>
            </w:r>
          </w:p>
        </w:tc>
        <w:tc>
          <w:tcPr>
            <w:tcW w:w="2552" w:type="dxa"/>
            <w:vMerge w:val="restart"/>
            <w:tcMar>
              <w:left w:w="0" w:type="dxa"/>
              <w:right w:w="0" w:type="dxa"/>
            </w:tcMar>
            <w:vAlign w:val="center"/>
          </w:tcPr>
          <w:p w:rsidR="00175607" w:rsidRPr="00F17718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18">
              <w:rPr>
                <w:rFonts w:ascii="Times New Roman" w:hAnsi="Times New Roman" w:cs="Times New Roman"/>
                <w:b/>
                <w:sz w:val="24"/>
                <w:szCs w:val="24"/>
              </w:rPr>
              <w:t>Частота</w:t>
            </w:r>
          </w:p>
          <w:p w:rsidR="00175607" w:rsidRPr="00F17718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природного явления, </w:t>
            </w:r>
          </w:p>
          <w:p w:rsidR="00175607" w:rsidRPr="00F17718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-1 </w:t>
            </w:r>
          </w:p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1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175607" w:rsidRPr="00216CC5" w:rsidTr="00393AF6">
        <w:trPr>
          <w:trHeight w:val="570"/>
          <w:tblHeader/>
        </w:trPr>
        <w:tc>
          <w:tcPr>
            <w:tcW w:w="617" w:type="dxa"/>
            <w:vMerge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vMerge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vMerge/>
            <w:tcMar>
              <w:left w:w="0" w:type="dxa"/>
              <w:right w:w="0" w:type="dxa"/>
            </w:tcMar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0" w:type="dxa"/>
              <w:right w:w="0" w:type="dxa"/>
            </w:tcMar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07" w:rsidRPr="00216CC5" w:rsidTr="00393AF6">
        <w:tc>
          <w:tcPr>
            <w:tcW w:w="617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53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Землетрясения, балл</w:t>
            </w:r>
          </w:p>
        </w:tc>
        <w:tc>
          <w:tcPr>
            <w:tcW w:w="3073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7 – 8</w:t>
            </w:r>
          </w:p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8 – 9</w:t>
            </w:r>
          </w:p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 xml:space="preserve">&gt; 9 </w:t>
            </w:r>
          </w:p>
        </w:tc>
        <w:tc>
          <w:tcPr>
            <w:tcW w:w="2552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607" w:rsidRPr="00216CC5" w:rsidTr="00393AF6">
        <w:tc>
          <w:tcPr>
            <w:tcW w:w="617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3" w:type="dxa"/>
            <w:vAlign w:val="center"/>
          </w:tcPr>
          <w:p w:rsidR="00175607" w:rsidRPr="00216CC5" w:rsidRDefault="00175607" w:rsidP="00393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Извержения вулканов</w:t>
            </w:r>
          </w:p>
        </w:tc>
        <w:tc>
          <w:tcPr>
            <w:tcW w:w="3073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607" w:rsidRPr="00216CC5" w:rsidTr="00393AF6">
        <w:tc>
          <w:tcPr>
            <w:tcW w:w="617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3" w:type="dxa"/>
            <w:vAlign w:val="center"/>
          </w:tcPr>
          <w:p w:rsidR="00175607" w:rsidRPr="00216CC5" w:rsidRDefault="00175607" w:rsidP="00393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 xml:space="preserve">Оползни, </w:t>
            </w:r>
            <w:proofErr w:type="gramStart"/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073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607" w:rsidRPr="00216CC5" w:rsidTr="00393AF6">
        <w:tc>
          <w:tcPr>
            <w:tcW w:w="617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3" w:type="dxa"/>
            <w:vAlign w:val="center"/>
          </w:tcPr>
          <w:p w:rsidR="00175607" w:rsidRPr="00216CC5" w:rsidRDefault="00175607" w:rsidP="00393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Селевые потоки</w:t>
            </w:r>
          </w:p>
        </w:tc>
        <w:tc>
          <w:tcPr>
            <w:tcW w:w="3073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607" w:rsidRPr="00216CC5" w:rsidTr="00393AF6">
        <w:tc>
          <w:tcPr>
            <w:tcW w:w="617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53" w:type="dxa"/>
            <w:vAlign w:val="center"/>
          </w:tcPr>
          <w:p w:rsidR="00175607" w:rsidRPr="00216CC5" w:rsidRDefault="00175607" w:rsidP="00393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 xml:space="preserve">Снежные лавины, </w:t>
            </w:r>
            <w:proofErr w:type="gramStart"/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073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607" w:rsidRPr="00216CC5" w:rsidTr="00393AF6">
        <w:tc>
          <w:tcPr>
            <w:tcW w:w="617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53" w:type="dxa"/>
            <w:vAlign w:val="center"/>
          </w:tcPr>
          <w:p w:rsidR="00175607" w:rsidRPr="00216CC5" w:rsidRDefault="00175607" w:rsidP="00393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Ураганы, тайфуны, смерчи, м/</w:t>
            </w:r>
            <w:proofErr w:type="gramStart"/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73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&gt; 32</w:t>
            </w:r>
          </w:p>
        </w:tc>
        <w:tc>
          <w:tcPr>
            <w:tcW w:w="2552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5607" w:rsidRPr="00216CC5" w:rsidTr="00393AF6">
        <w:tc>
          <w:tcPr>
            <w:tcW w:w="617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53" w:type="dxa"/>
            <w:vAlign w:val="center"/>
          </w:tcPr>
          <w:p w:rsidR="00175607" w:rsidRPr="00216CC5" w:rsidRDefault="00175607" w:rsidP="00393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Бури, м/</w:t>
            </w:r>
            <w:proofErr w:type="gramStart"/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73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&gt; 32</w:t>
            </w:r>
          </w:p>
        </w:tc>
        <w:tc>
          <w:tcPr>
            <w:tcW w:w="2552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607" w:rsidRPr="00216CC5" w:rsidTr="00393AF6">
        <w:tc>
          <w:tcPr>
            <w:tcW w:w="617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53" w:type="dxa"/>
            <w:vAlign w:val="center"/>
          </w:tcPr>
          <w:p w:rsidR="00175607" w:rsidRPr="00216CC5" w:rsidRDefault="00175607" w:rsidP="00393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Штормы, м/</w:t>
            </w:r>
            <w:proofErr w:type="gramStart"/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73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15 – 31</w:t>
            </w:r>
          </w:p>
        </w:tc>
        <w:tc>
          <w:tcPr>
            <w:tcW w:w="2552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607" w:rsidRPr="00216CC5" w:rsidTr="00393AF6">
        <w:tc>
          <w:tcPr>
            <w:tcW w:w="617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53" w:type="dxa"/>
            <w:vAlign w:val="center"/>
          </w:tcPr>
          <w:p w:rsidR="00175607" w:rsidRPr="00216CC5" w:rsidRDefault="00175607" w:rsidP="00393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 xml:space="preserve">Град, </w:t>
            </w:r>
            <w:proofErr w:type="gramStart"/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073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20 – 31</w:t>
            </w:r>
          </w:p>
        </w:tc>
        <w:tc>
          <w:tcPr>
            <w:tcW w:w="2552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5607" w:rsidRPr="00216CC5" w:rsidTr="00393AF6">
        <w:tc>
          <w:tcPr>
            <w:tcW w:w="617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53" w:type="dxa"/>
            <w:vAlign w:val="center"/>
          </w:tcPr>
          <w:p w:rsidR="00175607" w:rsidRPr="00216CC5" w:rsidRDefault="00175607" w:rsidP="00393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Цунами, м</w:t>
            </w:r>
          </w:p>
        </w:tc>
        <w:tc>
          <w:tcPr>
            <w:tcW w:w="3073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&gt; 5</w:t>
            </w:r>
          </w:p>
        </w:tc>
        <w:tc>
          <w:tcPr>
            <w:tcW w:w="2552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607" w:rsidRPr="00216CC5" w:rsidTr="00393AF6">
        <w:tc>
          <w:tcPr>
            <w:tcW w:w="617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53" w:type="dxa"/>
            <w:vAlign w:val="center"/>
          </w:tcPr>
          <w:p w:rsidR="00175607" w:rsidRPr="00216CC5" w:rsidRDefault="00175607" w:rsidP="00393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 xml:space="preserve">Наводнения, </w:t>
            </w:r>
            <w:proofErr w:type="gramStart"/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073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&gt; 5</w:t>
            </w:r>
          </w:p>
        </w:tc>
        <w:tc>
          <w:tcPr>
            <w:tcW w:w="2552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607" w:rsidRPr="00216CC5" w:rsidTr="00393AF6">
        <w:tc>
          <w:tcPr>
            <w:tcW w:w="617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53" w:type="dxa"/>
            <w:vAlign w:val="center"/>
          </w:tcPr>
          <w:p w:rsidR="00175607" w:rsidRPr="00216CC5" w:rsidRDefault="00175607" w:rsidP="00393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 xml:space="preserve">Подтопления, </w:t>
            </w:r>
            <w:proofErr w:type="gramStart"/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073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&gt; 5</w:t>
            </w:r>
          </w:p>
        </w:tc>
        <w:tc>
          <w:tcPr>
            <w:tcW w:w="2552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0,2-0,1</w:t>
            </w:r>
          </w:p>
        </w:tc>
      </w:tr>
      <w:tr w:rsidR="00175607" w:rsidRPr="00216CC5" w:rsidTr="00393AF6">
        <w:tc>
          <w:tcPr>
            <w:tcW w:w="617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53" w:type="dxa"/>
            <w:vAlign w:val="center"/>
          </w:tcPr>
          <w:p w:rsidR="00175607" w:rsidRPr="00216CC5" w:rsidRDefault="00175607" w:rsidP="00393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 xml:space="preserve">Пожары природные, </w:t>
            </w:r>
            <w:proofErr w:type="gramStart"/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073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75607" w:rsidRPr="007568FE" w:rsidRDefault="00175607" w:rsidP="00F17718">
      <w:pPr>
        <w:spacing w:before="240" w:after="0"/>
        <w:ind w:firstLine="851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Характеристика поражающих факторов указанных природных явлений приведена в таблице:</w:t>
      </w:r>
    </w:p>
    <w:p w:rsidR="00175607" w:rsidRPr="007568FE" w:rsidRDefault="00175607" w:rsidP="00F17718">
      <w:pPr>
        <w:ind w:firstLine="851"/>
        <w:rPr>
          <w:rFonts w:ascii="Times New Roman" w:hAnsi="Times New Roman" w:cs="Times New Roman"/>
          <w:bCs/>
          <w:i/>
          <w:sz w:val="28"/>
          <w:szCs w:val="28"/>
        </w:rPr>
      </w:pPr>
      <w:r w:rsidRPr="007568FE">
        <w:rPr>
          <w:rFonts w:ascii="Times New Roman" w:hAnsi="Times New Roman" w:cs="Times New Roman"/>
          <w:bCs/>
          <w:i/>
          <w:sz w:val="28"/>
          <w:szCs w:val="28"/>
        </w:rPr>
        <w:t>Таблица 6</w:t>
      </w:r>
      <w:r w:rsidR="00F17718" w:rsidRPr="007568FE">
        <w:rPr>
          <w:rFonts w:ascii="Times New Roman" w:hAnsi="Times New Roman" w:cs="Times New Roman"/>
          <w:bCs/>
          <w:i/>
          <w:sz w:val="28"/>
          <w:szCs w:val="28"/>
        </w:rPr>
        <w:t xml:space="preserve">.2 </w:t>
      </w:r>
      <w:r w:rsidRPr="007568FE">
        <w:rPr>
          <w:rFonts w:ascii="Times New Roman" w:hAnsi="Times New Roman" w:cs="Times New Roman"/>
          <w:bCs/>
          <w:i/>
          <w:sz w:val="28"/>
          <w:szCs w:val="28"/>
        </w:rPr>
        <w:t>Характеристики поражающих факторов</w:t>
      </w:r>
    </w:p>
    <w:tbl>
      <w:tblPr>
        <w:tblW w:w="93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99"/>
        <w:gridCol w:w="6291"/>
      </w:tblGrid>
      <w:tr w:rsidR="00175607" w:rsidRPr="00216CC5" w:rsidTr="00393AF6">
        <w:trPr>
          <w:trHeight w:hRule="exact" w:val="422"/>
        </w:trPr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216CC5" w:rsidRDefault="00175607" w:rsidP="00393AF6">
            <w:pPr>
              <w:keepNext/>
              <w:spacing w:after="0"/>
              <w:ind w:firstLine="70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CC5">
              <w:rPr>
                <w:rFonts w:ascii="Times New Roman" w:hAnsi="Times New Roman" w:cs="Times New Roman"/>
                <w:sz w:val="24"/>
                <w:szCs w:val="28"/>
              </w:rPr>
              <w:t>Источник ЧС</w:t>
            </w:r>
          </w:p>
        </w:tc>
        <w:tc>
          <w:tcPr>
            <w:tcW w:w="6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216CC5" w:rsidRDefault="00175607" w:rsidP="00393AF6">
            <w:pPr>
              <w:keepNext/>
              <w:spacing w:after="0"/>
              <w:ind w:left="102" w:firstLine="7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CC5">
              <w:rPr>
                <w:rFonts w:ascii="Times New Roman" w:hAnsi="Times New Roman" w:cs="Times New Roman"/>
                <w:sz w:val="24"/>
                <w:szCs w:val="28"/>
              </w:rPr>
              <w:t>Характер воздействия поражающего фактора</w:t>
            </w:r>
          </w:p>
        </w:tc>
      </w:tr>
      <w:tr w:rsidR="00175607" w:rsidRPr="00216CC5" w:rsidTr="00393AF6">
        <w:trPr>
          <w:trHeight w:val="550"/>
        </w:trPr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216CC5" w:rsidRDefault="00175607" w:rsidP="00393AF6">
            <w:pPr>
              <w:keepNext/>
              <w:spacing w:after="0"/>
              <w:ind w:left="-1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CC5">
              <w:rPr>
                <w:rFonts w:ascii="Times New Roman" w:hAnsi="Times New Roman" w:cs="Times New Roman"/>
                <w:sz w:val="24"/>
                <w:szCs w:val="28"/>
              </w:rPr>
              <w:t>Сильный ветер</w:t>
            </w:r>
          </w:p>
        </w:tc>
        <w:tc>
          <w:tcPr>
            <w:tcW w:w="6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216CC5" w:rsidRDefault="00175607" w:rsidP="00393AF6">
            <w:pPr>
              <w:pStyle w:val="a4"/>
              <w:keepNext/>
              <w:ind w:firstLine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CC5">
              <w:rPr>
                <w:rFonts w:ascii="Times New Roman" w:hAnsi="Times New Roman" w:cs="Times New Roman"/>
                <w:sz w:val="24"/>
                <w:szCs w:val="28"/>
              </w:rPr>
              <w:t>Ветровая нагрузка, аэродинамическое давление на ограждающие конструкции</w:t>
            </w:r>
          </w:p>
        </w:tc>
      </w:tr>
      <w:tr w:rsidR="00175607" w:rsidRPr="00216CC5" w:rsidTr="00393AF6">
        <w:trPr>
          <w:trHeight w:val="1005"/>
        </w:trPr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216CC5" w:rsidRDefault="00175607" w:rsidP="00393AF6">
            <w:pPr>
              <w:keepNext/>
              <w:spacing w:after="0"/>
              <w:ind w:hanging="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CC5">
              <w:rPr>
                <w:rFonts w:ascii="Times New Roman" w:hAnsi="Times New Roman" w:cs="Times New Roman"/>
                <w:sz w:val="24"/>
                <w:szCs w:val="28"/>
              </w:rPr>
              <w:t>Экстремальные атмосферные осадки (ливень, метель)</w:t>
            </w:r>
          </w:p>
        </w:tc>
        <w:tc>
          <w:tcPr>
            <w:tcW w:w="6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216CC5" w:rsidRDefault="00175607" w:rsidP="00393AF6">
            <w:pPr>
              <w:pStyle w:val="a4"/>
              <w:keepNext/>
              <w:ind w:firstLine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CC5">
              <w:rPr>
                <w:rFonts w:ascii="Times New Roman" w:hAnsi="Times New Roman" w:cs="Times New Roman"/>
                <w:sz w:val="24"/>
                <w:szCs w:val="28"/>
              </w:rPr>
              <w:t>Затопление территории, снеговая нагрузка, ветровая нагрузка, снежные заносы</w:t>
            </w:r>
          </w:p>
        </w:tc>
      </w:tr>
      <w:tr w:rsidR="00175607" w:rsidRPr="00216CC5" w:rsidTr="00393AF6">
        <w:trPr>
          <w:trHeight w:val="365"/>
        </w:trPr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216CC5" w:rsidRDefault="00175607" w:rsidP="00393AF6">
            <w:pPr>
              <w:keepNext/>
              <w:spacing w:after="0"/>
              <w:ind w:left="8" w:firstLine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CC5">
              <w:rPr>
                <w:rFonts w:ascii="Times New Roman" w:hAnsi="Times New Roman" w:cs="Times New Roman"/>
                <w:sz w:val="24"/>
                <w:szCs w:val="28"/>
              </w:rPr>
              <w:t>Град</w:t>
            </w:r>
          </w:p>
        </w:tc>
        <w:tc>
          <w:tcPr>
            <w:tcW w:w="6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216CC5" w:rsidRDefault="00175607" w:rsidP="00393AF6">
            <w:pPr>
              <w:pStyle w:val="a4"/>
              <w:keepNext/>
              <w:ind w:firstLine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CC5">
              <w:rPr>
                <w:rFonts w:ascii="Times New Roman" w:hAnsi="Times New Roman" w:cs="Times New Roman"/>
                <w:sz w:val="24"/>
                <w:szCs w:val="28"/>
              </w:rPr>
              <w:t>Ударная динамическая нагрузка</w:t>
            </w:r>
          </w:p>
        </w:tc>
      </w:tr>
      <w:tr w:rsidR="00175607" w:rsidRPr="00216CC5" w:rsidTr="00393AF6">
        <w:trPr>
          <w:trHeight w:val="312"/>
        </w:trPr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216CC5" w:rsidRDefault="00175607" w:rsidP="00393AF6">
            <w:pPr>
              <w:keepNext/>
              <w:spacing w:after="0"/>
              <w:ind w:left="-16" w:firstLine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CC5">
              <w:rPr>
                <w:rFonts w:ascii="Times New Roman" w:hAnsi="Times New Roman" w:cs="Times New Roman"/>
                <w:sz w:val="24"/>
                <w:szCs w:val="28"/>
              </w:rPr>
              <w:t>Гроза</w:t>
            </w:r>
          </w:p>
        </w:tc>
        <w:tc>
          <w:tcPr>
            <w:tcW w:w="6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216CC5" w:rsidRDefault="00175607" w:rsidP="00393AF6">
            <w:pPr>
              <w:keepNext/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CC5">
              <w:rPr>
                <w:rFonts w:ascii="Times New Roman" w:hAnsi="Times New Roman" w:cs="Times New Roman"/>
                <w:sz w:val="24"/>
                <w:szCs w:val="28"/>
              </w:rPr>
              <w:t>Электрические разряды</w:t>
            </w:r>
          </w:p>
        </w:tc>
      </w:tr>
      <w:tr w:rsidR="00175607" w:rsidRPr="00216CC5" w:rsidTr="00393AF6">
        <w:trPr>
          <w:trHeight w:val="451"/>
        </w:trPr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216CC5" w:rsidRDefault="00175607" w:rsidP="00393AF6">
            <w:pPr>
              <w:keepNext/>
              <w:spacing w:after="0"/>
              <w:ind w:left="-16" w:firstLine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CC5">
              <w:rPr>
                <w:rFonts w:ascii="Times New Roman" w:hAnsi="Times New Roman" w:cs="Times New Roman"/>
                <w:sz w:val="24"/>
                <w:szCs w:val="28"/>
              </w:rPr>
              <w:t>Деформации грунта</w:t>
            </w:r>
          </w:p>
        </w:tc>
        <w:tc>
          <w:tcPr>
            <w:tcW w:w="6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216CC5" w:rsidRDefault="00175607" w:rsidP="00393AF6">
            <w:pPr>
              <w:keepNext/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CC5">
              <w:rPr>
                <w:rFonts w:ascii="Times New Roman" w:hAnsi="Times New Roman" w:cs="Times New Roman"/>
                <w:sz w:val="24"/>
                <w:szCs w:val="28"/>
              </w:rPr>
              <w:t>Просадка и морозное пучение грунта</w:t>
            </w:r>
          </w:p>
        </w:tc>
      </w:tr>
      <w:tr w:rsidR="00175607" w:rsidRPr="00216CC5" w:rsidTr="00393AF6">
        <w:trPr>
          <w:trHeight w:val="640"/>
        </w:trPr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216CC5" w:rsidRDefault="00175607" w:rsidP="00393AF6">
            <w:pPr>
              <w:keepNext/>
              <w:spacing w:after="0"/>
              <w:ind w:left="-16" w:firstLine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CC5">
              <w:rPr>
                <w:rFonts w:ascii="Times New Roman" w:hAnsi="Times New Roman" w:cs="Times New Roman"/>
                <w:sz w:val="24"/>
                <w:szCs w:val="28"/>
              </w:rPr>
              <w:t xml:space="preserve">Морозы </w:t>
            </w:r>
          </w:p>
        </w:tc>
        <w:tc>
          <w:tcPr>
            <w:tcW w:w="6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216CC5" w:rsidRDefault="00175607" w:rsidP="00393AF6">
            <w:pPr>
              <w:keepNext/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CC5">
              <w:rPr>
                <w:rFonts w:ascii="Times New Roman" w:hAnsi="Times New Roman" w:cs="Times New Roman"/>
                <w:sz w:val="24"/>
                <w:szCs w:val="28"/>
              </w:rPr>
              <w:t>Температурная деформация ограждающих конструкций, замораживание и разрыв коммуникаций</w:t>
            </w:r>
          </w:p>
        </w:tc>
      </w:tr>
    </w:tbl>
    <w:p w:rsidR="00EB70E7" w:rsidRDefault="00EB70E7" w:rsidP="00F177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DC2" w:rsidRPr="007568FE" w:rsidRDefault="00476DC2" w:rsidP="00F177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 xml:space="preserve">Химически-опасных и потенциально-опасных объектов на территории сельсовета нет. </w:t>
      </w:r>
    </w:p>
    <w:p w:rsidR="00175607" w:rsidRPr="007568FE" w:rsidRDefault="00175607" w:rsidP="00F17718">
      <w:pPr>
        <w:pStyle w:val="af1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Неблагоприятных физико-геологических явлений (обвалы, насты, оползни и др.) на территории МО Ленинский  сельсовет отсутствуют. Освоение новых территорий для застройки требует незначительной инженерной подготовки.</w:t>
      </w:r>
    </w:p>
    <w:p w:rsidR="00175607" w:rsidRPr="007568FE" w:rsidRDefault="00175607" w:rsidP="00F17718">
      <w:pPr>
        <w:tabs>
          <w:tab w:val="left" w:pos="709"/>
          <w:tab w:val="left" w:pos="9355"/>
        </w:tabs>
        <w:spacing w:after="0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 по  </w:t>
      </w:r>
      <w:proofErr w:type="spellStart"/>
      <w:r w:rsidRPr="007568FE">
        <w:rPr>
          <w:rFonts w:ascii="Times New Roman" w:hAnsi="Times New Roman" w:cs="Times New Roman"/>
          <w:sz w:val="28"/>
          <w:szCs w:val="28"/>
        </w:rPr>
        <w:t>берегоукреплению</w:t>
      </w:r>
      <w:proofErr w:type="spellEnd"/>
      <w:r w:rsidRPr="007568FE">
        <w:rPr>
          <w:rFonts w:ascii="Times New Roman" w:hAnsi="Times New Roman" w:cs="Times New Roman"/>
          <w:sz w:val="28"/>
          <w:szCs w:val="28"/>
        </w:rPr>
        <w:t>,  благоустройству  овражных    и  склоновых  территорий, понижению уровня грунтовых вод не проводились.</w:t>
      </w:r>
    </w:p>
    <w:p w:rsidR="00175607" w:rsidRPr="007568FE" w:rsidRDefault="00175607" w:rsidP="00F17718">
      <w:pPr>
        <w:tabs>
          <w:tab w:val="left" w:pos="709"/>
          <w:tab w:val="left" w:pos="9355"/>
        </w:tabs>
        <w:spacing w:after="0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Сведений о перспективном строительстве защитных сооружений гражданской обороны на территории сельсовета нет, реконструкция ЗС ГО не ведется. По существующим требованиям все производственные здания и многоквартирные жилые дома должны строиться с подвальными помещениями, которые при необходимости используются как защитные сооружения ГО.</w:t>
      </w:r>
    </w:p>
    <w:p w:rsidR="00F17718" w:rsidRPr="007568FE" w:rsidRDefault="00F17718" w:rsidP="00F17718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При прохождении весеннего паводка на р. Сакмара возможно подтопление прилегающей территории. В целях недопущения подтопления используемых территорий ежегодно необходимо разрабатывать план мероприятий по пропуску паводковых вод, проводить ряд предупредительных работ.</w:t>
      </w:r>
    </w:p>
    <w:p w:rsidR="00175607" w:rsidRPr="007568FE" w:rsidRDefault="00175607" w:rsidP="00175607">
      <w:pPr>
        <w:tabs>
          <w:tab w:val="left" w:pos="1104"/>
        </w:tabs>
        <w:spacing w:before="240"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8FE">
        <w:rPr>
          <w:rFonts w:ascii="Times New Roman" w:hAnsi="Times New Roman" w:cs="Times New Roman"/>
          <w:b/>
          <w:sz w:val="28"/>
          <w:szCs w:val="28"/>
          <w:u w:val="single"/>
        </w:rPr>
        <w:t>Пожарная безопасность</w:t>
      </w:r>
    </w:p>
    <w:p w:rsidR="00175607" w:rsidRPr="007568FE" w:rsidRDefault="00175607" w:rsidP="00175607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5607" w:rsidRPr="007568FE" w:rsidRDefault="00175607" w:rsidP="00476DC2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 xml:space="preserve">На территории Ленинского сельсовета муниципальная пожарная часть отсутствует. </w:t>
      </w:r>
      <w:r w:rsidR="00682083" w:rsidRPr="007568FE">
        <w:rPr>
          <w:rFonts w:ascii="Times New Roman" w:hAnsi="Times New Roman" w:cs="Times New Roman"/>
          <w:sz w:val="28"/>
          <w:szCs w:val="28"/>
        </w:rPr>
        <w:t>Проектом рекомендуется строительство пожарного депо.</w:t>
      </w:r>
    </w:p>
    <w:p w:rsidR="00175607" w:rsidRPr="007568FE" w:rsidRDefault="00175607" w:rsidP="00175607">
      <w:pPr>
        <w:shd w:val="clear" w:color="auto" w:fill="FFFFFF"/>
        <w:tabs>
          <w:tab w:val="left" w:pos="709"/>
          <w:tab w:val="left" w:pos="1128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8F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7568FE">
        <w:rPr>
          <w:rFonts w:ascii="Times New Roman" w:hAnsi="Times New Roman" w:cs="Times New Roman"/>
          <w:sz w:val="28"/>
          <w:szCs w:val="28"/>
        </w:rPr>
        <w:t xml:space="preserve"> Оренбургских нормативов градостроительного проектирования (рекомендуемый показатель пожарных автомобилей на 1000 жителей - 0,4 машины). </w:t>
      </w:r>
    </w:p>
    <w:p w:rsidR="00175607" w:rsidRPr="007568FE" w:rsidRDefault="00175607" w:rsidP="00175607">
      <w:pPr>
        <w:widowControl w:val="0"/>
        <w:autoSpaceDE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</w:rPr>
        <w:t>Согласно техническому регламенту о требованиях пожарной безопасности от 22 июля 2008 года дислокация подразделений пожарной охраны на территориях поселений определяется исходя из условия, что время прибытия первого подразделения к месту вызова в сельских поселениях  не должно превышать  20 минут.</w:t>
      </w:r>
    </w:p>
    <w:p w:rsidR="00175607" w:rsidRPr="007568FE" w:rsidRDefault="00175607" w:rsidP="00175607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8FE">
        <w:rPr>
          <w:rFonts w:ascii="Times New Roman" w:hAnsi="Times New Roman" w:cs="Times New Roman"/>
          <w:sz w:val="28"/>
          <w:szCs w:val="28"/>
          <w:lang w:eastAsia="ar-SA"/>
        </w:rPr>
        <w:t xml:space="preserve">В целях защиты жизни, здоровья, имущества граждан и юридических лиц от пожаров, необходимо выполнение основных положений в области пожарной безопасности, </w:t>
      </w:r>
      <w:proofErr w:type="gramStart"/>
      <w:r w:rsidRPr="007568FE">
        <w:rPr>
          <w:rFonts w:ascii="Times New Roman" w:hAnsi="Times New Roman" w:cs="Times New Roman"/>
          <w:sz w:val="28"/>
          <w:szCs w:val="28"/>
          <w:lang w:eastAsia="ar-SA"/>
        </w:rPr>
        <w:t>согласно</w:t>
      </w:r>
      <w:proofErr w:type="gramEnd"/>
      <w:r w:rsidRPr="007568F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Федеральных законов от 06.10.2003 № 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безопасности»:</w:t>
      </w:r>
    </w:p>
    <w:p w:rsidR="00175607" w:rsidRPr="007568FE" w:rsidRDefault="00476DC2" w:rsidP="00175607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568F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75607" w:rsidRPr="007568FE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и осуществление мероприятий по обеспечению пожарной безопасности поселения и объектов муниципальной собственности, включение мероприятий по обеспечению пожарной безопасности в планы и программы развития территорий, обеспечение надлежащего состояния источников противопожарного водоснабжения, организация работ по содержанию в исправном состоянии средств обеспечения пожарной </w:t>
      </w:r>
      <w:r w:rsidR="00175607" w:rsidRPr="007568FE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безопасности жилых общественных зданий, находящихся в муниципальной собственности, обеспечение пожарной безопасности муниципального фонда и нежилых помещений;</w:t>
      </w:r>
      <w:proofErr w:type="gramEnd"/>
    </w:p>
    <w:p w:rsidR="00175607" w:rsidRPr="007568FE" w:rsidRDefault="00476DC2" w:rsidP="00175607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8F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75607" w:rsidRPr="007568FE">
        <w:rPr>
          <w:rFonts w:ascii="Times New Roman" w:hAnsi="Times New Roman" w:cs="Times New Roman"/>
          <w:color w:val="000000"/>
          <w:sz w:val="28"/>
          <w:szCs w:val="28"/>
        </w:rPr>
        <w:t>создание подразделений добровольной пожарной охраны, установление численности этих подразделений и контроль над её деятельностью;</w:t>
      </w:r>
    </w:p>
    <w:p w:rsidR="00175607" w:rsidRPr="007568FE" w:rsidRDefault="00476DC2" w:rsidP="00175607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8F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75607" w:rsidRPr="007568FE">
        <w:rPr>
          <w:rFonts w:ascii="Times New Roman" w:hAnsi="Times New Roman" w:cs="Times New Roman"/>
          <w:color w:val="000000"/>
          <w:sz w:val="28"/>
          <w:szCs w:val="28"/>
        </w:rPr>
        <w:t>установление порядка привлечения сил и сре</w:t>
      </w:r>
      <w:proofErr w:type="gramStart"/>
      <w:r w:rsidR="00175607" w:rsidRPr="007568FE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="00175607" w:rsidRPr="007568FE">
        <w:rPr>
          <w:rFonts w:ascii="Times New Roman" w:hAnsi="Times New Roman" w:cs="Times New Roman"/>
          <w:color w:val="000000"/>
          <w:sz w:val="28"/>
          <w:szCs w:val="28"/>
        </w:rPr>
        <w:t>я тушения пожаров в границах поселения;</w:t>
      </w:r>
    </w:p>
    <w:p w:rsidR="00175607" w:rsidRPr="007568FE" w:rsidRDefault="00476DC2" w:rsidP="00175607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8F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75607" w:rsidRPr="007568FE">
        <w:rPr>
          <w:rFonts w:ascii="Times New Roman" w:hAnsi="Times New Roman" w:cs="Times New Roman"/>
          <w:color w:val="000000"/>
          <w:sz w:val="28"/>
          <w:szCs w:val="28"/>
        </w:rPr>
        <w:t>осуществление контроля над состоянием пожарной безопасности на территории, установление особого противопожарного режима на территории поселения;</w:t>
      </w:r>
    </w:p>
    <w:p w:rsidR="00175607" w:rsidRPr="007568FE" w:rsidRDefault="00476DC2" w:rsidP="00175607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8F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75607" w:rsidRPr="007568FE">
        <w:rPr>
          <w:rFonts w:ascii="Times New Roman" w:hAnsi="Times New Roman" w:cs="Times New Roman"/>
          <w:color w:val="000000"/>
          <w:sz w:val="28"/>
          <w:szCs w:val="28"/>
        </w:rPr>
        <w:t>осуществление контроля над градостроительной деятельностью, соблюдением требований пожарной безопасности при планировке и застройке территории поселения;</w:t>
      </w:r>
    </w:p>
    <w:p w:rsidR="00175607" w:rsidRPr="007568FE" w:rsidRDefault="00476DC2" w:rsidP="00175607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8F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75607" w:rsidRPr="007568FE">
        <w:rPr>
          <w:rFonts w:ascii="Times New Roman" w:hAnsi="Times New Roman" w:cs="Times New Roman"/>
          <w:color w:val="000000"/>
          <w:sz w:val="28"/>
          <w:szCs w:val="28"/>
        </w:rPr>
        <w:t>организация пропаганды в области пожарной безопасности, содействие распространению пожарно-технических знаний;</w:t>
      </w:r>
    </w:p>
    <w:p w:rsidR="00175607" w:rsidRPr="007568FE" w:rsidRDefault="00476DC2" w:rsidP="00175607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8F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75607" w:rsidRPr="007568FE">
        <w:rPr>
          <w:rFonts w:ascii="Times New Roman" w:hAnsi="Times New Roman" w:cs="Times New Roman"/>
          <w:color w:val="000000"/>
          <w:sz w:val="28"/>
          <w:szCs w:val="28"/>
        </w:rPr>
        <w:t>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безопасности;</w:t>
      </w:r>
    </w:p>
    <w:p w:rsidR="00175607" w:rsidRPr="007568FE" w:rsidRDefault="00476DC2" w:rsidP="00175607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8F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75607" w:rsidRPr="007568FE">
        <w:rPr>
          <w:rFonts w:ascii="Times New Roman" w:hAnsi="Times New Roman" w:cs="Times New Roman"/>
          <w:color w:val="000000"/>
          <w:sz w:val="28"/>
          <w:szCs w:val="28"/>
        </w:rPr>
        <w:t>организация муниципального контроля над соответствием жилых домов, находящихся в муниципальной собственности, требованиям пожарной безопасности;</w:t>
      </w:r>
    </w:p>
    <w:p w:rsidR="00175607" w:rsidRPr="007568FE" w:rsidRDefault="00476DC2" w:rsidP="00175607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8F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75607" w:rsidRPr="007568FE">
        <w:rPr>
          <w:rFonts w:ascii="Times New Roman" w:hAnsi="Times New Roman" w:cs="Times New Roman"/>
          <w:color w:val="000000"/>
          <w:sz w:val="28"/>
          <w:szCs w:val="28"/>
        </w:rPr>
        <w:t>привлечение граждан к выполнению социально значимых работ на добровольной основе к тушению пожаров;</w:t>
      </w:r>
    </w:p>
    <w:p w:rsidR="00175607" w:rsidRPr="007568FE" w:rsidRDefault="00476DC2" w:rsidP="00175607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8F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75607" w:rsidRPr="007568FE">
        <w:rPr>
          <w:rFonts w:ascii="Times New Roman" w:hAnsi="Times New Roman" w:cs="Times New Roman"/>
          <w:color w:val="000000"/>
          <w:sz w:val="28"/>
          <w:szCs w:val="28"/>
        </w:rPr>
        <w:t>осуществление контроля над организацией и проведением мероприятий с массовым пребыванием людей;</w:t>
      </w:r>
    </w:p>
    <w:p w:rsidR="00175607" w:rsidRPr="007568FE" w:rsidRDefault="00476DC2" w:rsidP="00476DC2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F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75607" w:rsidRPr="007568FE">
        <w:rPr>
          <w:rFonts w:ascii="Times New Roman" w:hAnsi="Times New Roman" w:cs="Times New Roman"/>
          <w:color w:val="000000"/>
          <w:sz w:val="28"/>
          <w:szCs w:val="28"/>
        </w:rPr>
        <w:t>организация и оборудование  мест для забора воды спец. машинами для тушения пожаров.</w:t>
      </w:r>
    </w:p>
    <w:p w:rsidR="00AE5A95" w:rsidRDefault="00175607" w:rsidP="00D93CFE">
      <w:pPr>
        <w:pStyle w:val="1"/>
        <w:ind w:firstLine="851"/>
        <w:jc w:val="both"/>
        <w:rPr>
          <w:rFonts w:ascii="Times New Roman" w:eastAsia="Times New Roman" w:hAnsi="Times New Roman" w:cs="Times New Roman"/>
        </w:rPr>
      </w:pPr>
      <w:bookmarkStart w:id="56" w:name="_Toc123133864"/>
      <w:r w:rsidRPr="007568FE">
        <w:rPr>
          <w:rFonts w:ascii="Times New Roman" w:eastAsia="Times New Roman" w:hAnsi="Times New Roman" w:cs="Times New Roman"/>
        </w:rPr>
        <w:t>7</w:t>
      </w:r>
      <w:r w:rsidR="00A843B3" w:rsidRPr="007568FE">
        <w:rPr>
          <w:rFonts w:ascii="Times New Roman" w:eastAsia="Times New Roman" w:hAnsi="Times New Roman" w:cs="Times New Roman"/>
        </w:rPr>
        <w:t>.</w:t>
      </w:r>
      <w:bookmarkStart w:id="57" w:name="dst101701"/>
      <w:bookmarkEnd w:id="57"/>
      <w:r w:rsidR="0059233E" w:rsidRPr="007568FE">
        <w:rPr>
          <w:rFonts w:ascii="Times New Roman" w:eastAsia="Times New Roman" w:hAnsi="Times New Roman" w:cs="Times New Roman"/>
        </w:rPr>
        <w:t xml:space="preserve"> П</w:t>
      </w:r>
      <w:r w:rsidR="00AE5A95" w:rsidRPr="007568FE">
        <w:rPr>
          <w:rFonts w:ascii="Times New Roman" w:eastAsia="Times New Roman" w:hAnsi="Times New Roman" w:cs="Times New Roman"/>
        </w:rPr>
        <w:t>еречень земельных участков, которые включаются в границы населенных пунктов, входящих в состав поселения, или исключаются из их границ, с указанием категорий земель, к которым планируется отнести эти земельные участки, и целе</w:t>
      </w:r>
      <w:r w:rsidR="0059233E" w:rsidRPr="007568FE">
        <w:rPr>
          <w:rFonts w:ascii="Times New Roman" w:eastAsia="Times New Roman" w:hAnsi="Times New Roman" w:cs="Times New Roman"/>
        </w:rPr>
        <w:t>й их планируемого использования</w:t>
      </w:r>
      <w:bookmarkEnd w:id="56"/>
    </w:p>
    <w:p w:rsidR="00D47FF1" w:rsidRDefault="00D47FF1" w:rsidP="00D47FF1"/>
    <w:p w:rsidR="00B37652" w:rsidRPr="00B37652" w:rsidRDefault="00B37652" w:rsidP="00B376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6A37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границах населённых пунктов, входящих в состав муниципального образования Ленинский сельсовет (пос. Ленина), внесены в ЕГРН.</w:t>
      </w:r>
    </w:p>
    <w:p w:rsidR="00B37652" w:rsidRPr="00B37652" w:rsidRDefault="00B37652" w:rsidP="00B376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04" w:type="dxa"/>
        <w:jc w:val="center"/>
        <w:tblInd w:w="-17" w:type="dxa"/>
        <w:tblLook w:val="04A0" w:firstRow="1" w:lastRow="0" w:firstColumn="1" w:lastColumn="0" w:noHBand="0" w:noVBand="1"/>
      </w:tblPr>
      <w:tblGrid>
        <w:gridCol w:w="3323"/>
        <w:gridCol w:w="2991"/>
        <w:gridCol w:w="2790"/>
      </w:tblGrid>
      <w:tr w:rsidR="00B37652" w:rsidRPr="00B37652" w:rsidTr="004267CA">
        <w:trPr>
          <w:trHeight w:val="366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52" w:rsidRPr="00B37652" w:rsidRDefault="00B37652" w:rsidP="0042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37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Населённый пункт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52" w:rsidRPr="00B37652" w:rsidRDefault="00B37652" w:rsidP="004267C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37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Реестровый номер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52" w:rsidRPr="00B37652" w:rsidRDefault="00B37652" w:rsidP="0042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37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Идентификационный номер</w:t>
            </w:r>
          </w:p>
        </w:tc>
      </w:tr>
      <w:tr w:rsidR="00B37652" w:rsidRPr="00B37652" w:rsidTr="004267CA">
        <w:trPr>
          <w:trHeight w:val="204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52" w:rsidRPr="00B37652" w:rsidRDefault="00917B32" w:rsidP="00917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r w:rsidR="00B37652" w:rsidRPr="00B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Ленина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52" w:rsidRPr="00B37652" w:rsidRDefault="00B37652" w:rsidP="00917B32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56:</w:t>
            </w:r>
            <w:r w:rsidR="0091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  <w:r w:rsidRPr="00B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-4.</w:t>
            </w:r>
            <w:r w:rsidR="0091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52" w:rsidRPr="00B37652" w:rsidRDefault="00917B32" w:rsidP="0042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891118989</w:t>
            </w:r>
          </w:p>
        </w:tc>
      </w:tr>
    </w:tbl>
    <w:p w:rsidR="00B37652" w:rsidRPr="00D47FF1" w:rsidRDefault="00B37652" w:rsidP="00B37652"/>
    <w:p w:rsidR="00D47FF1" w:rsidRDefault="00D47FF1" w:rsidP="00D47FF1">
      <w:pPr>
        <w:ind w:firstLine="851"/>
        <w:jc w:val="both"/>
      </w:pPr>
      <w:r w:rsidRPr="007568F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Графически планируемые границы населенных пунктов</w:t>
      </w:r>
      <w:r w:rsidRPr="007568FE">
        <w:rPr>
          <w:rFonts w:ascii="Times New Roman" w:hAnsi="Times New Roman" w:cs="Times New Roman"/>
          <w:sz w:val="28"/>
          <w:szCs w:val="28"/>
        </w:rPr>
        <w:t>, входящих в состав муниципального образования Ленинский сельсовет,</w:t>
      </w:r>
      <w:r w:rsidRPr="007568F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показаны на карте границ населенных пунктов, входящих в состав муниципального образования. Карты разработаны в программной среде ГИС «</w:t>
      </w:r>
      <w:proofErr w:type="spellStart"/>
      <w:r w:rsidRPr="007568F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MapInfo</w:t>
      </w:r>
      <w:proofErr w:type="spellEnd"/>
      <w:r w:rsidRPr="007568F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» в составе электронных графических слоёв и связанной с ними атрибутивной базы данных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006955" w:rsidRPr="007568FE" w:rsidRDefault="00AB04F3" w:rsidP="00D93CFE">
      <w:pPr>
        <w:widowControl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568F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данном проекте</w:t>
      </w:r>
      <w:r w:rsidR="00BA15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37652" w:rsidRPr="00B3765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предусматривается изменение границ населённ</w:t>
      </w:r>
      <w:r w:rsidR="00B3765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ого</w:t>
      </w:r>
      <w:r w:rsidR="00B37652" w:rsidRPr="00B3765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пункт</w:t>
      </w:r>
      <w:r w:rsidR="00B3765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 пос. Ленина</w:t>
      </w:r>
      <w:r w:rsidR="00006955" w:rsidRPr="007568F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D93CFE" w:rsidRPr="007568FE" w:rsidRDefault="00D93CFE" w:rsidP="00006955">
      <w:pPr>
        <w:widowControl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</w:pPr>
      <w:r w:rsidRPr="007568FE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 xml:space="preserve">Таблица 7-1 Перечень земельных участков, которые включаются в границы населенных пунктов, входящих в состав </w:t>
      </w:r>
      <w:r w:rsidR="00BD42A9" w:rsidRPr="007568FE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 xml:space="preserve">муниципального образования </w:t>
      </w:r>
      <w:r w:rsidR="00A843B3" w:rsidRPr="007568FE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>Ленин</w:t>
      </w:r>
      <w:r w:rsidR="00BD42A9" w:rsidRPr="007568FE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>ский сельсовет</w:t>
      </w:r>
      <w:r w:rsidR="00B37652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 xml:space="preserve"> (пос. Ленина)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106"/>
        <w:gridCol w:w="1969"/>
        <w:gridCol w:w="2059"/>
      </w:tblGrid>
      <w:tr w:rsidR="00D93CFE" w:rsidRPr="00B94122" w:rsidTr="00B37652">
        <w:trPr>
          <w:trHeight w:val="720"/>
        </w:trPr>
        <w:tc>
          <w:tcPr>
            <w:tcW w:w="3227" w:type="dxa"/>
            <w:gridSpan w:val="2"/>
          </w:tcPr>
          <w:p w:rsidR="00D93CFE" w:rsidRPr="00B94122" w:rsidRDefault="00D93CFE" w:rsidP="00B059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941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Номер земельного участка</w:t>
            </w:r>
          </w:p>
        </w:tc>
        <w:tc>
          <w:tcPr>
            <w:tcW w:w="2106" w:type="dxa"/>
            <w:vMerge w:val="restart"/>
          </w:tcPr>
          <w:p w:rsidR="00D93CFE" w:rsidRPr="00B94122" w:rsidRDefault="00D93CFE" w:rsidP="00B059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941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Существующая категория земель</w:t>
            </w:r>
          </w:p>
        </w:tc>
        <w:tc>
          <w:tcPr>
            <w:tcW w:w="1969" w:type="dxa"/>
            <w:vMerge w:val="restart"/>
          </w:tcPr>
          <w:p w:rsidR="00D93CFE" w:rsidRPr="00B94122" w:rsidRDefault="00D93CFE" w:rsidP="00B059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941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Планируемая категория земель</w:t>
            </w:r>
          </w:p>
        </w:tc>
        <w:tc>
          <w:tcPr>
            <w:tcW w:w="2059" w:type="dxa"/>
            <w:vMerge w:val="restart"/>
          </w:tcPr>
          <w:p w:rsidR="00D93CFE" w:rsidRPr="00B94122" w:rsidRDefault="00D93CFE" w:rsidP="00B059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941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Цели планируемого использования</w:t>
            </w:r>
          </w:p>
        </w:tc>
      </w:tr>
      <w:tr w:rsidR="00D93CFE" w:rsidRPr="00B94122" w:rsidTr="00B37652">
        <w:trPr>
          <w:trHeight w:val="240"/>
        </w:trPr>
        <w:tc>
          <w:tcPr>
            <w:tcW w:w="1668" w:type="dxa"/>
          </w:tcPr>
          <w:p w:rsidR="00D93CFE" w:rsidRPr="00B94122" w:rsidRDefault="00D93CFE" w:rsidP="00B059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94122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1559" w:type="dxa"/>
          </w:tcPr>
          <w:p w:rsidR="00D93CFE" w:rsidRPr="00B94122" w:rsidRDefault="00D93CFE" w:rsidP="00B059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94122">
              <w:rPr>
                <w:rFonts w:ascii="Times New Roman" w:hAnsi="Times New Roman" w:cs="Times New Roman"/>
                <w:b/>
                <w:sz w:val="24"/>
                <w:szCs w:val="24"/>
              </w:rPr>
              <w:t>Искл</w:t>
            </w:r>
            <w:proofErr w:type="spellEnd"/>
            <w:r w:rsidRPr="00B94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06" w:type="dxa"/>
            <w:vMerge/>
          </w:tcPr>
          <w:p w:rsidR="00D93CFE" w:rsidRPr="00B94122" w:rsidRDefault="00D93CFE" w:rsidP="00B059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69" w:type="dxa"/>
            <w:vMerge/>
          </w:tcPr>
          <w:p w:rsidR="00D93CFE" w:rsidRPr="00B94122" w:rsidRDefault="00D93CFE" w:rsidP="00B059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vMerge/>
          </w:tcPr>
          <w:p w:rsidR="00D93CFE" w:rsidRPr="00B94122" w:rsidRDefault="00D93CFE" w:rsidP="00B059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B94122" w:rsidRPr="00B94122" w:rsidTr="00B37652">
        <w:tc>
          <w:tcPr>
            <w:tcW w:w="1668" w:type="dxa"/>
          </w:tcPr>
          <w:p w:rsidR="00B94122" w:rsidRPr="00B94122" w:rsidRDefault="00B94122" w:rsidP="0022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22">
              <w:rPr>
                <w:rFonts w:ascii="Times New Roman" w:hAnsi="Times New Roman" w:cs="Times New Roman"/>
                <w:sz w:val="24"/>
                <w:szCs w:val="24"/>
              </w:rPr>
              <w:t>56:21:1304012:48</w:t>
            </w:r>
          </w:p>
        </w:tc>
        <w:tc>
          <w:tcPr>
            <w:tcW w:w="1559" w:type="dxa"/>
          </w:tcPr>
          <w:p w:rsidR="00B94122" w:rsidRPr="00B94122" w:rsidRDefault="00B94122" w:rsidP="00224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B94122" w:rsidRPr="00B94122" w:rsidRDefault="00B94122" w:rsidP="0022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22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69" w:type="dxa"/>
          </w:tcPr>
          <w:p w:rsidR="00B94122" w:rsidRPr="00B94122" w:rsidRDefault="00B94122" w:rsidP="0022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22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59" w:type="dxa"/>
          </w:tcPr>
          <w:p w:rsidR="00B94122" w:rsidRPr="00B94122" w:rsidRDefault="00B94122" w:rsidP="0022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22">
              <w:rPr>
                <w:rFonts w:ascii="Times New Roman" w:hAnsi="Times New Roman" w:cs="Times New Roman"/>
                <w:sz w:val="24"/>
                <w:szCs w:val="24"/>
              </w:rPr>
              <w:t>Под жилую застройку</w:t>
            </w:r>
          </w:p>
        </w:tc>
      </w:tr>
      <w:tr w:rsidR="00B94122" w:rsidRPr="00B94122" w:rsidTr="00B37652">
        <w:tc>
          <w:tcPr>
            <w:tcW w:w="1668" w:type="dxa"/>
          </w:tcPr>
          <w:p w:rsidR="00B94122" w:rsidRPr="00B94122" w:rsidRDefault="00B94122" w:rsidP="0022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22">
              <w:rPr>
                <w:rFonts w:ascii="Times New Roman" w:hAnsi="Times New Roman" w:cs="Times New Roman"/>
                <w:sz w:val="24"/>
                <w:szCs w:val="24"/>
              </w:rPr>
              <w:t>56:21:1304012:78</w:t>
            </w:r>
          </w:p>
        </w:tc>
        <w:tc>
          <w:tcPr>
            <w:tcW w:w="1559" w:type="dxa"/>
          </w:tcPr>
          <w:p w:rsidR="00B94122" w:rsidRPr="00B94122" w:rsidRDefault="00B94122" w:rsidP="00224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B94122" w:rsidRPr="00B94122" w:rsidRDefault="00B94122" w:rsidP="0022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22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69" w:type="dxa"/>
          </w:tcPr>
          <w:p w:rsidR="00B94122" w:rsidRPr="00B94122" w:rsidRDefault="00B94122" w:rsidP="0022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22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59" w:type="dxa"/>
          </w:tcPr>
          <w:p w:rsidR="00B94122" w:rsidRPr="00B94122" w:rsidRDefault="00B94122" w:rsidP="0022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22">
              <w:rPr>
                <w:rFonts w:ascii="Times New Roman" w:hAnsi="Times New Roman" w:cs="Times New Roman"/>
                <w:sz w:val="24"/>
                <w:szCs w:val="24"/>
              </w:rPr>
              <w:t>Под жилую застройку</w:t>
            </w:r>
          </w:p>
        </w:tc>
      </w:tr>
    </w:tbl>
    <w:p w:rsidR="00B37652" w:rsidRDefault="00B37652" w:rsidP="00B37652">
      <w:bookmarkStart w:id="58" w:name="dst1297"/>
      <w:bookmarkEnd w:id="58"/>
    </w:p>
    <w:p w:rsidR="004D1613" w:rsidRPr="00B37652" w:rsidRDefault="004D1613" w:rsidP="00B37652"/>
    <w:p w:rsidR="00AE5A95" w:rsidRPr="007568FE" w:rsidRDefault="00175607" w:rsidP="00012131">
      <w:pPr>
        <w:pStyle w:val="1"/>
        <w:ind w:firstLine="851"/>
        <w:jc w:val="both"/>
        <w:rPr>
          <w:rFonts w:ascii="Times New Roman" w:eastAsia="Times New Roman" w:hAnsi="Times New Roman" w:cs="Times New Roman"/>
        </w:rPr>
      </w:pPr>
      <w:bookmarkStart w:id="59" w:name="_Toc123133865"/>
      <w:r w:rsidRPr="007568FE">
        <w:rPr>
          <w:rFonts w:ascii="Times New Roman" w:eastAsia="Times New Roman" w:hAnsi="Times New Roman" w:cs="Times New Roman"/>
        </w:rPr>
        <w:t>8</w:t>
      </w:r>
      <w:r w:rsidR="00FA4FCC" w:rsidRPr="007568FE">
        <w:rPr>
          <w:rFonts w:ascii="Times New Roman" w:eastAsia="Times New Roman" w:hAnsi="Times New Roman" w:cs="Times New Roman"/>
        </w:rPr>
        <w:t>.</w:t>
      </w:r>
      <w:r w:rsidR="00012131" w:rsidRPr="007568FE">
        <w:rPr>
          <w:rFonts w:ascii="Times New Roman" w:eastAsia="Times New Roman" w:hAnsi="Times New Roman" w:cs="Times New Roman"/>
        </w:rPr>
        <w:t xml:space="preserve"> С</w:t>
      </w:r>
      <w:r w:rsidR="00AE5A95" w:rsidRPr="007568FE">
        <w:rPr>
          <w:rFonts w:ascii="Times New Roman" w:eastAsia="Times New Roman" w:hAnsi="Times New Roman" w:cs="Times New Roman"/>
        </w:rPr>
        <w:t>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</w:t>
      </w:r>
      <w:bookmarkEnd w:id="59"/>
    </w:p>
    <w:p w:rsidR="00794288" w:rsidRDefault="00794288" w:rsidP="00C2080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bookmarkEnd w:id="6"/>
    <w:bookmarkEnd w:id="7"/>
    <w:p w:rsidR="00186976" w:rsidRPr="007568FE" w:rsidRDefault="00794288" w:rsidP="0079428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</w:t>
      </w:r>
      <w:r w:rsidRPr="00794288">
        <w:rPr>
          <w:rFonts w:ascii="Times New Roman" w:hAnsi="Times New Roman" w:cs="Times New Roman"/>
          <w:sz w:val="28"/>
          <w:szCs w:val="28"/>
        </w:rPr>
        <w:t xml:space="preserve">кий сельсовет </w:t>
      </w:r>
      <w:r>
        <w:rPr>
          <w:rFonts w:ascii="Times New Roman" w:hAnsi="Times New Roman" w:cs="Times New Roman"/>
          <w:sz w:val="28"/>
          <w:szCs w:val="28"/>
        </w:rPr>
        <w:t>Оренбург</w:t>
      </w:r>
      <w:r w:rsidRPr="00794288">
        <w:rPr>
          <w:rFonts w:ascii="Times New Roman" w:hAnsi="Times New Roman" w:cs="Times New Roman"/>
          <w:sz w:val="28"/>
          <w:szCs w:val="28"/>
        </w:rPr>
        <w:t xml:space="preserve">ского района не является историческим поселением федерального </w:t>
      </w:r>
      <w:r w:rsidR="00BA15C2" w:rsidRPr="00794288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Pr="00794288">
        <w:rPr>
          <w:rFonts w:ascii="Times New Roman" w:hAnsi="Times New Roman" w:cs="Times New Roman"/>
          <w:sz w:val="28"/>
          <w:szCs w:val="28"/>
        </w:rPr>
        <w:t xml:space="preserve">и </w:t>
      </w:r>
      <w:r w:rsidR="00BA15C2" w:rsidRPr="00794288">
        <w:rPr>
          <w:rFonts w:ascii="Times New Roman" w:hAnsi="Times New Roman" w:cs="Times New Roman"/>
          <w:sz w:val="28"/>
          <w:szCs w:val="28"/>
        </w:rPr>
        <w:t xml:space="preserve">историческим поселением </w:t>
      </w:r>
      <w:r w:rsidRPr="00794288">
        <w:rPr>
          <w:rFonts w:ascii="Times New Roman" w:hAnsi="Times New Roman" w:cs="Times New Roman"/>
          <w:sz w:val="28"/>
          <w:szCs w:val="28"/>
        </w:rPr>
        <w:t>регионального значения.</w:t>
      </w:r>
    </w:p>
    <w:sectPr w:rsidR="00186976" w:rsidRPr="007568FE" w:rsidSect="0031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DA3" w:rsidRDefault="005F6DA3" w:rsidP="00E15FAC">
      <w:pPr>
        <w:spacing w:after="0" w:line="240" w:lineRule="auto"/>
      </w:pPr>
      <w:r>
        <w:separator/>
      </w:r>
    </w:p>
  </w:endnote>
  <w:endnote w:type="continuationSeparator" w:id="0">
    <w:p w:rsidR="005F6DA3" w:rsidRDefault="005F6DA3" w:rsidP="00E1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E2" w:rsidRDefault="002246E2" w:rsidP="00671C1C">
    <w:pPr>
      <w:pStyle w:val="a6"/>
      <w:pBdr>
        <w:top w:val="thinThickSmallGap" w:sz="24" w:space="1" w:color="622423" w:themeColor="accent2" w:themeShade="7F"/>
      </w:pBd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EA6AFB" w:rsidRPr="00EA6AFB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DA3" w:rsidRDefault="005F6DA3" w:rsidP="00E15FAC">
      <w:pPr>
        <w:spacing w:after="0" w:line="240" w:lineRule="auto"/>
      </w:pPr>
      <w:r>
        <w:separator/>
      </w:r>
    </w:p>
  </w:footnote>
  <w:footnote w:type="continuationSeparator" w:id="0">
    <w:p w:rsidR="005F6DA3" w:rsidRDefault="005F6DA3" w:rsidP="00E15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E2" w:rsidRPr="00671C1C" w:rsidRDefault="002246E2" w:rsidP="00567689">
    <w:pPr>
      <w:pStyle w:val="a4"/>
      <w:pBdr>
        <w:bottom w:val="thickThinSmallGap" w:sz="24" w:space="1" w:color="622423" w:themeColor="accent2" w:themeShade="7F"/>
      </w:pBdr>
      <w:tabs>
        <w:tab w:val="clear" w:pos="9355"/>
        <w:tab w:val="right" w:pos="9639"/>
      </w:tabs>
      <w:ind w:right="-144"/>
      <w:jc w:val="center"/>
      <w:rPr>
        <w:rFonts w:asciiTheme="majorHAnsi" w:eastAsiaTheme="majorEastAsia" w:hAnsiTheme="majorHAnsi" w:cstheme="majorBidi"/>
        <w:color w:val="632423" w:themeColor="accent2" w:themeShade="80"/>
        <w:sz w:val="24"/>
        <w:szCs w:val="24"/>
      </w:rPr>
    </w:pPr>
    <w:r w:rsidRPr="00671C1C">
      <w:rPr>
        <w:rFonts w:asciiTheme="majorHAnsi" w:eastAsiaTheme="majorEastAsia" w:hAnsiTheme="majorHAnsi" w:cstheme="majorBidi"/>
        <w:color w:val="632423" w:themeColor="accent2" w:themeShade="80"/>
        <w:sz w:val="24"/>
        <w:szCs w:val="24"/>
      </w:rPr>
      <w:t>Внесение изменений в генеральный план муниципального образования Ленинский сельсовет Оренбургского района Оренбургской области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/>
        <w:color w:val="auto"/>
      </w:rPr>
    </w:lvl>
  </w:abstractNum>
  <w:abstractNum w:abstractNumId="4">
    <w:nsid w:val="00000005"/>
    <w:multiLevelType w:val="multilevel"/>
    <w:tmpl w:val="00000005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88" w:hanging="18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55"/>
    <w:multiLevelType w:val="singleLevel"/>
    <w:tmpl w:val="00000055"/>
    <w:name w:val="WW8Num8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9955D43"/>
    <w:multiLevelType w:val="hybridMultilevel"/>
    <w:tmpl w:val="219A8244"/>
    <w:name w:val="WWNum42"/>
    <w:lvl w:ilvl="0" w:tplc="584483A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C0648A"/>
    <w:multiLevelType w:val="hybridMultilevel"/>
    <w:tmpl w:val="94261BF8"/>
    <w:name w:val="WW8Num35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CAF134B"/>
    <w:multiLevelType w:val="hybridMultilevel"/>
    <w:tmpl w:val="8A704C1E"/>
    <w:lvl w:ilvl="0" w:tplc="00000006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31896"/>
    <w:multiLevelType w:val="hybridMultilevel"/>
    <w:tmpl w:val="CF16F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490694"/>
    <w:multiLevelType w:val="hybridMultilevel"/>
    <w:tmpl w:val="1FA8E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A21C6"/>
    <w:multiLevelType w:val="hybridMultilevel"/>
    <w:tmpl w:val="E59418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C3E68"/>
    <w:multiLevelType w:val="hybridMultilevel"/>
    <w:tmpl w:val="06068A54"/>
    <w:lvl w:ilvl="0" w:tplc="3BDE2594">
      <w:start w:val="1"/>
      <w:numFmt w:val="decimal"/>
      <w:pStyle w:val="a"/>
      <w:lvlText w:val="%1."/>
      <w:lvlJc w:val="left"/>
      <w:pPr>
        <w:ind w:left="2321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8345307"/>
    <w:multiLevelType w:val="multilevel"/>
    <w:tmpl w:val="D7F2FC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pStyle w:val="S4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4">
      <w:start w:val="1"/>
      <w:numFmt w:val="decimal"/>
      <w:pStyle w:val="S5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3E2C4F52"/>
    <w:multiLevelType w:val="hybridMultilevel"/>
    <w:tmpl w:val="81B8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E5539C8"/>
    <w:multiLevelType w:val="multilevel"/>
    <w:tmpl w:val="761EF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9">
    <w:nsid w:val="70F77BBA"/>
    <w:multiLevelType w:val="hybridMultilevel"/>
    <w:tmpl w:val="45B8FFD6"/>
    <w:lvl w:ilvl="0" w:tplc="0419000F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931" w:hanging="360"/>
      </w:pPr>
    </w:lvl>
    <w:lvl w:ilvl="2" w:tplc="04190005" w:tentative="1">
      <w:start w:val="1"/>
      <w:numFmt w:val="lowerRoman"/>
      <w:lvlText w:val="%3."/>
      <w:lvlJc w:val="right"/>
      <w:pPr>
        <w:ind w:left="2651" w:hanging="180"/>
      </w:pPr>
    </w:lvl>
    <w:lvl w:ilvl="3" w:tplc="04190001" w:tentative="1">
      <w:start w:val="1"/>
      <w:numFmt w:val="decimal"/>
      <w:lvlText w:val="%4."/>
      <w:lvlJc w:val="left"/>
      <w:pPr>
        <w:ind w:left="3371" w:hanging="360"/>
      </w:pPr>
    </w:lvl>
    <w:lvl w:ilvl="4" w:tplc="04190003" w:tentative="1">
      <w:start w:val="1"/>
      <w:numFmt w:val="lowerLetter"/>
      <w:lvlText w:val="%5."/>
      <w:lvlJc w:val="left"/>
      <w:pPr>
        <w:ind w:left="4091" w:hanging="360"/>
      </w:pPr>
    </w:lvl>
    <w:lvl w:ilvl="5" w:tplc="04190005" w:tentative="1">
      <w:start w:val="1"/>
      <w:numFmt w:val="lowerRoman"/>
      <w:lvlText w:val="%6."/>
      <w:lvlJc w:val="right"/>
      <w:pPr>
        <w:ind w:left="4811" w:hanging="180"/>
      </w:pPr>
    </w:lvl>
    <w:lvl w:ilvl="6" w:tplc="04190001" w:tentative="1">
      <w:start w:val="1"/>
      <w:numFmt w:val="decimal"/>
      <w:lvlText w:val="%7."/>
      <w:lvlJc w:val="left"/>
      <w:pPr>
        <w:ind w:left="5531" w:hanging="360"/>
      </w:pPr>
    </w:lvl>
    <w:lvl w:ilvl="7" w:tplc="04190003" w:tentative="1">
      <w:start w:val="1"/>
      <w:numFmt w:val="lowerLetter"/>
      <w:lvlText w:val="%8."/>
      <w:lvlJc w:val="left"/>
      <w:pPr>
        <w:ind w:left="6251" w:hanging="360"/>
      </w:pPr>
    </w:lvl>
    <w:lvl w:ilvl="8" w:tplc="04190005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84F4B7D"/>
    <w:multiLevelType w:val="hybridMultilevel"/>
    <w:tmpl w:val="7598C3FC"/>
    <w:lvl w:ilvl="0" w:tplc="FDDEF08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7C3E266D"/>
    <w:multiLevelType w:val="hybridMultilevel"/>
    <w:tmpl w:val="95626502"/>
    <w:lvl w:ilvl="0" w:tplc="5DC0EBD6">
      <w:start w:val="1"/>
      <w:numFmt w:val="bullet"/>
      <w:pStyle w:val="2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3"/>
  </w:num>
  <w:num w:numId="5">
    <w:abstractNumId w:val="9"/>
  </w:num>
  <w:num w:numId="6">
    <w:abstractNumId w:val="13"/>
  </w:num>
  <w:num w:numId="7">
    <w:abstractNumId w:val="21"/>
  </w:num>
  <w:num w:numId="8">
    <w:abstractNumId w:val="20"/>
  </w:num>
  <w:num w:numId="9">
    <w:abstractNumId w:val="14"/>
  </w:num>
  <w:num w:numId="10">
    <w:abstractNumId w:val="18"/>
  </w:num>
  <w:num w:numId="11">
    <w:abstractNumId w:val="10"/>
  </w:num>
  <w:num w:numId="12">
    <w:abstractNumId w:val="16"/>
  </w:num>
  <w:num w:numId="13">
    <w:abstractNumId w:val="11"/>
  </w:num>
  <w:num w:numId="14">
    <w:abstractNumId w:val="19"/>
  </w:num>
  <w:num w:numId="1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22F"/>
    <w:rsid w:val="00000DFC"/>
    <w:rsid w:val="00001321"/>
    <w:rsid w:val="0000410C"/>
    <w:rsid w:val="00004874"/>
    <w:rsid w:val="000061ED"/>
    <w:rsid w:val="00006955"/>
    <w:rsid w:val="00012131"/>
    <w:rsid w:val="00014765"/>
    <w:rsid w:val="00014C43"/>
    <w:rsid w:val="00020D21"/>
    <w:rsid w:val="00027A9F"/>
    <w:rsid w:val="00031F6C"/>
    <w:rsid w:val="00035546"/>
    <w:rsid w:val="000402AA"/>
    <w:rsid w:val="000479AB"/>
    <w:rsid w:val="00051785"/>
    <w:rsid w:val="000545A7"/>
    <w:rsid w:val="000562D8"/>
    <w:rsid w:val="00056B0A"/>
    <w:rsid w:val="0007128E"/>
    <w:rsid w:val="00071A63"/>
    <w:rsid w:val="000909AB"/>
    <w:rsid w:val="00092A58"/>
    <w:rsid w:val="0009313B"/>
    <w:rsid w:val="00095AA0"/>
    <w:rsid w:val="000964DB"/>
    <w:rsid w:val="00096BC1"/>
    <w:rsid w:val="000A0411"/>
    <w:rsid w:val="000A524D"/>
    <w:rsid w:val="000B159C"/>
    <w:rsid w:val="000C20EB"/>
    <w:rsid w:val="000C4A7E"/>
    <w:rsid w:val="000D4F98"/>
    <w:rsid w:val="000D7983"/>
    <w:rsid w:val="000F721B"/>
    <w:rsid w:val="00101513"/>
    <w:rsid w:val="00106E78"/>
    <w:rsid w:val="00111BD9"/>
    <w:rsid w:val="0011584D"/>
    <w:rsid w:val="00125C71"/>
    <w:rsid w:val="001326A0"/>
    <w:rsid w:val="0013376E"/>
    <w:rsid w:val="001348B2"/>
    <w:rsid w:val="001453A3"/>
    <w:rsid w:val="00162B3A"/>
    <w:rsid w:val="00174766"/>
    <w:rsid w:val="00174856"/>
    <w:rsid w:val="00175607"/>
    <w:rsid w:val="00175E1A"/>
    <w:rsid w:val="00177D55"/>
    <w:rsid w:val="001814C5"/>
    <w:rsid w:val="00183C8B"/>
    <w:rsid w:val="00186976"/>
    <w:rsid w:val="0019350E"/>
    <w:rsid w:val="001956DF"/>
    <w:rsid w:val="001961B7"/>
    <w:rsid w:val="001A3D6F"/>
    <w:rsid w:val="001A5C8E"/>
    <w:rsid w:val="001B3695"/>
    <w:rsid w:val="001C4735"/>
    <w:rsid w:val="001C779F"/>
    <w:rsid w:val="001D1EDF"/>
    <w:rsid w:val="001D707F"/>
    <w:rsid w:val="0020490B"/>
    <w:rsid w:val="002053CB"/>
    <w:rsid w:val="00206CA3"/>
    <w:rsid w:val="00216CC5"/>
    <w:rsid w:val="002246E2"/>
    <w:rsid w:val="00224FA1"/>
    <w:rsid w:val="00231B59"/>
    <w:rsid w:val="00235418"/>
    <w:rsid w:val="002429A8"/>
    <w:rsid w:val="00247390"/>
    <w:rsid w:val="00250BD5"/>
    <w:rsid w:val="00254E7D"/>
    <w:rsid w:val="002727BA"/>
    <w:rsid w:val="00273D4F"/>
    <w:rsid w:val="00274B69"/>
    <w:rsid w:val="0028149C"/>
    <w:rsid w:val="00285EDB"/>
    <w:rsid w:val="0028739B"/>
    <w:rsid w:val="002942EC"/>
    <w:rsid w:val="00296C6E"/>
    <w:rsid w:val="002A4862"/>
    <w:rsid w:val="002B199B"/>
    <w:rsid w:val="002B416E"/>
    <w:rsid w:val="002B45B7"/>
    <w:rsid w:val="002B732C"/>
    <w:rsid w:val="002C1D0B"/>
    <w:rsid w:val="002C7ACC"/>
    <w:rsid w:val="002D1ACD"/>
    <w:rsid w:val="002D39F9"/>
    <w:rsid w:val="002D463B"/>
    <w:rsid w:val="002D7472"/>
    <w:rsid w:val="002E2728"/>
    <w:rsid w:val="002E35FD"/>
    <w:rsid w:val="00300099"/>
    <w:rsid w:val="00301734"/>
    <w:rsid w:val="00302C6C"/>
    <w:rsid w:val="00304F03"/>
    <w:rsid w:val="00311D42"/>
    <w:rsid w:val="00312A84"/>
    <w:rsid w:val="00313CB0"/>
    <w:rsid w:val="003167F3"/>
    <w:rsid w:val="003246D7"/>
    <w:rsid w:val="00334353"/>
    <w:rsid w:val="00340A86"/>
    <w:rsid w:val="0035032B"/>
    <w:rsid w:val="00355954"/>
    <w:rsid w:val="00355AA5"/>
    <w:rsid w:val="0036159F"/>
    <w:rsid w:val="00366DD4"/>
    <w:rsid w:val="0037117D"/>
    <w:rsid w:val="00393AF6"/>
    <w:rsid w:val="00396D20"/>
    <w:rsid w:val="003A1B21"/>
    <w:rsid w:val="003A4724"/>
    <w:rsid w:val="003A59C0"/>
    <w:rsid w:val="003B2EA9"/>
    <w:rsid w:val="003B6FF1"/>
    <w:rsid w:val="003C7044"/>
    <w:rsid w:val="003D2235"/>
    <w:rsid w:val="003D22A9"/>
    <w:rsid w:val="003D6CC6"/>
    <w:rsid w:val="003E44EC"/>
    <w:rsid w:val="003F37C8"/>
    <w:rsid w:val="003F6910"/>
    <w:rsid w:val="003F7D87"/>
    <w:rsid w:val="004029FE"/>
    <w:rsid w:val="0040427D"/>
    <w:rsid w:val="0040444E"/>
    <w:rsid w:val="00406E2B"/>
    <w:rsid w:val="004143AC"/>
    <w:rsid w:val="00425410"/>
    <w:rsid w:val="004267CA"/>
    <w:rsid w:val="00430669"/>
    <w:rsid w:val="00431AA8"/>
    <w:rsid w:val="00437459"/>
    <w:rsid w:val="004514DB"/>
    <w:rsid w:val="004535A4"/>
    <w:rsid w:val="0046264B"/>
    <w:rsid w:val="004629F2"/>
    <w:rsid w:val="0046315C"/>
    <w:rsid w:val="00467963"/>
    <w:rsid w:val="004730B2"/>
    <w:rsid w:val="00476DC2"/>
    <w:rsid w:val="00477B22"/>
    <w:rsid w:val="0048187A"/>
    <w:rsid w:val="00485F48"/>
    <w:rsid w:val="004860ED"/>
    <w:rsid w:val="00486B2F"/>
    <w:rsid w:val="00490AE7"/>
    <w:rsid w:val="00493814"/>
    <w:rsid w:val="0049613A"/>
    <w:rsid w:val="004A5513"/>
    <w:rsid w:val="004B0C6B"/>
    <w:rsid w:val="004B2F57"/>
    <w:rsid w:val="004B68AA"/>
    <w:rsid w:val="004C1FEB"/>
    <w:rsid w:val="004C285F"/>
    <w:rsid w:val="004C3641"/>
    <w:rsid w:val="004C437C"/>
    <w:rsid w:val="004C564C"/>
    <w:rsid w:val="004D1613"/>
    <w:rsid w:val="004D5A70"/>
    <w:rsid w:val="004D7131"/>
    <w:rsid w:val="004E6E20"/>
    <w:rsid w:val="004F1DCA"/>
    <w:rsid w:val="004F5E46"/>
    <w:rsid w:val="004F7AE9"/>
    <w:rsid w:val="00501FAF"/>
    <w:rsid w:val="00503FBC"/>
    <w:rsid w:val="00504126"/>
    <w:rsid w:val="00504DC0"/>
    <w:rsid w:val="00511561"/>
    <w:rsid w:val="00525D1D"/>
    <w:rsid w:val="005310BA"/>
    <w:rsid w:val="005327AD"/>
    <w:rsid w:val="005341A7"/>
    <w:rsid w:val="00537163"/>
    <w:rsid w:val="00540B6A"/>
    <w:rsid w:val="00554D5E"/>
    <w:rsid w:val="005556D3"/>
    <w:rsid w:val="00555BCA"/>
    <w:rsid w:val="00556FC9"/>
    <w:rsid w:val="0056415A"/>
    <w:rsid w:val="00567344"/>
    <w:rsid w:val="00567689"/>
    <w:rsid w:val="00575BB9"/>
    <w:rsid w:val="005761FC"/>
    <w:rsid w:val="005764A4"/>
    <w:rsid w:val="00583EFC"/>
    <w:rsid w:val="00584714"/>
    <w:rsid w:val="0059233E"/>
    <w:rsid w:val="005A05F4"/>
    <w:rsid w:val="005B275E"/>
    <w:rsid w:val="005C34E9"/>
    <w:rsid w:val="005C4CA6"/>
    <w:rsid w:val="005D1F86"/>
    <w:rsid w:val="005D4AE6"/>
    <w:rsid w:val="005D5EAA"/>
    <w:rsid w:val="005E2FE9"/>
    <w:rsid w:val="005E51D6"/>
    <w:rsid w:val="005E57A7"/>
    <w:rsid w:val="005F0508"/>
    <w:rsid w:val="005F2857"/>
    <w:rsid w:val="005F3F31"/>
    <w:rsid w:val="005F5165"/>
    <w:rsid w:val="005F6DA3"/>
    <w:rsid w:val="005F76FE"/>
    <w:rsid w:val="006024C2"/>
    <w:rsid w:val="00602DF7"/>
    <w:rsid w:val="00612B54"/>
    <w:rsid w:val="00615056"/>
    <w:rsid w:val="006229C7"/>
    <w:rsid w:val="0062530A"/>
    <w:rsid w:val="006322F6"/>
    <w:rsid w:val="00632B2A"/>
    <w:rsid w:val="00635817"/>
    <w:rsid w:val="00644B1E"/>
    <w:rsid w:val="00650808"/>
    <w:rsid w:val="0065088E"/>
    <w:rsid w:val="006516FA"/>
    <w:rsid w:val="00651882"/>
    <w:rsid w:val="0065377A"/>
    <w:rsid w:val="00660B99"/>
    <w:rsid w:val="00661219"/>
    <w:rsid w:val="00671C1C"/>
    <w:rsid w:val="0067341D"/>
    <w:rsid w:val="006737E5"/>
    <w:rsid w:val="00682083"/>
    <w:rsid w:val="00687A75"/>
    <w:rsid w:val="00692807"/>
    <w:rsid w:val="00694EF1"/>
    <w:rsid w:val="00695E71"/>
    <w:rsid w:val="006A3E6D"/>
    <w:rsid w:val="006A5686"/>
    <w:rsid w:val="006A6408"/>
    <w:rsid w:val="006B05B3"/>
    <w:rsid w:val="006B2BAF"/>
    <w:rsid w:val="006B2D15"/>
    <w:rsid w:val="006B4A05"/>
    <w:rsid w:val="006B53D8"/>
    <w:rsid w:val="006B60F0"/>
    <w:rsid w:val="006B6326"/>
    <w:rsid w:val="006C1F2C"/>
    <w:rsid w:val="006C6529"/>
    <w:rsid w:val="006D156B"/>
    <w:rsid w:val="006D697A"/>
    <w:rsid w:val="006F02C0"/>
    <w:rsid w:val="006F4B7C"/>
    <w:rsid w:val="00700242"/>
    <w:rsid w:val="00700C70"/>
    <w:rsid w:val="00701614"/>
    <w:rsid w:val="00701CCE"/>
    <w:rsid w:val="00702F3B"/>
    <w:rsid w:val="00716536"/>
    <w:rsid w:val="00717E57"/>
    <w:rsid w:val="0072592B"/>
    <w:rsid w:val="00726378"/>
    <w:rsid w:val="007313C2"/>
    <w:rsid w:val="00732214"/>
    <w:rsid w:val="0073642C"/>
    <w:rsid w:val="00745BF4"/>
    <w:rsid w:val="00751B29"/>
    <w:rsid w:val="00752BCE"/>
    <w:rsid w:val="007568FE"/>
    <w:rsid w:val="00767C37"/>
    <w:rsid w:val="00771AE0"/>
    <w:rsid w:val="007742A3"/>
    <w:rsid w:val="007763E2"/>
    <w:rsid w:val="0078196D"/>
    <w:rsid w:val="00782876"/>
    <w:rsid w:val="00783F2F"/>
    <w:rsid w:val="00792433"/>
    <w:rsid w:val="00794288"/>
    <w:rsid w:val="007A2533"/>
    <w:rsid w:val="007A6E90"/>
    <w:rsid w:val="007B4E15"/>
    <w:rsid w:val="007B6EE4"/>
    <w:rsid w:val="007B7A0F"/>
    <w:rsid w:val="007C34B1"/>
    <w:rsid w:val="007D0B8C"/>
    <w:rsid w:val="007D5D45"/>
    <w:rsid w:val="007E599B"/>
    <w:rsid w:val="007F3477"/>
    <w:rsid w:val="007F4540"/>
    <w:rsid w:val="007F6EFC"/>
    <w:rsid w:val="00805D16"/>
    <w:rsid w:val="0080729A"/>
    <w:rsid w:val="0081172D"/>
    <w:rsid w:val="00814AB8"/>
    <w:rsid w:val="00820CDB"/>
    <w:rsid w:val="00822EC3"/>
    <w:rsid w:val="00830E64"/>
    <w:rsid w:val="00836DCF"/>
    <w:rsid w:val="00841ED0"/>
    <w:rsid w:val="0084280C"/>
    <w:rsid w:val="008435E6"/>
    <w:rsid w:val="0084559F"/>
    <w:rsid w:val="00846DEF"/>
    <w:rsid w:val="008522D0"/>
    <w:rsid w:val="00852489"/>
    <w:rsid w:val="00860A71"/>
    <w:rsid w:val="00865E98"/>
    <w:rsid w:val="0086651E"/>
    <w:rsid w:val="00874477"/>
    <w:rsid w:val="00874890"/>
    <w:rsid w:val="008759A2"/>
    <w:rsid w:val="0088100C"/>
    <w:rsid w:val="00881E96"/>
    <w:rsid w:val="0089404C"/>
    <w:rsid w:val="00894B0C"/>
    <w:rsid w:val="0089756F"/>
    <w:rsid w:val="008975B3"/>
    <w:rsid w:val="008A0A50"/>
    <w:rsid w:val="008A1551"/>
    <w:rsid w:val="008A2686"/>
    <w:rsid w:val="008A5301"/>
    <w:rsid w:val="008A7EE2"/>
    <w:rsid w:val="008B52CE"/>
    <w:rsid w:val="008C01EA"/>
    <w:rsid w:val="008C5D2D"/>
    <w:rsid w:val="008C5F2B"/>
    <w:rsid w:val="008D08B8"/>
    <w:rsid w:val="008D624F"/>
    <w:rsid w:val="008F192B"/>
    <w:rsid w:val="008F4820"/>
    <w:rsid w:val="008F6CC9"/>
    <w:rsid w:val="009004F9"/>
    <w:rsid w:val="00910638"/>
    <w:rsid w:val="00911799"/>
    <w:rsid w:val="00917B32"/>
    <w:rsid w:val="00920BC9"/>
    <w:rsid w:val="00940BAE"/>
    <w:rsid w:val="00941124"/>
    <w:rsid w:val="0094526D"/>
    <w:rsid w:val="00955E0A"/>
    <w:rsid w:val="00964654"/>
    <w:rsid w:val="009722CD"/>
    <w:rsid w:val="009737E5"/>
    <w:rsid w:val="0097434C"/>
    <w:rsid w:val="009746F2"/>
    <w:rsid w:val="00981730"/>
    <w:rsid w:val="009818D6"/>
    <w:rsid w:val="00983640"/>
    <w:rsid w:val="0099580C"/>
    <w:rsid w:val="0099699A"/>
    <w:rsid w:val="009A13CE"/>
    <w:rsid w:val="009A66B7"/>
    <w:rsid w:val="009B31A6"/>
    <w:rsid w:val="009B5883"/>
    <w:rsid w:val="009B698B"/>
    <w:rsid w:val="009C07AC"/>
    <w:rsid w:val="009C2B94"/>
    <w:rsid w:val="009C4916"/>
    <w:rsid w:val="009D0673"/>
    <w:rsid w:val="009D2556"/>
    <w:rsid w:val="009D45C6"/>
    <w:rsid w:val="009E21D7"/>
    <w:rsid w:val="009E6CA3"/>
    <w:rsid w:val="009F51EC"/>
    <w:rsid w:val="009F661B"/>
    <w:rsid w:val="009F6DD6"/>
    <w:rsid w:val="00A01B10"/>
    <w:rsid w:val="00A11304"/>
    <w:rsid w:val="00A344B9"/>
    <w:rsid w:val="00A376AE"/>
    <w:rsid w:val="00A43713"/>
    <w:rsid w:val="00A52D99"/>
    <w:rsid w:val="00A62E8C"/>
    <w:rsid w:val="00A65CAC"/>
    <w:rsid w:val="00A669E1"/>
    <w:rsid w:val="00A7530E"/>
    <w:rsid w:val="00A81CA0"/>
    <w:rsid w:val="00A842AE"/>
    <w:rsid w:val="00A843B3"/>
    <w:rsid w:val="00A84AEF"/>
    <w:rsid w:val="00A85051"/>
    <w:rsid w:val="00A877EF"/>
    <w:rsid w:val="00A95153"/>
    <w:rsid w:val="00AA0F24"/>
    <w:rsid w:val="00AA2894"/>
    <w:rsid w:val="00AB04F3"/>
    <w:rsid w:val="00AB16BC"/>
    <w:rsid w:val="00AB72B7"/>
    <w:rsid w:val="00AC596E"/>
    <w:rsid w:val="00AD2040"/>
    <w:rsid w:val="00AD49C3"/>
    <w:rsid w:val="00AD5668"/>
    <w:rsid w:val="00AD785A"/>
    <w:rsid w:val="00AE10DC"/>
    <w:rsid w:val="00AE147E"/>
    <w:rsid w:val="00AE4708"/>
    <w:rsid w:val="00AE5A95"/>
    <w:rsid w:val="00AF668B"/>
    <w:rsid w:val="00B059A9"/>
    <w:rsid w:val="00B05EA4"/>
    <w:rsid w:val="00B10469"/>
    <w:rsid w:val="00B17326"/>
    <w:rsid w:val="00B224BD"/>
    <w:rsid w:val="00B2252B"/>
    <w:rsid w:val="00B3150B"/>
    <w:rsid w:val="00B33084"/>
    <w:rsid w:val="00B37652"/>
    <w:rsid w:val="00B40D63"/>
    <w:rsid w:val="00B42ABB"/>
    <w:rsid w:val="00B43E8F"/>
    <w:rsid w:val="00B45C1E"/>
    <w:rsid w:val="00B538BE"/>
    <w:rsid w:val="00B61BE9"/>
    <w:rsid w:val="00B61CBC"/>
    <w:rsid w:val="00B61DF0"/>
    <w:rsid w:val="00B62224"/>
    <w:rsid w:val="00B62EAF"/>
    <w:rsid w:val="00B64751"/>
    <w:rsid w:val="00B714F5"/>
    <w:rsid w:val="00B731F6"/>
    <w:rsid w:val="00B77D70"/>
    <w:rsid w:val="00B93720"/>
    <w:rsid w:val="00B93858"/>
    <w:rsid w:val="00B94122"/>
    <w:rsid w:val="00BA15C2"/>
    <w:rsid w:val="00BA1B4D"/>
    <w:rsid w:val="00BA4D2C"/>
    <w:rsid w:val="00BB067D"/>
    <w:rsid w:val="00BB2EF9"/>
    <w:rsid w:val="00BB48D0"/>
    <w:rsid w:val="00BC2906"/>
    <w:rsid w:val="00BC4BD2"/>
    <w:rsid w:val="00BD1826"/>
    <w:rsid w:val="00BD406A"/>
    <w:rsid w:val="00BD42A9"/>
    <w:rsid w:val="00BE53B8"/>
    <w:rsid w:val="00BE7B4F"/>
    <w:rsid w:val="00BF118E"/>
    <w:rsid w:val="00BF2E67"/>
    <w:rsid w:val="00C03089"/>
    <w:rsid w:val="00C0322D"/>
    <w:rsid w:val="00C040A2"/>
    <w:rsid w:val="00C070D8"/>
    <w:rsid w:val="00C07696"/>
    <w:rsid w:val="00C10A44"/>
    <w:rsid w:val="00C1285C"/>
    <w:rsid w:val="00C13963"/>
    <w:rsid w:val="00C14F66"/>
    <w:rsid w:val="00C2080F"/>
    <w:rsid w:val="00C21F8C"/>
    <w:rsid w:val="00C253F3"/>
    <w:rsid w:val="00C3442F"/>
    <w:rsid w:val="00C34D2A"/>
    <w:rsid w:val="00C35491"/>
    <w:rsid w:val="00C4521E"/>
    <w:rsid w:val="00C54AE7"/>
    <w:rsid w:val="00C54F55"/>
    <w:rsid w:val="00C551CB"/>
    <w:rsid w:val="00C56339"/>
    <w:rsid w:val="00C572A5"/>
    <w:rsid w:val="00C5735F"/>
    <w:rsid w:val="00C62FC8"/>
    <w:rsid w:val="00C67F76"/>
    <w:rsid w:val="00C70546"/>
    <w:rsid w:val="00C74A02"/>
    <w:rsid w:val="00C81953"/>
    <w:rsid w:val="00C9208A"/>
    <w:rsid w:val="00C94DA4"/>
    <w:rsid w:val="00C953B5"/>
    <w:rsid w:val="00C96B66"/>
    <w:rsid w:val="00C96F27"/>
    <w:rsid w:val="00C974F7"/>
    <w:rsid w:val="00CC0D2F"/>
    <w:rsid w:val="00CC1291"/>
    <w:rsid w:val="00CC37A6"/>
    <w:rsid w:val="00CC37C8"/>
    <w:rsid w:val="00CC3C69"/>
    <w:rsid w:val="00CD3A11"/>
    <w:rsid w:val="00CD4835"/>
    <w:rsid w:val="00CD4CE9"/>
    <w:rsid w:val="00CD6D95"/>
    <w:rsid w:val="00CE0CCF"/>
    <w:rsid w:val="00D0641F"/>
    <w:rsid w:val="00D107AD"/>
    <w:rsid w:val="00D10E42"/>
    <w:rsid w:val="00D237B2"/>
    <w:rsid w:val="00D2560F"/>
    <w:rsid w:val="00D353DB"/>
    <w:rsid w:val="00D403FF"/>
    <w:rsid w:val="00D432AC"/>
    <w:rsid w:val="00D444D7"/>
    <w:rsid w:val="00D472A8"/>
    <w:rsid w:val="00D47FF1"/>
    <w:rsid w:val="00D5150C"/>
    <w:rsid w:val="00D56839"/>
    <w:rsid w:val="00D57BCC"/>
    <w:rsid w:val="00D6046B"/>
    <w:rsid w:val="00D644C3"/>
    <w:rsid w:val="00D842A2"/>
    <w:rsid w:val="00D85805"/>
    <w:rsid w:val="00D877F2"/>
    <w:rsid w:val="00D87A5D"/>
    <w:rsid w:val="00D93CFE"/>
    <w:rsid w:val="00D96630"/>
    <w:rsid w:val="00D973F3"/>
    <w:rsid w:val="00DA2176"/>
    <w:rsid w:val="00DA5136"/>
    <w:rsid w:val="00DB4553"/>
    <w:rsid w:val="00DB7046"/>
    <w:rsid w:val="00DC04A2"/>
    <w:rsid w:val="00DC5E41"/>
    <w:rsid w:val="00DC68B7"/>
    <w:rsid w:val="00DD3ACA"/>
    <w:rsid w:val="00DD3FE3"/>
    <w:rsid w:val="00DF581F"/>
    <w:rsid w:val="00E01401"/>
    <w:rsid w:val="00E03591"/>
    <w:rsid w:val="00E0491A"/>
    <w:rsid w:val="00E04EF4"/>
    <w:rsid w:val="00E0545F"/>
    <w:rsid w:val="00E15FAC"/>
    <w:rsid w:val="00E16F3F"/>
    <w:rsid w:val="00E22457"/>
    <w:rsid w:val="00E27E48"/>
    <w:rsid w:val="00E431CB"/>
    <w:rsid w:val="00E4320D"/>
    <w:rsid w:val="00E516DB"/>
    <w:rsid w:val="00E52100"/>
    <w:rsid w:val="00E555AB"/>
    <w:rsid w:val="00E60B6E"/>
    <w:rsid w:val="00E62A1F"/>
    <w:rsid w:val="00E62F69"/>
    <w:rsid w:val="00E70A1C"/>
    <w:rsid w:val="00E74683"/>
    <w:rsid w:val="00E747E2"/>
    <w:rsid w:val="00E817FF"/>
    <w:rsid w:val="00E864DC"/>
    <w:rsid w:val="00E94EC7"/>
    <w:rsid w:val="00EA20EC"/>
    <w:rsid w:val="00EA6AFB"/>
    <w:rsid w:val="00EB70E7"/>
    <w:rsid w:val="00EC08CF"/>
    <w:rsid w:val="00ED0C79"/>
    <w:rsid w:val="00ED1E00"/>
    <w:rsid w:val="00ED1FEA"/>
    <w:rsid w:val="00ED4EDA"/>
    <w:rsid w:val="00EE0E7A"/>
    <w:rsid w:val="00EE27E2"/>
    <w:rsid w:val="00EE5AC5"/>
    <w:rsid w:val="00EF04E7"/>
    <w:rsid w:val="00F002E5"/>
    <w:rsid w:val="00F01055"/>
    <w:rsid w:val="00F0177E"/>
    <w:rsid w:val="00F06028"/>
    <w:rsid w:val="00F06D6F"/>
    <w:rsid w:val="00F0722F"/>
    <w:rsid w:val="00F07C02"/>
    <w:rsid w:val="00F13218"/>
    <w:rsid w:val="00F17718"/>
    <w:rsid w:val="00F20940"/>
    <w:rsid w:val="00F226A8"/>
    <w:rsid w:val="00F258C1"/>
    <w:rsid w:val="00F26AC4"/>
    <w:rsid w:val="00F3058A"/>
    <w:rsid w:val="00F321B6"/>
    <w:rsid w:val="00F33891"/>
    <w:rsid w:val="00F355FD"/>
    <w:rsid w:val="00F42FE8"/>
    <w:rsid w:val="00F531CF"/>
    <w:rsid w:val="00F56C62"/>
    <w:rsid w:val="00F63268"/>
    <w:rsid w:val="00F6459E"/>
    <w:rsid w:val="00F671E8"/>
    <w:rsid w:val="00F67FDC"/>
    <w:rsid w:val="00F709B4"/>
    <w:rsid w:val="00F70C40"/>
    <w:rsid w:val="00F74C3D"/>
    <w:rsid w:val="00F756CD"/>
    <w:rsid w:val="00F76EC0"/>
    <w:rsid w:val="00F808E0"/>
    <w:rsid w:val="00F87D95"/>
    <w:rsid w:val="00F87EB2"/>
    <w:rsid w:val="00F945B7"/>
    <w:rsid w:val="00F95700"/>
    <w:rsid w:val="00FA0EF7"/>
    <w:rsid w:val="00FA24FA"/>
    <w:rsid w:val="00FA2B35"/>
    <w:rsid w:val="00FA3539"/>
    <w:rsid w:val="00FA4FCC"/>
    <w:rsid w:val="00FA6A66"/>
    <w:rsid w:val="00FB5B44"/>
    <w:rsid w:val="00FC009C"/>
    <w:rsid w:val="00FC27AE"/>
    <w:rsid w:val="00FC2A08"/>
    <w:rsid w:val="00FC6A37"/>
    <w:rsid w:val="00FD7D71"/>
    <w:rsid w:val="00FE0BBA"/>
    <w:rsid w:val="00FF2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5FAC"/>
    <w:rPr>
      <w:rFonts w:eastAsiaTheme="minorEastAsia"/>
      <w:lang w:eastAsia="ru-RU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uiPriority w:val="9"/>
    <w:qFormat/>
    <w:rsid w:val="00E16F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E16F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6358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84559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55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uiPriority w:val="9"/>
    <w:rsid w:val="00E16F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E16F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63581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4559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8455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header"/>
    <w:basedOn w:val="a0"/>
    <w:link w:val="a5"/>
    <w:unhideWhenUsed/>
    <w:rsid w:val="00E15FA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1"/>
    <w:link w:val="a4"/>
    <w:rsid w:val="00E15FAC"/>
  </w:style>
  <w:style w:type="paragraph" w:styleId="a6">
    <w:name w:val="footer"/>
    <w:basedOn w:val="a0"/>
    <w:link w:val="a7"/>
    <w:uiPriority w:val="99"/>
    <w:unhideWhenUsed/>
    <w:rsid w:val="00E15FA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1"/>
    <w:link w:val="a6"/>
    <w:uiPriority w:val="99"/>
    <w:rsid w:val="00E15FAC"/>
  </w:style>
  <w:style w:type="paragraph" w:styleId="a8">
    <w:name w:val="Plain Text"/>
    <w:basedOn w:val="a0"/>
    <w:link w:val="a9"/>
    <w:uiPriority w:val="99"/>
    <w:rsid w:val="00E15FAC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1"/>
    <w:link w:val="a8"/>
    <w:uiPriority w:val="99"/>
    <w:rsid w:val="00E15FA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i">
    <w:name w:val="uni"/>
    <w:basedOn w:val="a0"/>
    <w:rsid w:val="00E5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1"/>
    <w:uiPriority w:val="99"/>
    <w:unhideWhenUsed/>
    <w:rsid w:val="00E555AB"/>
    <w:rPr>
      <w:color w:val="0000FF"/>
      <w:u w:val="single"/>
    </w:rPr>
  </w:style>
  <w:style w:type="paragraph" w:styleId="ab">
    <w:name w:val="TOC Heading"/>
    <w:basedOn w:val="1"/>
    <w:next w:val="a0"/>
    <w:uiPriority w:val="39"/>
    <w:unhideWhenUsed/>
    <w:qFormat/>
    <w:rsid w:val="00E16F3F"/>
    <w:pPr>
      <w:outlineLvl w:val="9"/>
    </w:pPr>
  </w:style>
  <w:style w:type="paragraph" w:styleId="ac">
    <w:name w:val="Balloon Text"/>
    <w:basedOn w:val="a0"/>
    <w:link w:val="ad"/>
    <w:uiPriority w:val="99"/>
    <w:semiHidden/>
    <w:unhideWhenUsed/>
    <w:rsid w:val="00E1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16F3F"/>
    <w:rPr>
      <w:rFonts w:ascii="Tahoma" w:eastAsiaTheme="minorEastAsia" w:hAnsi="Tahoma" w:cs="Tahoma"/>
      <w:sz w:val="16"/>
      <w:szCs w:val="16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E16F3F"/>
    <w:pPr>
      <w:spacing w:after="100"/>
    </w:pPr>
  </w:style>
  <w:style w:type="paragraph" w:styleId="ae">
    <w:name w:val="List Paragraph"/>
    <w:aliases w:val="обычный"/>
    <w:basedOn w:val="a0"/>
    <w:link w:val="af"/>
    <w:uiPriority w:val="34"/>
    <w:qFormat/>
    <w:rsid w:val="00E52100"/>
    <w:pPr>
      <w:ind w:left="708"/>
    </w:pPr>
    <w:rPr>
      <w:rFonts w:ascii="Calibri" w:eastAsia="Times New Roman" w:hAnsi="Calibri" w:cs="Times New Roman"/>
    </w:rPr>
  </w:style>
  <w:style w:type="character" w:customStyle="1" w:styleId="af">
    <w:name w:val="Абзац списка Знак"/>
    <w:aliases w:val="обычный Знак"/>
    <w:link w:val="ae"/>
    <w:uiPriority w:val="34"/>
    <w:locked/>
    <w:rsid w:val="00FB5B44"/>
    <w:rPr>
      <w:rFonts w:ascii="Calibri" w:eastAsia="Times New Roman" w:hAnsi="Calibri" w:cs="Times New Roman"/>
      <w:lang w:eastAsia="ru-RU"/>
    </w:rPr>
  </w:style>
  <w:style w:type="paragraph" w:customStyle="1" w:styleId="31">
    <w:name w:val="Текст3"/>
    <w:basedOn w:val="a0"/>
    <w:rsid w:val="0011584D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af0">
    <w:name w:val="Normal (Web)"/>
    <w:basedOn w:val="a0"/>
    <w:rsid w:val="00CC0D2F"/>
    <w:pPr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CC0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0D2F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"/>
    <w:aliases w:val="Знак1 Знак,text,Body Text2, Знак1 Знак"/>
    <w:basedOn w:val="a0"/>
    <w:link w:val="af2"/>
    <w:uiPriority w:val="99"/>
    <w:unhideWhenUsed/>
    <w:rsid w:val="00CC0D2F"/>
    <w:pPr>
      <w:spacing w:after="120"/>
    </w:pPr>
    <w:rPr>
      <w:rFonts w:ascii="Calibri" w:eastAsia="Times New Roman" w:hAnsi="Calibri" w:cs="Calibri"/>
      <w:lang w:eastAsia="en-US"/>
    </w:rPr>
  </w:style>
  <w:style w:type="character" w:customStyle="1" w:styleId="af2">
    <w:name w:val="Основной текст Знак"/>
    <w:aliases w:val="Знак1 Знак Знак,text Знак,Body Text2 Знак, Знак1 Знак Знак"/>
    <w:basedOn w:val="a1"/>
    <w:link w:val="af1"/>
    <w:uiPriority w:val="99"/>
    <w:rsid w:val="00CC0D2F"/>
    <w:rPr>
      <w:rFonts w:ascii="Calibri" w:eastAsia="Times New Roman" w:hAnsi="Calibri" w:cs="Calibri"/>
    </w:rPr>
  </w:style>
  <w:style w:type="paragraph" w:customStyle="1" w:styleId="Standard">
    <w:name w:val="Standard"/>
    <w:rsid w:val="00CC0D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2">
    <w:name w:val="Текст2"/>
    <w:basedOn w:val="a0"/>
    <w:rsid w:val="00CC0D2F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0ptExact">
    <w:name w:val="Основной текст + Интервал 0 pt Exact"/>
    <w:basedOn w:val="a1"/>
    <w:uiPriority w:val="99"/>
    <w:rsid w:val="00CC0D2F"/>
    <w:rPr>
      <w:rFonts w:ascii="Arial" w:hAnsi="Arial" w:cs="Arial"/>
      <w:sz w:val="17"/>
      <w:szCs w:val="17"/>
      <w:u w:val="none"/>
    </w:rPr>
  </w:style>
  <w:style w:type="paragraph" w:customStyle="1" w:styleId="af3">
    <w:name w:val="Мария"/>
    <w:basedOn w:val="a0"/>
    <w:uiPriority w:val="99"/>
    <w:rsid w:val="00F709B4"/>
    <w:pPr>
      <w:suppressAutoHyphens/>
      <w:spacing w:before="240" w:after="120" w:line="240" w:lineRule="auto"/>
      <w:ind w:firstLine="709"/>
      <w:jc w:val="both"/>
    </w:pPr>
    <w:rPr>
      <w:rFonts w:ascii="Calibri" w:eastAsia="Times New Roman" w:hAnsi="Calibri" w:cs="Calibri"/>
      <w:color w:val="000000"/>
      <w:sz w:val="26"/>
      <w:szCs w:val="26"/>
      <w:lang w:eastAsia="ar-SA"/>
    </w:rPr>
  </w:style>
  <w:style w:type="paragraph" w:customStyle="1" w:styleId="12">
    <w:name w:val="Текст1"/>
    <w:basedOn w:val="a0"/>
    <w:rsid w:val="00F709B4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23">
    <w:name w:val="Body Text Indent 2"/>
    <w:basedOn w:val="a0"/>
    <w:link w:val="24"/>
    <w:uiPriority w:val="99"/>
    <w:unhideWhenUsed/>
    <w:rsid w:val="00FA2B3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FA2B35"/>
    <w:rPr>
      <w:rFonts w:eastAsiaTheme="minorEastAsia"/>
      <w:lang w:eastAsia="ru-RU"/>
    </w:rPr>
  </w:style>
  <w:style w:type="paragraph" w:customStyle="1" w:styleId="41">
    <w:name w:val="Текст4"/>
    <w:basedOn w:val="a0"/>
    <w:rsid w:val="00FA2B35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210">
    <w:name w:val="Основной текст с отступом 21"/>
    <w:basedOn w:val="a0"/>
    <w:rsid w:val="00FA2B35"/>
    <w:pPr>
      <w:suppressAutoHyphens/>
      <w:spacing w:after="0" w:line="240" w:lineRule="auto"/>
      <w:ind w:firstLine="708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table" w:styleId="af4">
    <w:name w:val="Table Grid"/>
    <w:basedOn w:val="a2"/>
    <w:uiPriority w:val="59"/>
    <w:rsid w:val="002D463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2">
    <w:name w:val="Знак3 Знак Знак Знак"/>
    <w:basedOn w:val="a0"/>
    <w:rsid w:val="00EE5AC5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caps/>
      <w:sz w:val="32"/>
      <w:szCs w:val="32"/>
      <w:lang w:val="en-US" w:eastAsia="en-US"/>
    </w:rPr>
  </w:style>
  <w:style w:type="paragraph" w:customStyle="1" w:styleId="p7">
    <w:name w:val="p7"/>
    <w:basedOn w:val="a0"/>
    <w:rsid w:val="0097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0">
    <w:name w:val="s4"/>
    <w:basedOn w:val="a1"/>
    <w:rsid w:val="009746F2"/>
  </w:style>
  <w:style w:type="paragraph" w:customStyle="1" w:styleId="p3">
    <w:name w:val="p3"/>
    <w:basedOn w:val="a0"/>
    <w:rsid w:val="0097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9746F2"/>
  </w:style>
  <w:style w:type="paragraph" w:customStyle="1" w:styleId="p9">
    <w:name w:val="p9"/>
    <w:basedOn w:val="a0"/>
    <w:rsid w:val="0097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1"/>
    <w:rsid w:val="00AE5A95"/>
  </w:style>
  <w:style w:type="paragraph" w:customStyle="1" w:styleId="13">
    <w:name w:val="Обычный (веб)1"/>
    <w:basedOn w:val="a0"/>
    <w:rsid w:val="006A6408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Subtle Reference"/>
    <w:uiPriority w:val="31"/>
    <w:qFormat/>
    <w:rsid w:val="0073642C"/>
    <w:rPr>
      <w:smallCaps/>
      <w:color w:val="C0504D"/>
      <w:u w:val="single"/>
    </w:rPr>
  </w:style>
  <w:style w:type="paragraph" w:customStyle="1" w:styleId="Style11">
    <w:name w:val="Style11"/>
    <w:basedOn w:val="a0"/>
    <w:uiPriority w:val="99"/>
    <w:rsid w:val="00ED1FEA"/>
    <w:pPr>
      <w:widowControl w:val="0"/>
      <w:autoSpaceDE w:val="0"/>
      <w:autoSpaceDN w:val="0"/>
      <w:adjustRightInd w:val="0"/>
      <w:spacing w:after="0" w:line="278" w:lineRule="exact"/>
      <w:ind w:firstLine="538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20">
    <w:name w:val="Font Style20"/>
    <w:uiPriority w:val="99"/>
    <w:rsid w:val="00ED1FEA"/>
    <w:rPr>
      <w:rFonts w:ascii="Century Schoolbook" w:hAnsi="Century Schoolbook" w:cs="Century Schoolbook"/>
      <w:sz w:val="20"/>
      <w:szCs w:val="20"/>
    </w:rPr>
  </w:style>
  <w:style w:type="paragraph" w:styleId="25">
    <w:name w:val="Body Text 2"/>
    <w:basedOn w:val="a0"/>
    <w:link w:val="26"/>
    <w:uiPriority w:val="99"/>
    <w:unhideWhenUsed/>
    <w:rsid w:val="00ED1FEA"/>
    <w:pPr>
      <w:spacing w:after="120" w:line="480" w:lineRule="auto"/>
    </w:pPr>
    <w:rPr>
      <w:rFonts w:ascii="Calibri" w:eastAsia="Times New Roman" w:hAnsi="Calibri" w:cs="Calibri"/>
      <w:lang w:eastAsia="en-US"/>
    </w:rPr>
  </w:style>
  <w:style w:type="character" w:customStyle="1" w:styleId="26">
    <w:name w:val="Основной текст 2 Знак"/>
    <w:basedOn w:val="a1"/>
    <w:link w:val="25"/>
    <w:uiPriority w:val="99"/>
    <w:rsid w:val="00ED1FEA"/>
    <w:rPr>
      <w:rFonts w:ascii="Calibri" w:eastAsia="Times New Roman" w:hAnsi="Calibri" w:cs="Calibri"/>
    </w:rPr>
  </w:style>
  <w:style w:type="table" w:customStyle="1" w:styleId="15">
    <w:name w:val="Сетка таблицы15"/>
    <w:basedOn w:val="a2"/>
    <w:next w:val="af4"/>
    <w:uiPriority w:val="59"/>
    <w:rsid w:val="00D93C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1">
    <w:name w:val="consplusnormal"/>
    <w:basedOn w:val="a0"/>
    <w:rsid w:val="0084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0"/>
    <w:rsid w:val="0084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Document Map"/>
    <w:basedOn w:val="a0"/>
    <w:link w:val="af7"/>
    <w:uiPriority w:val="99"/>
    <w:rsid w:val="0084559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1"/>
    <w:link w:val="af6"/>
    <w:uiPriority w:val="99"/>
    <w:rsid w:val="008455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8">
    <w:name w:val="Style8"/>
    <w:basedOn w:val="a0"/>
    <w:rsid w:val="0084559F"/>
    <w:pPr>
      <w:widowControl w:val="0"/>
      <w:autoSpaceDE w:val="0"/>
      <w:autoSpaceDN w:val="0"/>
      <w:adjustRightInd w:val="0"/>
      <w:spacing w:after="0" w:line="269" w:lineRule="exact"/>
      <w:ind w:hanging="3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1"/>
    <w:rsid w:val="0084559F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1"/>
    <w:rsid w:val="0084559F"/>
    <w:rPr>
      <w:rFonts w:ascii="Times New Roman" w:hAnsi="Times New Roman" w:cs="Times New Roman" w:hint="default"/>
      <w:sz w:val="22"/>
      <w:szCs w:val="22"/>
    </w:rPr>
  </w:style>
  <w:style w:type="paragraph" w:styleId="af8">
    <w:name w:val="Block Text"/>
    <w:basedOn w:val="a0"/>
    <w:unhideWhenUsed/>
    <w:rsid w:val="0084559F"/>
    <w:pPr>
      <w:autoSpaceDE w:val="0"/>
      <w:autoSpaceDN w:val="0"/>
      <w:spacing w:after="0" w:line="240" w:lineRule="auto"/>
      <w:ind w:left="142" w:right="59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0"/>
    <w:rsid w:val="0084559F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0"/>
    <w:rsid w:val="0084559F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0"/>
    <w:rsid w:val="0084559F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basedOn w:val="a1"/>
    <w:rsid w:val="0084559F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7">
    <w:name w:val="Style7"/>
    <w:basedOn w:val="a0"/>
    <w:rsid w:val="0084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1"/>
    <w:rsid w:val="0084559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84559F"/>
    <w:rPr>
      <w:rFonts w:ascii="Times New Roman" w:hAnsi="Times New Roman" w:cs="Times New Roman" w:hint="default"/>
      <w:b/>
      <w:bCs/>
      <w:sz w:val="20"/>
      <w:szCs w:val="20"/>
    </w:rPr>
  </w:style>
  <w:style w:type="character" w:styleId="af9">
    <w:name w:val="Strong"/>
    <w:basedOn w:val="a1"/>
    <w:uiPriority w:val="22"/>
    <w:qFormat/>
    <w:rsid w:val="0084559F"/>
    <w:rPr>
      <w:b/>
      <w:bCs/>
    </w:rPr>
  </w:style>
  <w:style w:type="paragraph" w:customStyle="1" w:styleId="S">
    <w:name w:val="S_Обычный"/>
    <w:basedOn w:val="a0"/>
    <w:link w:val="S0"/>
    <w:qFormat/>
    <w:rsid w:val="008455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84559F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caption"/>
    <w:basedOn w:val="a0"/>
    <w:next w:val="a0"/>
    <w:link w:val="afb"/>
    <w:unhideWhenUsed/>
    <w:qFormat/>
    <w:rsid w:val="0084559F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character" w:customStyle="1" w:styleId="afb">
    <w:name w:val="Название объекта Знак"/>
    <w:link w:val="afa"/>
    <w:rsid w:val="0084559F"/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customStyle="1" w:styleId="14">
    <w:name w:val="Без интервала1"/>
    <w:rsid w:val="0084559F"/>
    <w:pPr>
      <w:suppressAutoHyphens/>
      <w:spacing w:after="60" w:line="240" w:lineRule="auto"/>
      <w:ind w:firstLine="709"/>
      <w:jc w:val="both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HTML">
    <w:name w:val="HTML Preformatted"/>
    <w:basedOn w:val="a0"/>
    <w:link w:val="HTML0"/>
    <w:rsid w:val="00845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84559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c">
    <w:name w:val="в таблице"/>
    <w:basedOn w:val="a0"/>
    <w:qFormat/>
    <w:rsid w:val="008455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a">
    <w:name w:val="List Bullet"/>
    <w:basedOn w:val="a0"/>
    <w:uiPriority w:val="99"/>
    <w:unhideWhenUsed/>
    <w:rsid w:val="0084559F"/>
    <w:pPr>
      <w:numPr>
        <w:numId w:val="6"/>
      </w:numPr>
      <w:contextualSpacing/>
    </w:pPr>
    <w:rPr>
      <w:rFonts w:ascii="Calibri" w:eastAsia="Calibri" w:hAnsi="Calibri" w:cs="Times New Roman"/>
      <w:lang w:eastAsia="en-US"/>
    </w:rPr>
  </w:style>
  <w:style w:type="paragraph" w:styleId="27">
    <w:name w:val="toc 2"/>
    <w:basedOn w:val="a0"/>
    <w:next w:val="a0"/>
    <w:autoRedefine/>
    <w:uiPriority w:val="39"/>
    <w:unhideWhenUsed/>
    <w:rsid w:val="0084559F"/>
    <w:pPr>
      <w:spacing w:after="100"/>
      <w:ind w:left="220"/>
    </w:pPr>
    <w:rPr>
      <w:rFonts w:ascii="Calibri" w:eastAsia="Times New Roman" w:hAnsi="Calibri" w:cs="Times New Roman"/>
    </w:rPr>
  </w:style>
  <w:style w:type="paragraph" w:styleId="afd">
    <w:name w:val="Title"/>
    <w:basedOn w:val="a0"/>
    <w:next w:val="a0"/>
    <w:link w:val="afe"/>
    <w:uiPriority w:val="10"/>
    <w:qFormat/>
    <w:rsid w:val="0084559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e">
    <w:name w:val="Название Знак"/>
    <w:basedOn w:val="a1"/>
    <w:link w:val="afd"/>
    <w:uiPriority w:val="10"/>
    <w:rsid w:val="0084559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f">
    <w:name w:val="Intense Reference"/>
    <w:uiPriority w:val="32"/>
    <w:qFormat/>
    <w:rsid w:val="0084559F"/>
    <w:rPr>
      <w:b/>
      <w:bCs/>
      <w:smallCaps/>
      <w:color w:val="C0504D"/>
      <w:spacing w:val="5"/>
      <w:u w:val="single"/>
    </w:rPr>
  </w:style>
  <w:style w:type="paragraph" w:customStyle="1" w:styleId="16">
    <w:name w:val="Стиль1"/>
    <w:basedOn w:val="1"/>
    <w:link w:val="17"/>
    <w:qFormat/>
    <w:rsid w:val="0084559F"/>
    <w:rPr>
      <w:rFonts w:ascii="Cambria" w:eastAsia="Times New Roman" w:hAnsi="Cambria" w:cs="Times New Roman"/>
      <w:color w:val="365F91"/>
    </w:rPr>
  </w:style>
  <w:style w:type="character" w:customStyle="1" w:styleId="17">
    <w:name w:val="Стиль1 Знак"/>
    <w:link w:val="16"/>
    <w:rsid w:val="008455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f0">
    <w:name w:val="Intense Quote"/>
    <w:basedOn w:val="a0"/>
    <w:next w:val="a0"/>
    <w:link w:val="aff1"/>
    <w:uiPriority w:val="30"/>
    <w:qFormat/>
    <w:rsid w:val="0084559F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aff1">
    <w:name w:val="Выделенная цитата Знак"/>
    <w:basedOn w:val="a1"/>
    <w:link w:val="aff0"/>
    <w:uiPriority w:val="30"/>
    <w:rsid w:val="0084559F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paragraph" w:customStyle="1" w:styleId="Style4">
    <w:name w:val="Style4"/>
    <w:basedOn w:val="a0"/>
    <w:uiPriority w:val="99"/>
    <w:rsid w:val="0084559F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8">
    <w:name w:val="Font Style28"/>
    <w:uiPriority w:val="99"/>
    <w:rsid w:val="0084559F"/>
    <w:rPr>
      <w:rFonts w:ascii="Arial" w:hAnsi="Arial" w:cs="Arial"/>
      <w:sz w:val="24"/>
      <w:szCs w:val="24"/>
    </w:rPr>
  </w:style>
  <w:style w:type="character" w:customStyle="1" w:styleId="S10">
    <w:name w:val="S_Маркированный Знак1"/>
    <w:link w:val="S2"/>
    <w:locked/>
    <w:rsid w:val="0084559F"/>
    <w:rPr>
      <w:rFonts w:ascii="Times New Roman" w:hAnsi="Times New Roman"/>
      <w:sz w:val="28"/>
      <w:szCs w:val="24"/>
    </w:rPr>
  </w:style>
  <w:style w:type="paragraph" w:customStyle="1" w:styleId="S2">
    <w:name w:val="S_Маркированный"/>
    <w:basedOn w:val="a"/>
    <w:link w:val="S10"/>
    <w:autoRedefine/>
    <w:rsid w:val="0084559F"/>
    <w:pPr>
      <w:numPr>
        <w:numId w:val="0"/>
      </w:numPr>
      <w:tabs>
        <w:tab w:val="left" w:pos="357"/>
      </w:tabs>
      <w:autoSpaceDE w:val="0"/>
      <w:autoSpaceDN w:val="0"/>
      <w:adjustRightInd w:val="0"/>
      <w:spacing w:after="0"/>
      <w:ind w:firstLine="142"/>
      <w:contextualSpacing w:val="0"/>
      <w:jc w:val="both"/>
      <w:outlineLvl w:val="0"/>
    </w:pPr>
    <w:rPr>
      <w:rFonts w:ascii="Times New Roman" w:eastAsiaTheme="minorHAnsi" w:hAnsi="Times New Roman" w:cstheme="minorBidi"/>
      <w:sz w:val="28"/>
      <w:szCs w:val="24"/>
    </w:rPr>
  </w:style>
  <w:style w:type="paragraph" w:customStyle="1" w:styleId="aff2">
    <w:name w:val="Заголовок"/>
    <w:basedOn w:val="a0"/>
    <w:next w:val="af1"/>
    <w:rsid w:val="0084559F"/>
    <w:pPr>
      <w:keepNext/>
      <w:suppressAutoHyphens/>
      <w:spacing w:before="240" w:after="60" w:line="240" w:lineRule="auto"/>
      <w:jc w:val="center"/>
    </w:pPr>
    <w:rPr>
      <w:rFonts w:ascii="Cambria" w:eastAsia="Lucida Sans Unicode" w:hAnsi="Cambria" w:cs="Mangal"/>
      <w:b/>
      <w:bCs/>
      <w:kern w:val="1"/>
      <w:sz w:val="32"/>
      <w:szCs w:val="32"/>
      <w:lang w:val="en-US" w:eastAsia="en-US" w:bidi="en-US"/>
    </w:rPr>
  </w:style>
  <w:style w:type="character" w:customStyle="1" w:styleId="apple-converted-space">
    <w:name w:val="apple-converted-space"/>
    <w:rsid w:val="0084559F"/>
  </w:style>
  <w:style w:type="paragraph" w:customStyle="1" w:styleId="2">
    <w:name w:val="Стиль Маркированный список 2"/>
    <w:basedOn w:val="a0"/>
    <w:rsid w:val="0084559F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footnote text"/>
    <w:basedOn w:val="a0"/>
    <w:link w:val="aff4"/>
    <w:rsid w:val="0084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сноски Знак"/>
    <w:basedOn w:val="a1"/>
    <w:link w:val="aff3"/>
    <w:rsid w:val="0084559F"/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footnote reference"/>
    <w:rsid w:val="0084559F"/>
    <w:rPr>
      <w:vertAlign w:val="superscript"/>
    </w:rPr>
  </w:style>
  <w:style w:type="paragraph" w:styleId="33">
    <w:name w:val="Body Text Indent 3"/>
    <w:basedOn w:val="a0"/>
    <w:link w:val="34"/>
    <w:rsid w:val="0084559F"/>
    <w:pPr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34">
    <w:name w:val="Основной текст с отступом 3 Знак"/>
    <w:basedOn w:val="a1"/>
    <w:link w:val="33"/>
    <w:rsid w:val="0084559F"/>
    <w:rPr>
      <w:rFonts w:ascii="Times New Roman" w:eastAsia="SimSun" w:hAnsi="Times New Roman" w:cs="Times New Roman"/>
      <w:sz w:val="16"/>
      <w:szCs w:val="16"/>
      <w:lang w:eastAsia="zh-CN"/>
    </w:rPr>
  </w:style>
  <w:style w:type="paragraph" w:customStyle="1" w:styleId="aff6">
    <w:name w:val="Содержимое таблицы"/>
    <w:basedOn w:val="a0"/>
    <w:rsid w:val="0084559F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character" w:customStyle="1" w:styleId="spelle">
    <w:name w:val="spelle"/>
    <w:basedOn w:val="a1"/>
    <w:rsid w:val="0084559F"/>
  </w:style>
  <w:style w:type="character" w:customStyle="1" w:styleId="grame">
    <w:name w:val="grame"/>
    <w:basedOn w:val="a1"/>
    <w:rsid w:val="0084559F"/>
  </w:style>
  <w:style w:type="paragraph" w:styleId="35">
    <w:name w:val="Body Text 3"/>
    <w:basedOn w:val="a0"/>
    <w:link w:val="36"/>
    <w:uiPriority w:val="99"/>
    <w:unhideWhenUsed/>
    <w:rsid w:val="0084559F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6">
    <w:name w:val="Основной текст 3 Знак"/>
    <w:basedOn w:val="a1"/>
    <w:link w:val="35"/>
    <w:uiPriority w:val="99"/>
    <w:rsid w:val="0084559F"/>
    <w:rPr>
      <w:rFonts w:ascii="Calibri" w:eastAsia="Calibri" w:hAnsi="Calibri" w:cs="Times New Roman"/>
      <w:sz w:val="16"/>
      <w:szCs w:val="16"/>
    </w:rPr>
  </w:style>
  <w:style w:type="paragraph" w:customStyle="1" w:styleId="18">
    <w:name w:val="Маркированный список1"/>
    <w:basedOn w:val="a0"/>
    <w:uiPriority w:val="99"/>
    <w:rsid w:val="0084559F"/>
    <w:pPr>
      <w:widowControl w:val="0"/>
      <w:suppressAutoHyphens/>
      <w:autoSpaceDE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11">
    <w:name w:val="S_Заголовок 1"/>
    <w:basedOn w:val="a0"/>
    <w:rsid w:val="0084559F"/>
    <w:pPr>
      <w:tabs>
        <w:tab w:val="num" w:pos="360"/>
      </w:tabs>
      <w:spacing w:after="0" w:line="240" w:lineRule="auto"/>
      <w:ind w:left="360" w:hanging="360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S20">
    <w:name w:val="S_Заголовок 2"/>
    <w:basedOn w:val="20"/>
    <w:rsid w:val="0084559F"/>
    <w:pPr>
      <w:keepNext w:val="0"/>
      <w:keepLines w:val="0"/>
      <w:tabs>
        <w:tab w:val="num" w:pos="1134"/>
      </w:tabs>
      <w:spacing w:before="0" w:line="360" w:lineRule="auto"/>
      <w:ind w:firstLine="720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S3">
    <w:name w:val="S_Заголовок 3"/>
    <w:basedOn w:val="3"/>
    <w:rsid w:val="0084559F"/>
    <w:pPr>
      <w:keepNext w:val="0"/>
      <w:keepLines w:val="0"/>
      <w:tabs>
        <w:tab w:val="num" w:pos="1276"/>
        <w:tab w:val="num" w:pos="2160"/>
      </w:tabs>
      <w:spacing w:before="0" w:line="360" w:lineRule="auto"/>
      <w:ind w:firstLine="720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u w:val="single"/>
    </w:rPr>
  </w:style>
  <w:style w:type="paragraph" w:customStyle="1" w:styleId="S4">
    <w:name w:val="S_Заголовок 4"/>
    <w:basedOn w:val="4"/>
    <w:next w:val="afa"/>
    <w:link w:val="S41"/>
    <w:rsid w:val="0084559F"/>
    <w:pPr>
      <w:keepNext w:val="0"/>
      <w:numPr>
        <w:ilvl w:val="3"/>
        <w:numId w:val="9"/>
      </w:numPr>
      <w:spacing w:before="0" w:after="0" w:line="360" w:lineRule="auto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1">
    <w:name w:val="S_Заголовок 4 Знак"/>
    <w:link w:val="S4"/>
    <w:rsid w:val="0084559F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S5">
    <w:name w:val="S_Заголовок 5"/>
    <w:basedOn w:val="5"/>
    <w:rsid w:val="0084559F"/>
    <w:pPr>
      <w:numPr>
        <w:ilvl w:val="4"/>
        <w:numId w:val="9"/>
      </w:numPr>
      <w:tabs>
        <w:tab w:val="clear" w:pos="2520"/>
        <w:tab w:val="left" w:pos="1560"/>
        <w:tab w:val="num" w:pos="3600"/>
      </w:tabs>
      <w:spacing w:before="0" w:after="0" w:line="360" w:lineRule="auto"/>
      <w:ind w:left="0" w:firstLine="709"/>
    </w:pPr>
    <w:rPr>
      <w:rFonts w:ascii="Times New Roman" w:hAnsi="Times New Roman"/>
      <w:b w:val="0"/>
      <w:bCs w:val="0"/>
      <w:i w:val="0"/>
      <w:iCs w:val="0"/>
      <w:sz w:val="24"/>
      <w:szCs w:val="24"/>
      <w:lang w:eastAsia="ru-RU"/>
    </w:rPr>
  </w:style>
  <w:style w:type="paragraph" w:styleId="37">
    <w:name w:val="toc 3"/>
    <w:basedOn w:val="a0"/>
    <w:next w:val="a0"/>
    <w:autoRedefine/>
    <w:uiPriority w:val="39"/>
    <w:unhideWhenUsed/>
    <w:rsid w:val="00AB72B7"/>
    <w:pPr>
      <w:spacing w:after="100"/>
      <w:ind w:left="440"/>
    </w:pPr>
  </w:style>
  <w:style w:type="paragraph" w:customStyle="1" w:styleId="western">
    <w:name w:val="western"/>
    <w:basedOn w:val="a0"/>
    <w:rsid w:val="007B4E15"/>
    <w:pPr>
      <w:spacing w:before="100" w:beforeAutospacing="1"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rsid w:val="0084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Табличный_боковик_11"/>
    <w:link w:val="111"/>
    <w:qFormat/>
    <w:rsid w:val="00846DEF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1">
    <w:name w:val="Табличный_боковик_11 Знак"/>
    <w:link w:val="110"/>
    <w:rsid w:val="00846DEF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12">
    <w:name w:val="Заголовок 11"/>
    <w:basedOn w:val="a0"/>
    <w:next w:val="a0"/>
    <w:qFormat/>
    <w:rsid w:val="0048187A"/>
    <w:pPr>
      <w:keepNext/>
      <w:keepLines/>
      <w:suppressAutoHyphens/>
      <w:spacing w:before="48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1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3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3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3084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8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9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707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4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45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6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991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23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1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2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F610C-31AC-4A87-9B08-C7A30A5B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1814</TotalTime>
  <Pages>56</Pages>
  <Words>15374</Words>
  <Characters>87638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Ленинский сельсовет. ГП</vt:lpstr>
    </vt:vector>
  </TitlesOfParts>
  <Company/>
  <LinksUpToDate>false</LinksUpToDate>
  <CharactersWithSpaces>102807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Ленинский сельсовет. ГП</dc:title>
  <cp:lastModifiedBy>Кулик А.В.</cp:lastModifiedBy>
  <cp:revision>177</cp:revision>
  <cp:lastPrinted>2021-09-14T11:55:00Z</cp:lastPrinted>
  <dcterms:created xsi:type="dcterms:W3CDTF">2020-02-13T04:01:00Z</dcterms:created>
  <dcterms:modified xsi:type="dcterms:W3CDTF">2023-03-28T09:30:00Z</dcterms:modified>
</cp:coreProperties>
</file>