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EB8" w:rsidRPr="00854EB8" w:rsidRDefault="00854EB8" w:rsidP="00854EB8">
      <w:pPr>
        <w:keepNext/>
        <w:keepLines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zh-CN"/>
        </w:rPr>
      </w:pPr>
      <w:bookmarkStart w:id="0" w:name="bookmark11"/>
      <w:r w:rsidRPr="00854EB8">
        <w:rPr>
          <w:rFonts w:ascii="Times New Roman" w:eastAsia="Arial Unicode MS" w:hAnsi="Times New Roman" w:cs="Times New Roman"/>
          <w:b/>
          <w:bCs/>
          <w:caps/>
          <w:color w:val="000000"/>
          <w:sz w:val="28"/>
          <w:szCs w:val="28"/>
          <w:lang w:eastAsia="zh-CN"/>
        </w:rPr>
        <w:t>Заключение</w:t>
      </w:r>
      <w:bookmarkEnd w:id="0"/>
    </w:p>
    <w:p w:rsidR="00854EB8" w:rsidRPr="00854EB8" w:rsidRDefault="00854EB8" w:rsidP="00854EB8">
      <w:pPr>
        <w:keepNext/>
        <w:keepLines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854EB8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zh-CN"/>
        </w:rPr>
        <w:t>о</w:t>
      </w:r>
      <w:bookmarkStart w:id="1" w:name="bookmark12"/>
      <w:r w:rsidRPr="00854EB8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zh-CN"/>
        </w:rPr>
        <w:t xml:space="preserve"> результатах </w:t>
      </w:r>
      <w:bookmarkStart w:id="2" w:name="bookmark13"/>
      <w:bookmarkEnd w:id="1"/>
      <w:r w:rsidRPr="00854EB8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zh-CN"/>
        </w:rPr>
        <w:t xml:space="preserve">публичных слушаний по </w:t>
      </w:r>
      <w:r w:rsidRPr="00854EB8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>проекту внесения изменений в Генеральный план и Правила землепользования и застройки муниципального образования Ленинский сельсовет Оренбургского района Оренбургской области</w:t>
      </w:r>
    </w:p>
    <w:p w:rsidR="00854EB8" w:rsidRPr="00854EB8" w:rsidRDefault="00854EB8" w:rsidP="00854EB8">
      <w:pPr>
        <w:keepNext/>
        <w:keepLines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zh-CN"/>
        </w:rPr>
      </w:pPr>
    </w:p>
    <w:p w:rsidR="00854EB8" w:rsidRPr="00854EB8" w:rsidRDefault="00854EB8" w:rsidP="00854EB8">
      <w:pPr>
        <w:keepNext/>
        <w:keepLines/>
        <w:tabs>
          <w:tab w:val="left" w:pos="7974"/>
        </w:tabs>
        <w:suppressAutoHyphens/>
        <w:spacing w:after="244" w:line="240" w:lineRule="auto"/>
        <w:ind w:left="40" w:right="40" w:hanging="40"/>
        <w:jc w:val="center"/>
        <w:outlineLvl w:val="0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854EB8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zh-CN"/>
        </w:rPr>
        <w:t xml:space="preserve">п. Ленина                                                                                 </w:t>
      </w:r>
      <w:r w:rsidR="00A56579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zh-CN"/>
        </w:rPr>
        <w:t>0</w:t>
      </w:r>
      <w:r w:rsidR="00F41CC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zh-CN"/>
        </w:rPr>
        <w:t>8</w:t>
      </w:r>
      <w:r w:rsidRPr="00854EB8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="00DD61CE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zh-CN"/>
        </w:rPr>
        <w:t xml:space="preserve">сентября </w:t>
      </w:r>
      <w:r w:rsidRPr="00854EB8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zh-CN"/>
        </w:rPr>
        <w:t>2022г.</w:t>
      </w:r>
      <w:bookmarkEnd w:id="2"/>
    </w:p>
    <w:p w:rsidR="00DF01B7" w:rsidRPr="00CB7B6B" w:rsidRDefault="00854EB8" w:rsidP="00CB7B6B">
      <w:pPr>
        <w:keepNext/>
        <w:keepLines/>
        <w:suppressAutoHyphens/>
        <w:spacing w:after="0"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zh-CN"/>
        </w:rPr>
      </w:pPr>
      <w:bookmarkStart w:id="3" w:name="bookmark14"/>
      <w:proofErr w:type="gramStart"/>
      <w:r w:rsidRPr="00854EB8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zh-CN"/>
        </w:rPr>
        <w:t>В соответствии с Федеральным законом от 06.10.2003г. № 131- ФЗ «Об общих принципах организации местного самоуправления в Российской Федерации», Градостроительным кодексом Российской Федерации РФ, Земельным кодексом РФ, Уставом муниципального образования Ленинский сельсовет Оренбургского района Оренбургской</w:t>
      </w:r>
      <w:r w:rsidR="00741A7B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zh-CN"/>
        </w:rPr>
        <w:t xml:space="preserve"> области</w:t>
      </w:r>
      <w:r w:rsidRPr="00854EB8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zh-CN"/>
        </w:rPr>
        <w:t>, утвержденным решением Совета депутатов муниципального образования Ленинский сельсовет Оренбургского района Оренбургской области о</w:t>
      </w:r>
      <w:r w:rsidR="00DD61CE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zh-CN"/>
        </w:rPr>
        <w:t>т 19.08.2022 № 67</w:t>
      </w:r>
      <w:r w:rsidRPr="00854EB8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zh-CN"/>
        </w:rPr>
        <w:t>, Положением «О публичных слушаниях в муниципальном образовании Ленинский сельсовет</w:t>
      </w:r>
      <w:proofErr w:type="gramEnd"/>
      <w:r w:rsidRPr="00854EB8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proofErr w:type="gramStart"/>
      <w:r w:rsidRPr="00854EB8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zh-CN"/>
        </w:rPr>
        <w:t>Оренбургского района Оренбургской области», утвержденным решением Совета депутатов муниципального образования Ленинский сельсовет Оренбургского района Оренбургской области от 27.07.2018г. № 120, постановлением администрации муниципального образования Ленинский  сельсовет Оренбургского р</w:t>
      </w:r>
      <w:r w:rsidR="00DD61CE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zh-CN"/>
        </w:rPr>
        <w:t xml:space="preserve">айона Оренбургской области от </w:t>
      </w:r>
      <w:r w:rsidR="00910957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zh-CN"/>
        </w:rPr>
        <w:t>28</w:t>
      </w:r>
      <w:r w:rsidR="00DD61CE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zh-CN"/>
        </w:rPr>
        <w:t>.07</w:t>
      </w:r>
      <w:r w:rsidR="00910957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zh-CN"/>
        </w:rPr>
        <w:t>.2022</w:t>
      </w:r>
      <w:r w:rsidR="00DD61CE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zh-CN"/>
        </w:rPr>
        <w:t xml:space="preserve"> № 174</w:t>
      </w:r>
      <w:r w:rsidRPr="00854EB8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zh-CN"/>
        </w:rPr>
        <w:t>-п «О проведении  публичных  слушаний по</w:t>
      </w:r>
      <w:r w:rsidR="003804CA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zh-CN"/>
        </w:rPr>
        <w:t xml:space="preserve">  проекту внесения изменений в Генеральный план и П</w:t>
      </w:r>
      <w:bookmarkStart w:id="4" w:name="_GoBack"/>
      <w:bookmarkEnd w:id="4"/>
      <w:r w:rsidRPr="00854EB8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zh-CN"/>
        </w:rPr>
        <w:t>равила землепользования и застройки муниципального образования Ленинский сельсовет Оренбургского района Оренбургской области»,  а также в</w:t>
      </w:r>
      <w:proofErr w:type="gramEnd"/>
      <w:r w:rsidRPr="00854EB8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proofErr w:type="gramStart"/>
      <w:r w:rsidRPr="00854EB8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zh-CN"/>
        </w:rPr>
        <w:t>целях</w:t>
      </w:r>
      <w:proofErr w:type="gramEnd"/>
      <w:r w:rsidRPr="00854EB8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zh-CN"/>
        </w:rPr>
        <w:t xml:space="preserve"> соблюдения прав  и законных интересов граждан, проживающих на территории муниципального образования Ленинский сельсовет Оренбургского</w:t>
      </w:r>
      <w:r w:rsidR="00DD61CE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zh-CN"/>
        </w:rPr>
        <w:t xml:space="preserve"> района Оренбургской области, 05</w:t>
      </w:r>
      <w:r w:rsidRPr="00854EB8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zh-CN"/>
        </w:rPr>
        <w:t>.0</w:t>
      </w:r>
      <w:r w:rsidR="00DD61CE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zh-CN"/>
        </w:rPr>
        <w:t>9.2022 г. с 18-00 до 18-3</w:t>
      </w:r>
      <w:r w:rsidRPr="00854EB8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zh-CN"/>
        </w:rPr>
        <w:t xml:space="preserve">0 часов в здании администрации, расположенном по адресу: </w:t>
      </w:r>
      <w:proofErr w:type="gramStart"/>
      <w:r w:rsidRPr="00854EB8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zh-CN"/>
        </w:rPr>
        <w:t>Российская Федерация, Оренбургская области, Оренбургский район, п. Ленина, ул. Ленинская, д.№33, состоялись публичные слушания.</w:t>
      </w:r>
      <w:proofErr w:type="gramEnd"/>
    </w:p>
    <w:p w:rsidR="00854EB8" w:rsidRPr="00854EB8" w:rsidRDefault="00854EB8" w:rsidP="00854EB8">
      <w:pPr>
        <w:keepNext/>
        <w:keepLines/>
        <w:suppressAutoHyphens/>
        <w:spacing w:after="0" w:line="240" w:lineRule="auto"/>
        <w:ind w:firstLine="709"/>
        <w:jc w:val="center"/>
        <w:outlineLvl w:val="0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854EB8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zh-CN"/>
        </w:rPr>
        <w:t>1. Основания проведения публичных слушаний</w:t>
      </w:r>
      <w:bookmarkEnd w:id="3"/>
      <w:r w:rsidRPr="00854EB8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zh-CN"/>
        </w:rPr>
        <w:t>.</w:t>
      </w:r>
    </w:p>
    <w:p w:rsidR="0056714E" w:rsidRDefault="0056714E" w:rsidP="0056714E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</w:pPr>
      <w:r w:rsidRPr="00854EB8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zh-CN"/>
        </w:rPr>
        <w:t xml:space="preserve">Проведение в установленном порядке публичных слушаний, выявление общественного мнения, предложений и рекомендаций по утверждению проекта  </w:t>
      </w:r>
      <w:r w:rsidRPr="00854EB8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 xml:space="preserve"> внесения изменений в Генеральный план и Правила землепользования и застройки муниципального образования Ленинский сельсовет Оренбургского района Оренбургской области.</w:t>
      </w:r>
    </w:p>
    <w:p w:rsidR="001F3603" w:rsidRPr="00854EB8" w:rsidRDefault="001F3603" w:rsidP="0056714E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>Постановление</w:t>
      </w:r>
      <w:r w:rsidRPr="001F3603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 xml:space="preserve"> администрации муниципального образования Ленинский сельсовет Оренбургского района Оренбургской области  от 12.05.2022 года №74-п «О подготовке проекта внесения изменений в Генеральный план и Правила землепользования и застройки муниципального образования Ленинский сельсовет Оренбургского района Оренбургской области»</w:t>
      </w:r>
    </w:p>
    <w:p w:rsidR="0056714E" w:rsidRPr="00854EB8" w:rsidRDefault="00854EB8" w:rsidP="00741A7B">
      <w:pPr>
        <w:suppressAutoHyphens/>
        <w:spacing w:after="40" w:line="240" w:lineRule="auto"/>
        <w:ind w:left="40" w:right="40" w:firstLine="66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</w:pPr>
      <w:r w:rsidRPr="00854EB8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>Постановление администрации муниципального образования Ленинский сельсовет Оренбургского района Ор</w:t>
      </w:r>
      <w:r w:rsidR="00DD61CE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 xml:space="preserve">енбургской области от </w:t>
      </w:r>
      <w:r w:rsidR="00910957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lastRenderedPageBreak/>
        <w:t>28</w:t>
      </w:r>
      <w:r w:rsidR="00DD61CE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>.07.2022 г. № 174</w:t>
      </w:r>
      <w:r w:rsidRPr="00854EB8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 xml:space="preserve">-п </w:t>
      </w:r>
      <w:bookmarkStart w:id="5" w:name="bookmark15"/>
      <w:r w:rsidRPr="00854EB8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>«О проведении  публичных  слушаний по  проекту внесения изменений в Генеральный план и Правила землепользования и застройки муниципального образования Ленинский сельсовет Оренбургского района Оренбургской области».</w:t>
      </w:r>
    </w:p>
    <w:p w:rsidR="00854EB8" w:rsidRPr="00854EB8" w:rsidRDefault="00854EB8" w:rsidP="00854EB8">
      <w:pPr>
        <w:suppressAutoHyphens/>
        <w:spacing w:after="40" w:line="240" w:lineRule="auto"/>
        <w:ind w:left="40" w:right="40" w:firstLine="669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854EB8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zh-CN"/>
        </w:rPr>
        <w:t>2. Сведения о проведении публичных слушаний.</w:t>
      </w:r>
    </w:p>
    <w:p w:rsidR="00DD61CE" w:rsidRDefault="00854EB8" w:rsidP="00854EB8">
      <w:pPr>
        <w:shd w:val="clear" w:color="auto" w:fill="FFFFFF"/>
        <w:suppressAutoHyphens/>
        <w:spacing w:before="300" w:after="40" w:line="278" w:lineRule="exact"/>
        <w:ind w:left="40" w:right="40" w:firstLine="66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</w:pPr>
      <w:r w:rsidRPr="00854EB8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 xml:space="preserve">Инициатор проведения публичных слушаний: </w:t>
      </w:r>
      <w:proofErr w:type="spellStart"/>
      <w:r w:rsidR="00DD61CE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>Насаев</w:t>
      </w:r>
      <w:proofErr w:type="spellEnd"/>
      <w:r w:rsidR="00DD61CE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 xml:space="preserve"> Владик </w:t>
      </w:r>
      <w:proofErr w:type="spellStart"/>
      <w:r w:rsidR="00DD61CE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>Раисович</w:t>
      </w:r>
      <w:proofErr w:type="spellEnd"/>
      <w:r w:rsidR="00DD61CE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>.</w:t>
      </w:r>
    </w:p>
    <w:p w:rsidR="00854EB8" w:rsidRDefault="00854EB8" w:rsidP="00854EB8">
      <w:pPr>
        <w:shd w:val="clear" w:color="auto" w:fill="FFFFFF"/>
        <w:suppressAutoHyphens/>
        <w:spacing w:before="300" w:after="40" w:line="278" w:lineRule="exact"/>
        <w:ind w:left="40" w:right="40" w:firstLine="66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</w:pPr>
      <w:r w:rsidRPr="00854EB8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>Организатор публичных слушаний: администрация муниципального образования Ленинский сельсовет Оренбургского района Оренбургской области.</w:t>
      </w:r>
    </w:p>
    <w:p w:rsidR="00DD61CE" w:rsidRPr="00854EB8" w:rsidRDefault="00741A7B" w:rsidP="00854EB8">
      <w:pPr>
        <w:shd w:val="clear" w:color="auto" w:fill="FFFFFF"/>
        <w:suppressAutoHyphens/>
        <w:spacing w:before="300" w:after="40" w:line="278" w:lineRule="exact"/>
        <w:ind w:left="40" w:right="40" w:firstLine="66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DD61CE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>Разработчик проекта: ООО «</w:t>
      </w:r>
      <w:r w:rsidR="00DF01B7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>Городской центр инвентаризации</w:t>
      </w:r>
      <w:r w:rsidR="00DD61CE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>».</w:t>
      </w:r>
    </w:p>
    <w:p w:rsidR="00854EB8" w:rsidRPr="00854EB8" w:rsidRDefault="00854EB8" w:rsidP="00DF01B7">
      <w:pPr>
        <w:keepNext/>
        <w:keepLines/>
        <w:suppressAutoHyphens/>
        <w:spacing w:after="0" w:line="240" w:lineRule="auto"/>
        <w:ind w:left="40" w:right="1840" w:firstLine="720"/>
        <w:outlineLvl w:val="0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854EB8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zh-CN"/>
        </w:rPr>
        <w:t>Дата проведения публичных слушаний:</w:t>
      </w:r>
      <w:r w:rsidR="00DD61CE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 xml:space="preserve"> 05.09</w:t>
      </w:r>
      <w:r w:rsidRPr="00854EB8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>.2022года.</w:t>
      </w:r>
      <w:bookmarkEnd w:id="5"/>
    </w:p>
    <w:p w:rsidR="00854EB8" w:rsidRPr="00854EB8" w:rsidRDefault="00854EB8" w:rsidP="00854EB8">
      <w:pPr>
        <w:suppressAutoHyphens/>
        <w:spacing w:after="0" w:line="240" w:lineRule="auto"/>
        <w:ind w:left="40" w:right="40"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</w:pPr>
      <w:r w:rsidRPr="00854EB8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zh-CN"/>
        </w:rPr>
        <w:t>Место и адрес проведения публичных слушаний</w:t>
      </w:r>
      <w:r w:rsidRPr="00854EB8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zh-CN"/>
        </w:rPr>
        <w:t>:</w:t>
      </w:r>
      <w:r w:rsidRPr="00854EB8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 xml:space="preserve"> здание администрации Ленинского сельсовета Оренбургского района Оренбургской области по адресу: Оренбургская область, Оренбургский район, п. Ленина, ул. Ленинская, д. 33.</w:t>
      </w:r>
    </w:p>
    <w:p w:rsidR="00854EB8" w:rsidRPr="00854EB8" w:rsidRDefault="00854EB8" w:rsidP="00854EB8">
      <w:pPr>
        <w:suppressAutoHyphens/>
        <w:spacing w:after="0" w:line="240" w:lineRule="auto"/>
        <w:ind w:left="40" w:right="40" w:firstLine="720"/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</w:pPr>
      <w:r w:rsidRPr="00854EB8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zh-CN"/>
        </w:rPr>
        <w:t>Время начала проведения:</w:t>
      </w:r>
      <w:r w:rsidRPr="00854EB8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zh-CN"/>
        </w:rPr>
        <w:t xml:space="preserve"> </w:t>
      </w:r>
      <w:r w:rsidRPr="00854EB8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>18.00 часов местного времени.</w:t>
      </w:r>
    </w:p>
    <w:p w:rsidR="00854EB8" w:rsidRPr="00854EB8" w:rsidRDefault="00854EB8" w:rsidP="00854EB8">
      <w:pPr>
        <w:suppressAutoHyphens/>
        <w:spacing w:after="0" w:line="240" w:lineRule="auto"/>
        <w:ind w:left="40" w:right="40"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</w:pPr>
      <w:r w:rsidRPr="00854EB8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>Реквизиты протокола публичных слушаний, на основании которого подготовлено наст</w:t>
      </w:r>
      <w:r w:rsidR="00DD61CE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>оящее заключение: протокол от 05.09</w:t>
      </w:r>
      <w:r w:rsidRPr="00854EB8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>.2022г.</w:t>
      </w:r>
    </w:p>
    <w:p w:rsidR="001F3603" w:rsidRDefault="00854EB8" w:rsidP="001F3603">
      <w:pPr>
        <w:suppressAutoHyphens/>
        <w:spacing w:after="0" w:line="240" w:lineRule="auto"/>
        <w:ind w:left="40" w:right="40"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</w:pPr>
      <w:r w:rsidRPr="00854EB8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>С протоколом публичных слушаний по  проекту внесения изменений в Генеральный план и Правила землепользования и застройки муниципального образования Ленинский сельсовет Оренбургского района Оренбургской области  можно ознакомиться на официальном сайте администрации муниципального образования Ленинский сельсовет Оренбургского района Оренбургской области в сети Интернет.</w:t>
      </w:r>
      <w:bookmarkStart w:id="6" w:name="bookmark16"/>
    </w:p>
    <w:p w:rsidR="001F3603" w:rsidRDefault="00854EB8" w:rsidP="001F3603">
      <w:pPr>
        <w:suppressAutoHyphens/>
        <w:spacing w:after="0" w:line="240" w:lineRule="auto"/>
        <w:ind w:left="40" w:right="40"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</w:pPr>
      <w:r w:rsidRPr="00854EB8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zh-CN"/>
        </w:rPr>
        <w:t xml:space="preserve">3. Общие сведения о проекте </w:t>
      </w:r>
      <w:bookmarkEnd w:id="6"/>
      <w:r w:rsidRPr="00854EB8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zh-CN"/>
        </w:rPr>
        <w:t xml:space="preserve"> внесения изменений в Генеральный план и Правила землепользования и застройки муниципального образования Ленинский сельсовет Оренбургского района Оренбургской области.</w:t>
      </w:r>
    </w:p>
    <w:p w:rsidR="001F3603" w:rsidRDefault="00854EB8" w:rsidP="001F3603">
      <w:pPr>
        <w:suppressAutoHyphens/>
        <w:spacing w:after="0" w:line="240" w:lineRule="auto"/>
        <w:ind w:left="40" w:right="4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854E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</w:t>
      </w:r>
      <w:r w:rsidR="001F360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CB7B6B" w:rsidRPr="00CB7B6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Материалы проекта  внесения изменений в Генеральный план и Правила землепользования и застройки муниципального образования Ленинский сельсовет Оренбургского района Оренбургской области размещены на сайте ФГИС ТП Минэкономразвития Российской Федерации 15.07.2022 года разработчиком проекта - ООО «</w:t>
      </w:r>
      <w:r w:rsidR="006E6D9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Городской центр инвентаризации».</w:t>
      </w:r>
    </w:p>
    <w:p w:rsidR="0056714E" w:rsidRPr="00FB6834" w:rsidRDefault="006E6D94" w:rsidP="00FB6834">
      <w:pPr>
        <w:suppressAutoHyphens/>
        <w:spacing w:after="0" w:line="240" w:lineRule="auto"/>
        <w:ind w:left="40" w:right="4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Проект </w:t>
      </w:r>
      <w:r w:rsidRPr="00CB7B6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внесения изменений в Генеральный план и Правила землепользования и застройки муниципального образования Ленинский сельсовет Оренбургского района Оренбургской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FB683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заключается </w:t>
      </w:r>
      <w:proofErr w:type="gramStart"/>
      <w:r w:rsidR="00FB683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</w:t>
      </w:r>
      <w:proofErr w:type="gramEnd"/>
      <w:r w:rsidRPr="00CB7B6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proofErr w:type="gramStart"/>
      <w:r w:rsidR="00FB6834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zh-CN"/>
        </w:rPr>
        <w:t>и</w:t>
      </w:r>
      <w:r w:rsidR="00741A7B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zh-CN"/>
        </w:rPr>
        <w:t>зменении</w:t>
      </w:r>
      <w:r w:rsidR="0056714E" w:rsidRPr="0056714E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zh-CN"/>
        </w:rPr>
        <w:t xml:space="preserve"> функционального зонирования (</w:t>
      </w:r>
      <w:r w:rsidR="0056714E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zh-CN"/>
        </w:rPr>
        <w:t xml:space="preserve">изменение функциональной зоны) </w:t>
      </w:r>
      <w:r w:rsidR="00FB6834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zh-CN"/>
        </w:rPr>
        <w:t xml:space="preserve">установление территориального зонирования </w:t>
      </w:r>
      <w:r w:rsidR="0056714E" w:rsidRPr="0056714E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zh-CN"/>
        </w:rPr>
        <w:t>(утвержд</w:t>
      </w:r>
      <w:r w:rsidR="0056714E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zh-CN"/>
        </w:rPr>
        <w:t>ение территориальной зоны) с</w:t>
      </w:r>
      <w:r w:rsidR="0056714E" w:rsidRPr="0056714E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zh-CN"/>
        </w:rPr>
        <w:t xml:space="preserve"> зоны П-1 (зона сельскохозяйственного назначения) в зону Ж-1 (зона застройки индивидуальными жилыми домами)</w:t>
      </w:r>
      <w:r w:rsidR="0056714E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zh-CN"/>
        </w:rPr>
        <w:t xml:space="preserve"> в отношении земельного участка </w:t>
      </w:r>
      <w:r w:rsidR="001F3603" w:rsidRPr="001F360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zh-CN"/>
        </w:rPr>
        <w:t>с кадастровым номером 56:21:1301001:3931, площадь 3000 кв. м., местоположение:</w:t>
      </w:r>
      <w:proofErr w:type="gramEnd"/>
      <w:r w:rsidR="001F3603" w:rsidRPr="001F360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zh-CN"/>
        </w:rPr>
        <w:t xml:space="preserve">  Российская Федерация, Оренбургская область, р-н Оренбургский, п. Ленина, земельный участок расположен в кадастровом квартале 56:21:1301001, категория з</w:t>
      </w:r>
      <w:r w:rsidR="001F360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zh-CN"/>
        </w:rPr>
        <w:t xml:space="preserve">емель: земли </w:t>
      </w:r>
      <w:r w:rsidR="001F360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zh-CN"/>
        </w:rPr>
        <w:lastRenderedPageBreak/>
        <w:t xml:space="preserve">населённых пунктов </w:t>
      </w:r>
      <w:r w:rsidR="001F3603" w:rsidRPr="001F360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zh-CN"/>
        </w:rPr>
        <w:t>для содержания и разведения крупного рогатого скота (код вида 1.8 скотоводство)</w:t>
      </w:r>
      <w:r w:rsidR="001F360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zh-CN"/>
        </w:rPr>
        <w:t>,</w:t>
      </w:r>
      <w:r w:rsidR="00FB6834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zh-CN"/>
        </w:rPr>
        <w:t xml:space="preserve"> и</w:t>
      </w:r>
      <w:r w:rsidR="001F3603" w:rsidRPr="001F360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zh-CN"/>
        </w:rPr>
        <w:t xml:space="preserve">зменение функционального зонирования </w:t>
      </w:r>
      <w:r w:rsidR="001F360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zh-CN"/>
        </w:rPr>
        <w:t xml:space="preserve">(изменение функциональной зоны) </w:t>
      </w:r>
      <w:r w:rsidR="001F3603" w:rsidRPr="001F360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zh-CN"/>
        </w:rPr>
        <w:t>установление территориального  зонирования (ут</w:t>
      </w:r>
      <w:r w:rsidR="001F360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zh-CN"/>
        </w:rPr>
        <w:t>верждение территориальной зоны) с зоны</w:t>
      </w:r>
      <w:proofErr w:type="gramStart"/>
      <w:r w:rsidR="001F360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="001F3603" w:rsidRPr="001F360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zh-CN"/>
        </w:rPr>
        <w:t>О</w:t>
      </w:r>
      <w:proofErr w:type="gramEnd"/>
      <w:r w:rsidR="001F3603" w:rsidRPr="001F360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zh-CN"/>
        </w:rPr>
        <w:t xml:space="preserve"> (зона делового, общественного и коммерческого назначения) в зону Ж-1 (зона застройки индивидуальными жилыми домами)</w:t>
      </w:r>
      <w:r w:rsidR="001F360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zh-CN"/>
        </w:rPr>
        <w:t xml:space="preserve"> в отношении земельного участка </w:t>
      </w:r>
      <w:r w:rsidR="001F3603" w:rsidRPr="001F360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zh-CN"/>
        </w:rPr>
        <w:t>с кадастровым номером 56:21:1301001:2376, площадь 2082 кв. м., местоположение:   Оренбургская область, Оренбургский район, Ленинский сельсовет, п. Ленина, ул. Казачья, участок №9,</w:t>
      </w:r>
      <w:r w:rsidR="00FB6834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="001F3603" w:rsidRPr="001F360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zh-CN"/>
        </w:rPr>
        <w:t>категория земель - земли населённых пунктов, вид разрешённо</w:t>
      </w:r>
      <w:r w:rsidR="001F360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zh-CN"/>
        </w:rPr>
        <w:t>го использования -   п</w:t>
      </w:r>
      <w:r w:rsidR="001F3603" w:rsidRPr="001F360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zh-CN"/>
        </w:rPr>
        <w:t>од административно-торговое здание</w:t>
      </w:r>
      <w:r w:rsidR="00FB6834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zh-CN"/>
        </w:rPr>
        <w:t>, и</w:t>
      </w:r>
      <w:r w:rsidR="001F3603" w:rsidRPr="001F360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zh-CN"/>
        </w:rPr>
        <w:t>зменение функционального зонирования (изменение функциональной зоны) установление территориального  зонирования (утверждение территориальной зоны) с зоны</w:t>
      </w:r>
      <w:proofErr w:type="gramStart"/>
      <w:r w:rsidR="001F3603" w:rsidRPr="001F360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zh-CN"/>
        </w:rPr>
        <w:t xml:space="preserve"> О</w:t>
      </w:r>
      <w:proofErr w:type="gramEnd"/>
      <w:r w:rsidR="001F3603" w:rsidRPr="001F360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zh-CN"/>
        </w:rPr>
        <w:t xml:space="preserve"> (зона делового, общественного и коммерческого назначения) в зону Ж-1 (зона застройки индивидуальными жилыми домами) в отношении земельного участка с кадастровым номером 56:21:1301001:4726, площадь 1042  кв. м., местоположение:   Российская Федерация, Оренбургская область, Оренбургский район, п. Ленина, ул. Губернская, земельный участок расположен в северной части кадастрового квартала 56:21:1301001,</w:t>
      </w:r>
      <w:r w:rsidR="00FB6834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="001F3603" w:rsidRPr="001F360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zh-CN"/>
        </w:rPr>
        <w:t>категория земель - земли населённых пунктов, вид разрешённого использования -   для торговых рядов</w:t>
      </w:r>
      <w:r w:rsidR="001F360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zh-CN"/>
        </w:rPr>
        <w:t>.</w:t>
      </w:r>
      <w:bookmarkStart w:id="7" w:name="bookmark18"/>
    </w:p>
    <w:p w:rsidR="00854EB8" w:rsidRPr="00854EB8" w:rsidRDefault="00854EB8" w:rsidP="00C64C4D">
      <w:pPr>
        <w:keepNext/>
        <w:keepLines/>
        <w:suppressAutoHyphens/>
        <w:spacing w:before="52" w:after="225" w:line="240" w:lineRule="auto"/>
        <w:contextualSpacing/>
        <w:jc w:val="center"/>
        <w:outlineLvl w:val="0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854EB8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zh-CN"/>
        </w:rPr>
        <w:t>4. Форма оповещения о проведении публичных слушаний</w:t>
      </w:r>
      <w:bookmarkEnd w:id="7"/>
      <w:r w:rsidRPr="00854EB8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zh-CN"/>
        </w:rPr>
        <w:t>.</w:t>
      </w:r>
    </w:p>
    <w:p w:rsidR="00854EB8" w:rsidRPr="00854EB8" w:rsidRDefault="00854EB8" w:rsidP="00854EB8">
      <w:pPr>
        <w:suppressAutoHyphens/>
        <w:spacing w:after="56" w:line="240" w:lineRule="auto"/>
        <w:ind w:left="40" w:right="40" w:firstLine="5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</w:pPr>
      <w:r w:rsidRPr="00854EB8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>Размещение уведомления о проведении публичных слушаний по  проекту внесения изменений в Генеральный план и Правила землепользования и застройки муниципального образования Ленинский сельсовет Оренбургского района Оренбургской области на сайте муниципального образования, в здании администрации, в газете «Сел</w:t>
      </w:r>
      <w:r w:rsidR="00DF01B7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>ьские вести»  от 04 августа 2022 года №58 (11282), страница 9</w:t>
      </w:r>
      <w:r w:rsidRPr="00854EB8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>.</w:t>
      </w:r>
      <w:bookmarkStart w:id="8" w:name="bookmark19"/>
    </w:p>
    <w:p w:rsidR="00854EB8" w:rsidRPr="00854EB8" w:rsidRDefault="00854EB8" w:rsidP="00741A7B">
      <w:pPr>
        <w:suppressAutoHyphens/>
        <w:spacing w:before="280" w:after="455" w:line="240" w:lineRule="auto"/>
        <w:ind w:left="40" w:right="40" w:firstLine="561"/>
        <w:contextualSpacing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</w:pPr>
      <w:r w:rsidRPr="00854EB8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zh-CN"/>
        </w:rPr>
        <w:t xml:space="preserve">5. Сведения о проведении </w:t>
      </w:r>
      <w:proofErr w:type="gramStart"/>
      <w:r w:rsidRPr="00854EB8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zh-CN"/>
        </w:rPr>
        <w:t>экспозиции материалов проекта</w:t>
      </w:r>
      <w:bookmarkEnd w:id="8"/>
      <w:r w:rsidRPr="00854EB8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zh-CN"/>
        </w:rPr>
        <w:t xml:space="preserve"> внесения изменений</w:t>
      </w:r>
      <w:proofErr w:type="gramEnd"/>
      <w:r w:rsidRPr="00854EB8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zh-CN"/>
        </w:rPr>
        <w:t xml:space="preserve"> в Генеральный план и Правила землепользования и застройки муниципального образования Ленинский сельсовет Оренбургского района Оренбургской области</w:t>
      </w:r>
    </w:p>
    <w:p w:rsidR="00854EB8" w:rsidRPr="00854EB8" w:rsidRDefault="00854EB8" w:rsidP="00854EB8">
      <w:pPr>
        <w:suppressAutoHyphens/>
        <w:spacing w:before="280" w:after="455" w:line="240" w:lineRule="auto"/>
        <w:ind w:left="40" w:right="40" w:firstLine="560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</w:pPr>
      <w:r w:rsidRPr="00854EB8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>Экспозиция демонстрационных материалов проекта внесения изменений в Генеральный план и Правила землепользования и застройки муниципального образования Ленинский сельсовет Оренбургского района Оренбургской области разме</w:t>
      </w:r>
      <w:r w:rsidR="00D0736A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>щалась с 04.08</w:t>
      </w:r>
      <w:r w:rsidRPr="00854EB8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>.2</w:t>
      </w:r>
      <w:r w:rsidR="00D0736A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>022</w:t>
      </w:r>
      <w:r w:rsidRPr="00854EB8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 xml:space="preserve"> г. в здании администрации муниципального образования Ленинский сельсовет Оренбургского района Оренбургской области по адресу:  </w:t>
      </w:r>
      <w:proofErr w:type="gramStart"/>
      <w:r w:rsidRPr="00854EB8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>РФ, Оренбургская область, Оренбургский район, п. Ленина, ул. Ленинская, д. 33.</w:t>
      </w:r>
      <w:proofErr w:type="gramEnd"/>
    </w:p>
    <w:p w:rsidR="00854EB8" w:rsidRPr="00854EB8" w:rsidRDefault="00854EB8" w:rsidP="00854EB8">
      <w:pPr>
        <w:suppressAutoHyphens/>
        <w:spacing w:after="0" w:line="240" w:lineRule="auto"/>
        <w:ind w:left="20" w:right="20" w:firstLine="620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</w:pPr>
      <w:r w:rsidRPr="00854EB8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>В период проведения публичных слушаний демонстрационные материалы, выставлены в месте проведения публичных слушаний, в здании администрации муниципального образования Ленинский сельсовет Оренбургского района Оренбургской области и были размещены на официальном сайте муниципального образования Ленинский сельсовет Оренбургского района Оренбургской области.</w:t>
      </w:r>
    </w:p>
    <w:p w:rsidR="00854EB8" w:rsidRPr="00854EB8" w:rsidRDefault="00854EB8" w:rsidP="00854EB8">
      <w:pPr>
        <w:keepNext/>
        <w:keepLines/>
        <w:suppressAutoHyphens/>
        <w:spacing w:before="109" w:after="93" w:line="240" w:lineRule="auto"/>
        <w:ind w:right="20"/>
        <w:jc w:val="center"/>
        <w:outlineLvl w:val="0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zh-CN"/>
        </w:rPr>
      </w:pPr>
      <w:bookmarkStart w:id="9" w:name="bookmark21"/>
      <w:r w:rsidRPr="00854EB8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zh-CN"/>
        </w:rPr>
        <w:lastRenderedPageBreak/>
        <w:t>6. Участники публичных слушаний</w:t>
      </w:r>
      <w:bookmarkEnd w:id="9"/>
    </w:p>
    <w:p w:rsidR="00C64C4D" w:rsidRDefault="00854EB8" w:rsidP="00C64C4D">
      <w:pPr>
        <w:suppressAutoHyphens/>
        <w:spacing w:before="52" w:after="0" w:line="240" w:lineRule="auto"/>
        <w:ind w:left="20" w:right="20" w:firstLine="6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</w:pPr>
      <w:r w:rsidRPr="00854EB8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>В публичных слушаниях приняли участие члены комиссии по организации работы и проведени</w:t>
      </w:r>
      <w:r w:rsidR="00D0736A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>ю публичных слушаний,</w:t>
      </w:r>
      <w:r w:rsidRPr="00854EB8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D0736A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 xml:space="preserve">заявитель, </w:t>
      </w:r>
      <w:r w:rsidRPr="00854EB8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>жители муниципального образования Ленинский сельсовет Оренбургского района Оренбур</w:t>
      </w:r>
      <w:r w:rsidR="00D0736A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>гской области, итого 12 человек</w:t>
      </w:r>
      <w:r w:rsidRPr="00854EB8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 xml:space="preserve">. </w:t>
      </w:r>
    </w:p>
    <w:p w:rsidR="00854EB8" w:rsidRPr="00854EB8" w:rsidRDefault="00854EB8" w:rsidP="00C64C4D">
      <w:pPr>
        <w:suppressAutoHyphens/>
        <w:spacing w:before="52" w:after="0" w:line="240" w:lineRule="auto"/>
        <w:ind w:left="20" w:right="20" w:firstLine="620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</w:pPr>
      <w:r w:rsidRPr="00854EB8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zh-CN"/>
        </w:rPr>
        <w:t>7. Замечани</w:t>
      </w:r>
      <w:bookmarkStart w:id="10" w:name="bookmark22"/>
      <w:r w:rsidRPr="00854EB8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zh-CN"/>
        </w:rPr>
        <w:t xml:space="preserve">я и предложения в ходе проведения публичных слушаний по проекту </w:t>
      </w:r>
      <w:bookmarkEnd w:id="10"/>
      <w:r w:rsidRPr="00854EB8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zh-CN"/>
        </w:rPr>
        <w:t xml:space="preserve"> внесения изменений в Генеральный план и Правила землепользования и застройки муниципального образования Ленинский сельсовет Оренбургского района Оренбургской области</w:t>
      </w:r>
    </w:p>
    <w:p w:rsidR="00854EB8" w:rsidRPr="00854EB8" w:rsidRDefault="00854EB8" w:rsidP="00854EB8">
      <w:pPr>
        <w:keepNext/>
        <w:keepLines/>
        <w:suppressAutoHyphens/>
        <w:spacing w:before="52" w:after="25" w:line="240" w:lineRule="auto"/>
        <w:ind w:right="20"/>
        <w:jc w:val="both"/>
        <w:outlineLvl w:val="0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854EB8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zh-CN"/>
        </w:rPr>
        <w:tab/>
        <w:t xml:space="preserve">Замечания и предложения по проекту </w:t>
      </w:r>
      <w:r w:rsidRPr="00854EB8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>внесения изменений в Генеральный план и Правила землепользования и застройки муниципального образования Ленинский сельсовет Оренбургского района Оренбургской области</w:t>
      </w:r>
      <w:r w:rsidRPr="00854EB8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zh-CN"/>
        </w:rPr>
        <w:t xml:space="preserve"> принимались в форме приема письменных заявлений  от граждан на выступления по адресу: Оренбургская область, Оренбургский район, п. Ленина, ул. Ленинская, д. 33 и в устной форме в ходе проведения собрания граждан в рамках проведения публичных слушаний.</w:t>
      </w:r>
    </w:p>
    <w:p w:rsidR="00854EB8" w:rsidRPr="00854EB8" w:rsidRDefault="00854EB8" w:rsidP="00854EB8">
      <w:pPr>
        <w:keepNext/>
        <w:keepLines/>
        <w:suppressAutoHyphens/>
        <w:spacing w:before="52" w:after="25" w:line="240" w:lineRule="auto"/>
        <w:ind w:right="20"/>
        <w:jc w:val="both"/>
        <w:outlineLvl w:val="0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854EB8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zh-CN"/>
        </w:rPr>
        <w:tab/>
        <w:t>Письменных заявлений об отмене публич</w:t>
      </w:r>
      <w:r w:rsidR="0056714E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zh-CN"/>
        </w:rPr>
        <w:t>ных слушаний,  назначенных на 05.09</w:t>
      </w:r>
      <w:r w:rsidRPr="00854EB8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zh-CN"/>
        </w:rPr>
        <w:t>.2022 года,  не поступило.</w:t>
      </w:r>
    </w:p>
    <w:p w:rsidR="00854EB8" w:rsidRPr="00854EB8" w:rsidRDefault="00854EB8" w:rsidP="00854EB8">
      <w:pPr>
        <w:suppressAutoHyphens/>
        <w:spacing w:after="0" w:line="240" w:lineRule="auto"/>
        <w:ind w:left="20" w:right="20" w:firstLine="6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</w:pPr>
      <w:r w:rsidRPr="00854EB8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>Количество внесенных замечаний и предложений  по проекту внесения изменений в Генеральный план и Правила землепользования и застройки муниципального образования Ленинский сельсовет Оренбургского района Оренбургской области:</w:t>
      </w:r>
    </w:p>
    <w:p w:rsidR="00854EB8" w:rsidRPr="00854EB8" w:rsidRDefault="00854EB8" w:rsidP="00854EB8">
      <w:pPr>
        <w:suppressAutoHyphens/>
        <w:spacing w:before="52" w:after="0" w:line="240" w:lineRule="auto"/>
        <w:ind w:left="20" w:right="20" w:firstLine="6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</w:pPr>
      <w:r w:rsidRPr="00854EB8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>- в устной  форме  от населения</w:t>
      </w:r>
      <w:r w:rsidR="00D0736A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>:</w:t>
      </w:r>
      <w:r w:rsidRPr="00854EB8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 xml:space="preserve">   </w:t>
      </w:r>
      <w:r w:rsidR="00D0736A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 xml:space="preserve">не </w:t>
      </w:r>
      <w:r w:rsidRPr="00854EB8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>поступили.</w:t>
      </w:r>
    </w:p>
    <w:p w:rsidR="00854EB8" w:rsidRPr="00854EB8" w:rsidRDefault="00854EB8" w:rsidP="00854EB8">
      <w:pPr>
        <w:suppressAutoHyphens/>
        <w:spacing w:after="0" w:line="240" w:lineRule="auto"/>
        <w:ind w:left="20" w:right="20" w:firstLine="6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</w:pPr>
      <w:r w:rsidRPr="00854EB8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 xml:space="preserve">- </w:t>
      </w:r>
      <w:r w:rsidR="00D0736A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>в письменной форме:</w:t>
      </w:r>
      <w:r w:rsidRPr="00854EB8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 xml:space="preserve"> не поступали</w:t>
      </w:r>
      <w:r w:rsidR="00D0736A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>.</w:t>
      </w:r>
    </w:p>
    <w:p w:rsidR="00854EB8" w:rsidRPr="00854EB8" w:rsidRDefault="00854EB8" w:rsidP="00854EB8">
      <w:pPr>
        <w:keepNext/>
        <w:keepLines/>
        <w:suppressAutoHyphens/>
        <w:spacing w:after="0" w:line="240" w:lineRule="auto"/>
        <w:ind w:left="20" w:right="20" w:firstLine="620"/>
        <w:jc w:val="center"/>
        <w:outlineLvl w:val="0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854EB8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zh-CN"/>
        </w:rPr>
        <w:t>8. Выводы.</w:t>
      </w:r>
    </w:p>
    <w:p w:rsidR="00854EB8" w:rsidRPr="00854EB8" w:rsidRDefault="00854EB8" w:rsidP="00854EB8">
      <w:pPr>
        <w:suppressAutoHyphens/>
        <w:spacing w:before="109" w:after="9" w:line="240" w:lineRule="auto"/>
        <w:ind w:left="20" w:right="20" w:firstLine="620"/>
        <w:contextualSpacing/>
        <w:jc w:val="both"/>
        <w:outlineLvl w:val="0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zh-CN"/>
        </w:rPr>
      </w:pPr>
      <w:bookmarkStart w:id="11" w:name="bookmark24"/>
      <w:r w:rsidRPr="00854EB8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zh-CN"/>
        </w:rPr>
        <w:t>По результатам проведения публичных слушаний было сделано следующее заключение:</w:t>
      </w:r>
      <w:bookmarkEnd w:id="11"/>
      <w:r w:rsidRPr="00854EB8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zh-CN"/>
        </w:rPr>
        <w:t xml:space="preserve">  </w:t>
      </w:r>
    </w:p>
    <w:p w:rsidR="00854EB8" w:rsidRPr="00854EB8" w:rsidRDefault="00854EB8" w:rsidP="00854EB8">
      <w:pPr>
        <w:suppressAutoHyphens/>
        <w:spacing w:before="52" w:after="0" w:line="240" w:lineRule="auto"/>
        <w:ind w:left="20" w:right="20" w:firstLine="620"/>
        <w:contextualSpacing/>
        <w:jc w:val="both"/>
        <w:outlineLvl w:val="0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854EB8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zh-CN"/>
        </w:rPr>
        <w:t xml:space="preserve">1.    </w:t>
      </w:r>
      <w:proofErr w:type="gramStart"/>
      <w:r w:rsidRPr="00854EB8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zh-CN"/>
        </w:rPr>
        <w:t xml:space="preserve">Процедура проведения публичных слушаний по проекту </w:t>
      </w:r>
      <w:r w:rsidRPr="00854EB8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>внесения изменений в Генеральный план и Правила землепользования и застройки муниципального образования Ленинский сельсовет Оренбургского района Оренбургской области</w:t>
      </w:r>
      <w:r w:rsidR="00741A7B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Pr="00854EB8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zh-CN"/>
        </w:rPr>
        <w:t xml:space="preserve">соблюдена и соответствует требованиям действующего законодательства Российской Федерации, Оренбургской области и нормативным актам муниципального образования Ленинский сельсовет Оренбургского района Оренбургской области, в связи, с чем публичные слушания по проекту </w:t>
      </w:r>
      <w:r w:rsidRPr="00854EB8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>внесения изменений в Генеральный план и Правила</w:t>
      </w:r>
      <w:proofErr w:type="gramEnd"/>
      <w:r w:rsidRPr="00854EB8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 xml:space="preserve"> землепользования и застройки муниципального образования Ленинский сельсовет Оренбургского района Оренбургской области,</w:t>
      </w:r>
      <w:r w:rsidRPr="00854EB8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zh-CN"/>
        </w:rPr>
        <w:t xml:space="preserve"> считать состоявшимися.</w:t>
      </w:r>
    </w:p>
    <w:p w:rsidR="00854EB8" w:rsidRPr="00854EB8" w:rsidRDefault="00854EB8" w:rsidP="00D0736A">
      <w:pPr>
        <w:pStyle w:val="10"/>
        <w:shd w:val="clear" w:color="auto" w:fill="auto"/>
        <w:spacing w:before="52" w:line="240" w:lineRule="auto"/>
        <w:ind w:left="20" w:right="20" w:firstLine="620"/>
        <w:contextualSpacing/>
        <w:jc w:val="both"/>
      </w:pPr>
      <w:r w:rsidRPr="00854EB8">
        <w:rPr>
          <w:sz w:val="28"/>
          <w:szCs w:val="28"/>
        </w:rPr>
        <w:t xml:space="preserve"> 2. </w:t>
      </w:r>
      <w:r w:rsidRPr="00854EB8">
        <w:rPr>
          <w:b w:val="0"/>
          <w:sz w:val="28"/>
          <w:szCs w:val="28"/>
        </w:rPr>
        <w:t>Рекомендовать главе муниципального образования Ленинский сельсовет Оренбургского района Орен</w:t>
      </w:r>
      <w:r w:rsidR="00D0736A">
        <w:rPr>
          <w:b w:val="0"/>
          <w:sz w:val="28"/>
          <w:szCs w:val="28"/>
        </w:rPr>
        <w:t>бургской области Бондареву Н.В.</w:t>
      </w:r>
      <w:r w:rsidRPr="00854EB8">
        <w:rPr>
          <w:b w:val="0"/>
          <w:sz w:val="28"/>
          <w:szCs w:val="28"/>
        </w:rPr>
        <w:t xml:space="preserve"> </w:t>
      </w:r>
      <w:r w:rsidR="00D0736A" w:rsidRPr="00C83D50">
        <w:rPr>
          <w:b w:val="0"/>
          <w:bCs w:val="0"/>
          <w:sz w:val="28"/>
          <w:szCs w:val="28"/>
        </w:rPr>
        <w:t>одобрить проект и принять решение о направлении в Совет депутатов муниципального образования Ленинский сельсовет Оренбургского района Оренбургской области проект внесения изменений в Генеральный план</w:t>
      </w:r>
      <w:r w:rsidR="00D0736A">
        <w:rPr>
          <w:b w:val="0"/>
          <w:bCs w:val="0"/>
          <w:sz w:val="28"/>
          <w:szCs w:val="28"/>
        </w:rPr>
        <w:t xml:space="preserve"> и </w:t>
      </w:r>
      <w:r w:rsidR="00D0736A">
        <w:rPr>
          <w:b w:val="0"/>
          <w:bCs w:val="0"/>
          <w:sz w:val="28"/>
          <w:szCs w:val="28"/>
        </w:rPr>
        <w:lastRenderedPageBreak/>
        <w:t>Правила землепользования и застройки</w:t>
      </w:r>
      <w:r w:rsidR="00D0736A" w:rsidRPr="00C83D50">
        <w:rPr>
          <w:b w:val="0"/>
          <w:bCs w:val="0"/>
          <w:sz w:val="28"/>
          <w:szCs w:val="28"/>
        </w:rPr>
        <w:t xml:space="preserve"> муниципального образования Ленинский сельсовет Оренбургского района </w:t>
      </w:r>
      <w:r w:rsidR="00CB7B6B">
        <w:rPr>
          <w:b w:val="0"/>
          <w:bCs w:val="0"/>
          <w:sz w:val="28"/>
          <w:szCs w:val="28"/>
        </w:rPr>
        <w:t>Оренбургской области</w:t>
      </w:r>
      <w:r w:rsidR="00D0736A">
        <w:rPr>
          <w:b w:val="0"/>
          <w:bCs w:val="0"/>
          <w:sz w:val="28"/>
          <w:szCs w:val="28"/>
        </w:rPr>
        <w:t>.</w:t>
      </w:r>
      <w:r w:rsidR="00D0736A" w:rsidRPr="00C83D50">
        <w:rPr>
          <w:b w:val="0"/>
          <w:bCs w:val="0"/>
          <w:sz w:val="28"/>
          <w:szCs w:val="28"/>
        </w:rPr>
        <w:t xml:space="preserve"> </w:t>
      </w:r>
      <w:r w:rsidRPr="00854EB8">
        <w:rPr>
          <w:rFonts w:cs="Arial Unicode MS"/>
          <w:sz w:val="28"/>
          <w:szCs w:val="28"/>
        </w:rPr>
        <w:t xml:space="preserve"> </w:t>
      </w:r>
    </w:p>
    <w:p w:rsidR="00854EB8" w:rsidRPr="00854EB8" w:rsidRDefault="00854EB8" w:rsidP="00854EB8">
      <w:pPr>
        <w:tabs>
          <w:tab w:val="left" w:pos="951"/>
        </w:tabs>
        <w:suppressAutoHyphens/>
        <w:spacing w:before="52" w:after="0" w:line="240" w:lineRule="auto"/>
        <w:ind w:right="20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</w:pPr>
      <w:r w:rsidRPr="00854EB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         </w:t>
      </w:r>
      <w:r w:rsidRPr="00854EB8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>Обнародовать и разместить, заключение о результатах публичных слушаний на официальном сайте администрации муниципального образования Ленинский сельсовет Оренбургского района Оренбургской области в сети Интернет.</w:t>
      </w:r>
    </w:p>
    <w:p w:rsidR="00854EB8" w:rsidRPr="00854EB8" w:rsidRDefault="00854EB8" w:rsidP="00854EB8">
      <w:pPr>
        <w:tabs>
          <w:tab w:val="left" w:pos="951"/>
        </w:tabs>
        <w:suppressAutoHyphens/>
        <w:spacing w:before="280" w:after="0" w:line="240" w:lineRule="auto"/>
        <w:ind w:right="20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</w:pPr>
    </w:p>
    <w:p w:rsidR="00854EB8" w:rsidRPr="00854EB8" w:rsidRDefault="00854EB8" w:rsidP="00854EB8">
      <w:pPr>
        <w:suppressAutoHyphens/>
        <w:spacing w:after="0" w:line="240" w:lineRule="auto"/>
        <w:contextualSpacing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zh-CN"/>
        </w:rPr>
      </w:pPr>
      <w:bookmarkStart w:id="12" w:name="bookmark25"/>
    </w:p>
    <w:p w:rsidR="00854EB8" w:rsidRPr="00854EB8" w:rsidRDefault="00854EB8" w:rsidP="00854EB8">
      <w:pPr>
        <w:suppressAutoHyphens/>
        <w:spacing w:after="0" w:line="240" w:lineRule="auto"/>
        <w:contextualSpacing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854EB8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zh-CN"/>
        </w:rPr>
        <w:t xml:space="preserve">Глава </w:t>
      </w:r>
      <w:bookmarkEnd w:id="12"/>
      <w:r w:rsidRPr="00854EB8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zh-CN"/>
        </w:rPr>
        <w:t>муниципального образования                                             Н.В. Бондарев</w:t>
      </w:r>
    </w:p>
    <w:p w:rsidR="00854EB8" w:rsidRPr="00854EB8" w:rsidRDefault="00854EB8" w:rsidP="00854EB8">
      <w:pPr>
        <w:keepNext/>
        <w:keepLines/>
        <w:suppressAutoHyphens/>
        <w:spacing w:after="0" w:line="240" w:lineRule="auto"/>
        <w:ind w:left="23"/>
        <w:outlineLvl w:val="0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854EB8" w:rsidRPr="00854EB8" w:rsidRDefault="00854EB8" w:rsidP="00854EB8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3E517D" w:rsidRDefault="003E517D"/>
    <w:sectPr w:rsidR="003E517D">
      <w:footerReference w:type="default" r:id="rId7"/>
      <w:pgSz w:w="11906" w:h="16838"/>
      <w:pgMar w:top="567" w:right="851" w:bottom="28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9BC" w:rsidRDefault="00F329BC">
      <w:pPr>
        <w:spacing w:after="0" w:line="240" w:lineRule="auto"/>
      </w:pPr>
      <w:r>
        <w:separator/>
      </w:r>
    </w:p>
  </w:endnote>
  <w:endnote w:type="continuationSeparator" w:id="0">
    <w:p w:rsidR="00F329BC" w:rsidRDefault="00F32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05A" w:rsidRDefault="00741A7B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3804CA">
      <w:rPr>
        <w:noProof/>
      </w:rPr>
      <w:t>4</w:t>
    </w:r>
    <w:r>
      <w:fldChar w:fldCharType="end"/>
    </w:r>
  </w:p>
  <w:p w:rsidR="003F405A" w:rsidRDefault="00F329B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9BC" w:rsidRDefault="00F329BC">
      <w:pPr>
        <w:spacing w:after="0" w:line="240" w:lineRule="auto"/>
      </w:pPr>
      <w:r>
        <w:separator/>
      </w:r>
    </w:p>
  </w:footnote>
  <w:footnote w:type="continuationSeparator" w:id="0">
    <w:p w:rsidR="00F329BC" w:rsidRDefault="00F329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EB8"/>
    <w:rsid w:val="001F3603"/>
    <w:rsid w:val="003804CA"/>
    <w:rsid w:val="003E517D"/>
    <w:rsid w:val="0056714E"/>
    <w:rsid w:val="006E6D94"/>
    <w:rsid w:val="00741A7B"/>
    <w:rsid w:val="00854EB8"/>
    <w:rsid w:val="00910957"/>
    <w:rsid w:val="00A56579"/>
    <w:rsid w:val="00C64C4D"/>
    <w:rsid w:val="00CB7B6B"/>
    <w:rsid w:val="00D0736A"/>
    <w:rsid w:val="00DD61CE"/>
    <w:rsid w:val="00DF01B7"/>
    <w:rsid w:val="00F329BC"/>
    <w:rsid w:val="00F41CC5"/>
    <w:rsid w:val="00FB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54EB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uiPriority w:val="99"/>
    <w:rsid w:val="00854EB8"/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character" w:customStyle="1" w:styleId="1">
    <w:name w:val="Основной шрифт абзаца1"/>
    <w:rsid w:val="00D0736A"/>
  </w:style>
  <w:style w:type="paragraph" w:customStyle="1" w:styleId="10">
    <w:name w:val="Заголовок №1"/>
    <w:basedOn w:val="a"/>
    <w:rsid w:val="00D0736A"/>
    <w:pPr>
      <w:shd w:val="clear" w:color="auto" w:fill="FFFFFF"/>
      <w:suppressAutoHyphens/>
      <w:spacing w:after="0" w:line="274" w:lineRule="exact"/>
      <w:jc w:val="center"/>
      <w:outlineLvl w:val="0"/>
    </w:pPr>
    <w:rPr>
      <w:rFonts w:ascii="Times New Roman" w:eastAsia="Arial Unicode MS" w:hAnsi="Times New Roman" w:cs="Times New Roman"/>
      <w:b/>
      <w:bCs/>
      <w:color w:val="000000"/>
      <w:sz w:val="23"/>
      <w:szCs w:val="23"/>
      <w:lang w:eastAsia="zh-CN"/>
    </w:rPr>
  </w:style>
  <w:style w:type="paragraph" w:customStyle="1" w:styleId="21">
    <w:name w:val="Основной текст 21"/>
    <w:basedOn w:val="a"/>
    <w:rsid w:val="00D0736A"/>
    <w:pPr>
      <w:suppressAutoHyphens/>
      <w:spacing w:after="0" w:line="240" w:lineRule="auto"/>
      <w:ind w:firstLine="900"/>
      <w:jc w:val="both"/>
    </w:pPr>
    <w:rPr>
      <w:rFonts w:ascii="Arial Unicode MS" w:eastAsia="Arial Unicode MS" w:hAnsi="Arial Unicode MS" w:cs="Arial Unicode MS"/>
      <w:color w:val="000000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54EB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uiPriority w:val="99"/>
    <w:rsid w:val="00854EB8"/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character" w:customStyle="1" w:styleId="1">
    <w:name w:val="Основной шрифт абзаца1"/>
    <w:rsid w:val="00D0736A"/>
  </w:style>
  <w:style w:type="paragraph" w:customStyle="1" w:styleId="10">
    <w:name w:val="Заголовок №1"/>
    <w:basedOn w:val="a"/>
    <w:rsid w:val="00D0736A"/>
    <w:pPr>
      <w:shd w:val="clear" w:color="auto" w:fill="FFFFFF"/>
      <w:suppressAutoHyphens/>
      <w:spacing w:after="0" w:line="274" w:lineRule="exact"/>
      <w:jc w:val="center"/>
      <w:outlineLvl w:val="0"/>
    </w:pPr>
    <w:rPr>
      <w:rFonts w:ascii="Times New Roman" w:eastAsia="Arial Unicode MS" w:hAnsi="Times New Roman" w:cs="Times New Roman"/>
      <w:b/>
      <w:bCs/>
      <w:color w:val="000000"/>
      <w:sz w:val="23"/>
      <w:szCs w:val="23"/>
      <w:lang w:eastAsia="zh-CN"/>
    </w:rPr>
  </w:style>
  <w:style w:type="paragraph" w:customStyle="1" w:styleId="21">
    <w:name w:val="Основной текст 21"/>
    <w:basedOn w:val="a"/>
    <w:rsid w:val="00D0736A"/>
    <w:pPr>
      <w:suppressAutoHyphens/>
      <w:spacing w:after="0" w:line="240" w:lineRule="auto"/>
      <w:ind w:firstLine="900"/>
      <w:jc w:val="both"/>
    </w:pPr>
    <w:rPr>
      <w:rFonts w:ascii="Arial Unicode MS" w:eastAsia="Arial Unicode MS" w:hAnsi="Arial Unicode MS" w:cs="Arial Unicode MS"/>
      <w:color w:val="000000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5</Pages>
  <Words>1635</Words>
  <Characters>9324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2022-09-07T10:45:00Z</dcterms:created>
  <dcterms:modified xsi:type="dcterms:W3CDTF">2022-09-12T09:10:00Z</dcterms:modified>
</cp:coreProperties>
</file>