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C4EA3" w14:textId="4CBAFE6B" w:rsidR="00C136DA" w:rsidRDefault="00C136DA" w:rsidP="00C136D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проверки</w:t>
      </w:r>
    </w:p>
    <w:p w14:paraId="3CBF336D" w14:textId="77777777" w:rsidR="00C136DA" w:rsidRDefault="00C136DA" w:rsidP="00C136DA">
      <w:pPr>
        <w:jc w:val="center"/>
      </w:pPr>
    </w:p>
    <w:p w14:paraId="58E7CE5F" w14:textId="77777777" w:rsidR="00C136DA" w:rsidRPr="00C136DA" w:rsidRDefault="00C136DA" w:rsidP="00C136DA">
      <w:pPr>
        <w:tabs>
          <w:tab w:val="left" w:pos="262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внутреннему финансовому муниципальному контролю </w:t>
      </w:r>
      <w:r w:rsidRPr="00C1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Ленинский сельсовет Оренбургского района Оренбургской области в соответствии с утвержденным </w:t>
      </w:r>
      <w:r w:rsidRPr="00C1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планом контрольных мероприятий на 2021 год, </w:t>
      </w:r>
      <w:r w:rsidRPr="00C13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полномочий по внутреннему финансовому муниципальному контролю за 2021 год  проведены 2 плановые проверки:</w:t>
      </w:r>
    </w:p>
    <w:p w14:paraId="5425D1BF" w14:textId="6F664833" w:rsidR="00DF5D95" w:rsidRPr="00DF5D95" w:rsidRDefault="00C136DA" w:rsidP="00DF5D95">
      <w:pPr>
        <w:tabs>
          <w:tab w:val="left" w:pos="2625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DA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1.соблюдение условий и порядка формирования муниципального задания,</w:t>
      </w:r>
      <w:r w:rsidR="002E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 отчетности о результатах исполнении муниципального задания в МБУК «</w:t>
      </w:r>
      <w:proofErr w:type="spellStart"/>
      <w:r w:rsidRPr="00C136D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ЦКиБО</w:t>
      </w:r>
      <w:proofErr w:type="spellEnd"/>
      <w:r w:rsidRPr="00C13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 поселка Ленина»</w:t>
      </w:r>
      <w:r w:rsidR="00DF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D95" w:rsidRPr="00DF5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следующее.</w:t>
      </w:r>
    </w:p>
    <w:p w14:paraId="48BBEAAE" w14:textId="77777777" w:rsidR="00DF5D95" w:rsidRDefault="00DF5D95" w:rsidP="00DF5D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F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характеризующие качество и объем муниципальных услуг за 2021 </w:t>
      </w:r>
      <w:proofErr w:type="gramStart"/>
      <w:r w:rsidRPr="00DF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 выполнены</w:t>
      </w:r>
      <w:proofErr w:type="gramEnd"/>
      <w:r w:rsidRPr="00DF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C3BB97" w14:textId="69A29F8D" w:rsidR="002E1CC6" w:rsidRPr="00C136DA" w:rsidRDefault="00DF5D95" w:rsidP="00FB1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</w:t>
      </w:r>
      <w:r w:rsidR="00FB16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F5D95">
        <w:rPr>
          <w:rFonts w:ascii="Times New Roman" w:eastAsia="Times New Roman" w:hAnsi="Times New Roman" w:cs="Times New Roman"/>
          <w:sz w:val="28"/>
          <w:szCs w:val="28"/>
          <w:lang w:eastAsia="ru-RU"/>
        </w:rPr>
        <w:t>ет;</w:t>
      </w:r>
    </w:p>
    <w:p w14:paraId="1D5A3E37" w14:textId="093BFB5A" w:rsidR="00C136DA" w:rsidRDefault="002E1CC6" w:rsidP="002E1CC6">
      <w:pPr>
        <w:tabs>
          <w:tab w:val="left" w:pos="26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136DA" w:rsidRPr="00C136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136DA" w:rsidRPr="00C136DA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едени</w:t>
      </w:r>
      <w:r w:rsidR="00C136D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C136DA" w:rsidRPr="00C136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бухгалтерского учета в </w:t>
      </w:r>
      <w:bookmarkStart w:id="0" w:name="_Hlk100824440"/>
      <w:r w:rsidR="00C136DA" w:rsidRPr="00C136DA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«Управление ХИО администрации МО Ленинский сельсовет»</w:t>
      </w:r>
      <w:bookmarkEnd w:id="0"/>
      <w:r w:rsidR="00C136DA" w:rsidRPr="00C136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1A4B790" w14:textId="77777777" w:rsidR="002E1CC6" w:rsidRPr="002E1CC6" w:rsidRDefault="002E1CC6" w:rsidP="002E1CC6">
      <w:pPr>
        <w:spacing w:before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</w:t>
      </w:r>
      <w:bookmarkStart w:id="1" w:name="_GoBack"/>
      <w:bookmarkEnd w:id="1"/>
      <w:r w:rsidRPr="002E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использования утвержденных бюджетных ассигнований на оплату труда </w:t>
      </w:r>
      <w:bookmarkStart w:id="2" w:name="_Hlk102121042"/>
      <w:r w:rsidRPr="002E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не </w:t>
      </w:r>
      <w:bookmarkEnd w:id="2"/>
      <w:r w:rsidRPr="002E1C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установлено.</w:t>
      </w:r>
    </w:p>
    <w:p w14:paraId="07698FF4" w14:textId="7965294B" w:rsidR="002E1CC6" w:rsidRDefault="002E1CC6" w:rsidP="002E1CC6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в</w:t>
      </w:r>
      <w:r w:rsidRPr="002E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едения бухгалтерского </w:t>
      </w:r>
      <w:proofErr w:type="gramStart"/>
      <w:r w:rsidRPr="002E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bookmarkStart w:id="3" w:name="_Hlk102121149"/>
      <w:r w:rsidRPr="002E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</w:t>
      </w:r>
      <w:proofErr w:type="gramEnd"/>
      <w:r w:rsidRPr="002E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EE2645" w14:textId="2DFEE5B6" w:rsidR="002E1CC6" w:rsidRPr="00C136DA" w:rsidRDefault="002E1CC6" w:rsidP="002E1CC6">
      <w:pPr>
        <w:tabs>
          <w:tab w:val="left" w:pos="26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2.3. Проверка ф</w:t>
      </w:r>
      <w:r w:rsidRPr="002E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ормирования бухгалтерской (финансовой) отчетности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E1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C87CA2" w14:textId="2B51944D" w:rsidR="00C136DA" w:rsidRDefault="00C136DA"/>
    <w:sectPr w:rsidR="00C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34"/>
    <w:rsid w:val="000F7258"/>
    <w:rsid w:val="002E1CC6"/>
    <w:rsid w:val="005D6334"/>
    <w:rsid w:val="00C136DA"/>
    <w:rsid w:val="00DF5D95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3D89"/>
  <w15:chartTrackingRefBased/>
  <w15:docId w15:val="{0F96F5C0-B09C-419C-A0F4-C70AB973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 Радиковна</dc:creator>
  <cp:keywords/>
  <dc:description/>
  <cp:lastModifiedBy>Земфира Радиковна</cp:lastModifiedBy>
  <cp:revision>2</cp:revision>
  <dcterms:created xsi:type="dcterms:W3CDTF">2022-04-29T05:07:00Z</dcterms:created>
  <dcterms:modified xsi:type="dcterms:W3CDTF">2022-04-29T05:52:00Z</dcterms:modified>
</cp:coreProperties>
</file>