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6D91" w14:textId="77777777" w:rsidR="00880B18" w:rsidRPr="00EB0333" w:rsidRDefault="00880B18" w:rsidP="00D30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14:paraId="460E3BE7" w14:textId="77777777" w:rsidR="006F4025" w:rsidRPr="00EB0333" w:rsidRDefault="006F4025" w:rsidP="0046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</w:p>
    <w:p w14:paraId="2B1CD9DF" w14:textId="77777777" w:rsidR="006F4025" w:rsidRPr="00EB0333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результатах общественных обсуждений</w:t>
      </w:r>
    </w:p>
    <w:p w14:paraId="0CDF0865" w14:textId="6165305E" w:rsidR="006F4025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требованиями Постановления Правительства </w:t>
      </w:r>
      <w:r w:rsidR="00FD0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Российской </w:t>
      </w:r>
      <w:r w:rsidR="00FD0FDA" w:rsidRPr="003114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Федерации</w:t>
      </w:r>
      <w:r w:rsidRPr="003114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114D1" w:rsidRPr="003114D1">
        <w:rPr>
          <w:rFonts w:ascii="Times New Roman" w:eastAsia="Times New Roman" w:hAnsi="Times New Roman" w:cs="Times New Roman"/>
          <w:b/>
          <w:sz w:val="26"/>
          <w:szCs w:val="26"/>
        </w:rPr>
        <w:t xml:space="preserve">25.06.2021 г. № 990 «Об утверждении правил разработки и утверждения контрольными (надзорными) органами </w:t>
      </w:r>
      <w:r w:rsidR="003114D1" w:rsidRPr="003114D1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 (ущерба) охраняемым законом ценностям</w:t>
      </w:r>
      <w:r w:rsidR="003114D1" w:rsidRPr="003114D1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4F3972E" w14:textId="77777777" w:rsidR="00494FCB" w:rsidRDefault="00494FCB" w:rsidP="0049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FD7100" w14:textId="37E43E6D" w:rsidR="00494FCB" w:rsidRPr="00494FCB" w:rsidRDefault="00494FCB" w:rsidP="00494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4FCB">
        <w:rPr>
          <w:rFonts w:ascii="Times New Roman" w:eastAsia="Times New Roman" w:hAnsi="Times New Roman" w:cs="Times New Roman"/>
          <w:sz w:val="26"/>
          <w:szCs w:val="26"/>
        </w:rPr>
        <w:t xml:space="preserve">п. Ленина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4FCB">
        <w:rPr>
          <w:rFonts w:ascii="Times New Roman" w:eastAsia="Times New Roman" w:hAnsi="Times New Roman" w:cs="Times New Roman"/>
          <w:sz w:val="26"/>
          <w:szCs w:val="26"/>
        </w:rPr>
        <w:t xml:space="preserve">           01.12.2022 г.</w:t>
      </w:r>
    </w:p>
    <w:p w14:paraId="6351D000" w14:textId="77777777" w:rsidR="00880B18" w:rsidRPr="00EB0333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4A56A83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68F40D9C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BB1AB2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5FC16A0" w14:textId="5230C9B4" w:rsidR="00880B18" w:rsidRDefault="00EE35BC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eastAsia="Times New Roman"/>
        </w:rPr>
        <w:t xml:space="preserve">        </w:t>
      </w:r>
      <w:r w:rsidR="00EB0333">
        <w:rPr>
          <w:rFonts w:eastAsia="Times New Roman"/>
        </w:rPr>
        <w:tab/>
      </w:r>
      <w:r w:rsidR="001D047F" w:rsidRPr="004645D8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880B18" w:rsidRPr="00464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4645D8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</w:p>
    <w:p w14:paraId="34B6F0CF" w14:textId="77777777" w:rsidR="004645D8" w:rsidRPr="004645D8" w:rsidRDefault="004645D8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52FCCA9F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6F60F13" w14:textId="78115CB4" w:rsidR="00B07419" w:rsidRPr="004645D8" w:rsidRDefault="00EE35BC" w:rsidP="004645D8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B0333">
        <w:rPr>
          <w:i/>
        </w:rPr>
        <w:t xml:space="preserve">        </w:t>
      </w:r>
      <w:r w:rsidR="00EB0333">
        <w:rPr>
          <w:i/>
        </w:rPr>
        <w:tab/>
      </w:r>
      <w:r w:rsidR="00EC1166" w:rsidRPr="004645D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07419" w:rsidRPr="004645D8">
        <w:rPr>
          <w:rFonts w:ascii="Times New Roman" w:hAnsi="Times New Roman" w:cs="Times New Roman"/>
          <w:sz w:val="26"/>
          <w:szCs w:val="26"/>
        </w:rPr>
        <w:t>Постановления</w:t>
      </w:r>
      <w:r w:rsidR="00AE5E16">
        <w:rPr>
          <w:rFonts w:ascii="Times New Roman" w:hAnsi="Times New Roman" w:cs="Times New Roman"/>
          <w:sz w:val="26"/>
          <w:szCs w:val="26"/>
        </w:rPr>
        <w:t xml:space="preserve"> </w:t>
      </w:r>
      <w:r w:rsidR="004645D8" w:rsidRPr="00AE5E1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4645D8" w:rsidRPr="00AE5E1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AE5E16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  <w:r w:rsidR="00A75B9B" w:rsidRPr="00683DFE">
        <w:rPr>
          <w:rFonts w:ascii="Times New Roman" w:hAnsi="Times New Roman" w:cs="Times New Roman"/>
          <w:sz w:val="26"/>
          <w:szCs w:val="26"/>
        </w:rPr>
        <w:t xml:space="preserve"> </w:t>
      </w:r>
      <w:r w:rsidR="00B07419" w:rsidRPr="00683DFE">
        <w:rPr>
          <w:rFonts w:ascii="Times New Roman" w:hAnsi="Times New Roman" w:cs="Times New Roman"/>
          <w:sz w:val="26"/>
          <w:szCs w:val="26"/>
        </w:rPr>
        <w:t>«</w:t>
      </w:r>
      <w:r w:rsidR="00683DFE" w:rsidRPr="00683DFE">
        <w:rPr>
          <w:rFonts w:ascii="Times New Roman" w:eastAsia="Times New Roman" w:hAnsi="Times New Roman"/>
          <w:sz w:val="26"/>
          <w:szCs w:val="26"/>
        </w:rPr>
        <w:t xml:space="preserve">Об утверждении </w:t>
      </w:r>
      <w:r w:rsidR="00683DFE" w:rsidRPr="00683DFE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в сфере земель на 2023 год</w:t>
      </w:r>
      <w:r w:rsidR="00B07419" w:rsidRPr="00683DFE">
        <w:rPr>
          <w:rFonts w:ascii="Times New Roman" w:hAnsi="Times New Roman" w:cs="Times New Roman"/>
          <w:sz w:val="26"/>
          <w:szCs w:val="26"/>
        </w:rPr>
        <w:t>»</w:t>
      </w:r>
    </w:p>
    <w:p w14:paraId="69DBDE17" w14:textId="632176E9" w:rsidR="00487DB5" w:rsidRPr="00AF714E" w:rsidRDefault="00B07419" w:rsidP="00AF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32E3F950" w14:textId="3853CEAD" w:rsidR="00880B18" w:rsidRDefault="00AF714E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880B18"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Цели регулирования</w:t>
      </w:r>
    </w:p>
    <w:p w14:paraId="6EE04D8C" w14:textId="77777777" w:rsidR="00EB0333" w:rsidRPr="00EB0333" w:rsidRDefault="00EB033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E0BEBBF" w14:textId="77777777" w:rsidR="00D22197" w:rsidRPr="00EB0333" w:rsidRDefault="00EC1166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Ц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елью предлагаемого правового регулирования является</w:t>
      </w:r>
      <w:r w:rsidR="00D2219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1A5FC9D8" w14:textId="5397C208" w:rsidR="00746032" w:rsidRDefault="00EE35BC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ринятие </w:t>
      </w:r>
      <w:r w:rsidR="008C10F8" w:rsidRPr="00410AD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410AD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83DFE" w:rsidRPr="00683DFE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земель на 2023 год</w:t>
      </w:r>
      <w:r w:rsidR="00316F78" w:rsidRPr="00410AD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F63A0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для дальнейшего осуществления</w:t>
      </w:r>
      <w:r w:rsidR="00AF63A0"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 w:rsidRPr="00AF71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45ABC51F" w14:textId="77777777" w:rsidR="00166CFB" w:rsidRPr="00EB0333" w:rsidRDefault="00166CFB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CF1392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0E2EB969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18B9DCE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F9B8CAB" w14:textId="29F9F171" w:rsidR="00561F43" w:rsidRPr="00AF714E" w:rsidRDefault="00EE35BC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83DFE" w:rsidRPr="00683DFE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земель на 2023 год</w:t>
      </w:r>
      <w:r w:rsidR="00316F78" w:rsidRPr="00410AD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D2B4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</w:t>
      </w:r>
      <w:r w:rsidR="00AF714E">
        <w:rPr>
          <w:rFonts w:ascii="Times New Roman" w:hAnsi="Times New Roman" w:cs="Times New Roman"/>
          <w:b w:val="0"/>
          <w:color w:val="000000"/>
          <w:sz w:val="26"/>
          <w:szCs w:val="26"/>
        </w:rPr>
        <w:t>полномоченным должностным лицам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осуществл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ять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профилактику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>
        <w:rPr>
          <w:rFonts w:ascii="Times New Roman" w:hAnsi="Times New Roman"/>
          <w:b w:val="0"/>
          <w:sz w:val="26"/>
          <w:szCs w:val="26"/>
        </w:rPr>
        <w:t xml:space="preserve"> </w:t>
      </w:r>
      <w:r w:rsidR="00E35877">
        <w:rPr>
          <w:rFonts w:ascii="Times New Roman" w:hAnsi="Times New Roman"/>
          <w:b w:val="0"/>
          <w:sz w:val="26"/>
          <w:szCs w:val="26"/>
        </w:rPr>
        <w:t xml:space="preserve">по 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3587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земельному 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ю</w:t>
      </w:r>
      <w:r w:rsidR="00E35877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5D702841" w14:textId="77777777" w:rsidR="00EB0333" w:rsidRDefault="00EB0333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2C51EEE" w14:textId="77777777" w:rsidR="00880B18" w:rsidRPr="00EB0333" w:rsidRDefault="00880B18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460A2444" w14:textId="1B3A1725" w:rsidR="00E35877" w:rsidRPr="00AF714E" w:rsidRDefault="00EE35BC" w:rsidP="00E35877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E35877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35877" w:rsidRPr="00683DFE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земель на 2023 год</w:t>
      </w:r>
      <w:r w:rsidR="00E35877" w:rsidRPr="00410AD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3587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3587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 </w:t>
      </w:r>
      <w:r w:rsidR="00E3587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</w:t>
      </w:r>
      <w:r w:rsidR="00E35877">
        <w:rPr>
          <w:rFonts w:ascii="Times New Roman" w:hAnsi="Times New Roman" w:cs="Times New Roman"/>
          <w:b w:val="0"/>
          <w:color w:val="000000"/>
          <w:sz w:val="26"/>
          <w:szCs w:val="26"/>
        </w:rPr>
        <w:t>полномоченным должностным лицам</w:t>
      </w:r>
      <w:r w:rsidR="00E3587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осуществлять профилактику </w:t>
      </w:r>
      <w:r w:rsidR="00E35877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E35877">
        <w:rPr>
          <w:rFonts w:ascii="Times New Roman" w:hAnsi="Times New Roman"/>
          <w:b w:val="0"/>
          <w:sz w:val="26"/>
          <w:szCs w:val="26"/>
        </w:rPr>
        <w:t xml:space="preserve"> по </w:t>
      </w:r>
      <w:r w:rsidR="00E35877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E35877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E35877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3587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земельному </w:t>
      </w:r>
      <w:r w:rsidR="00E35877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</w:t>
      </w:r>
      <w:r w:rsidR="00E35877">
        <w:rPr>
          <w:rFonts w:ascii="Times New Roman" w:hAnsi="Times New Roman" w:cs="Times New Roman"/>
          <w:b w:val="0"/>
          <w:color w:val="000000"/>
          <w:sz w:val="26"/>
          <w:szCs w:val="26"/>
        </w:rPr>
        <w:t>ю.</w:t>
      </w:r>
    </w:p>
    <w:p w14:paraId="7FADE1EA" w14:textId="20CF26A4" w:rsidR="00AE5E16" w:rsidRDefault="00AE5E16" w:rsidP="00316F7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1A1F4773" w14:textId="77777777" w:rsidR="008F0C30" w:rsidRPr="00EB0333" w:rsidRDefault="008F0C30" w:rsidP="00316F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EB0333">
        <w:rPr>
          <w:rFonts w:ascii="Times New Roman" w:hAnsi="Times New Roman" w:cs="Times New Roman"/>
          <w:sz w:val="26"/>
          <w:szCs w:val="26"/>
        </w:rPr>
        <w:t>.</w:t>
      </w:r>
    </w:p>
    <w:p w14:paraId="3D04C4E5" w14:textId="77777777" w:rsidR="007B3EC6" w:rsidRPr="00EB0333" w:rsidRDefault="007B3EC6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7B024EEB" w14:textId="77777777" w:rsidR="006F4025" w:rsidRPr="00EB0333" w:rsidRDefault="006F4025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Основные группы, подверженные влиянию проблемы:</w:t>
      </w: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229A8363" w14:textId="77777777" w:rsidR="006F4025" w:rsidRPr="00EB0333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 и физические лица, индивидуальные предприниматели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CAF23BD" w14:textId="77777777" w:rsidR="006F4025" w:rsidRPr="00EB0333" w:rsidRDefault="006F4025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14:paraId="05FADB09" w14:textId="77777777" w:rsidR="006F4025" w:rsidRPr="00EB0333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="00BF06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выявлены, выгоды -  соблюдение норм законодательства</w:t>
      </w:r>
    </w:p>
    <w:p w14:paraId="03B1A5CA" w14:textId="77777777" w:rsidR="00CD2B42" w:rsidRPr="00EB0333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31EEBA" w14:textId="77777777" w:rsidR="008F0C30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6. Выбранный вариант решения проблемы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3A04631" w14:textId="77777777" w:rsidR="00BF06E5" w:rsidRPr="00EB0333" w:rsidRDefault="00BF06E5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B17981" w14:textId="66CE78C0" w:rsidR="00EE6BA1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 xml:space="preserve">     </w:t>
      </w:r>
      <w:r w:rsidR="008F0C30" w:rsidRPr="00EB0333">
        <w:rPr>
          <w:rFonts w:ascii="Times New Roman" w:hAnsi="Times New Roman" w:cs="Times New Roman"/>
          <w:sz w:val="26"/>
          <w:szCs w:val="26"/>
        </w:rPr>
        <w:t xml:space="preserve"> </w:t>
      </w:r>
      <w:r w:rsidR="00BF06E5">
        <w:rPr>
          <w:rFonts w:ascii="Times New Roman" w:hAnsi="Times New Roman" w:cs="Times New Roman"/>
          <w:sz w:val="26"/>
          <w:szCs w:val="26"/>
        </w:rPr>
        <w:tab/>
      </w:r>
      <w:r w:rsidRPr="00EB0333">
        <w:rPr>
          <w:rFonts w:ascii="Times New Roman" w:hAnsi="Times New Roman" w:cs="Times New Roman"/>
          <w:b w:val="0"/>
          <w:sz w:val="26"/>
          <w:szCs w:val="26"/>
        </w:rPr>
        <w:t>П</w:t>
      </w:r>
      <w:r w:rsidR="008F0C30" w:rsidRPr="00EB0333">
        <w:rPr>
          <w:rFonts w:ascii="Times New Roman" w:hAnsi="Times New Roman" w:cs="Times New Roman"/>
          <w:b w:val="0"/>
          <w:sz w:val="26"/>
          <w:szCs w:val="26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осуществлять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 xml:space="preserve"> профилактику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>
        <w:rPr>
          <w:rFonts w:ascii="Times New Roman" w:hAnsi="Times New Roman"/>
          <w:b w:val="0"/>
          <w:sz w:val="26"/>
          <w:szCs w:val="26"/>
        </w:rPr>
        <w:t xml:space="preserve"> по</w:t>
      </w:r>
      <w:r w:rsidR="00AF714E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3587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земельному 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ю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bookmarkStart w:id="0" w:name="_GoBack"/>
      <w:bookmarkEnd w:id="0"/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уполномоченным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>и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должностным лицам </w:t>
      </w:r>
      <w:r w:rsidR="00BF06E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166CF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муниципальном образовании Ленинский сельсовет Оренбургского района Оренбургской области. </w:t>
      </w:r>
    </w:p>
    <w:p w14:paraId="518F0A13" w14:textId="77777777" w:rsidR="004E4560" w:rsidRPr="00EB0333" w:rsidRDefault="004E4560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7826E4A" w14:textId="77777777" w:rsidR="008F0C30" w:rsidRPr="00EB0333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61CE0298" w14:textId="77777777" w:rsidR="00BF06E5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374668D8" w14:textId="77777777" w:rsidR="008F0C30" w:rsidRPr="00EB0333" w:rsidRDefault="00EE5F0E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</w:t>
      </w:r>
      <w:r w:rsidR="00BF06E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310854" w14:textId="77777777" w:rsidR="006F4025" w:rsidRPr="00EB0333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E76035" w14:textId="7091F719" w:rsidR="00BF06E5" w:rsidRPr="006D0B0D" w:rsidRDefault="00880B18" w:rsidP="00AF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F06E5" w:rsidRPr="006D0B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Справка о проведении общественных обсуждений.</w:t>
      </w:r>
    </w:p>
    <w:p w14:paraId="24627AD7" w14:textId="6BBC6389" w:rsidR="00316F78" w:rsidRPr="009B3F76" w:rsidRDefault="00BF06E5" w:rsidP="00AF7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6F78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по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01 ноября 2022.</w:t>
      </w:r>
    </w:p>
    <w:p w14:paraId="710F5CAD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14:paraId="75635021" w14:textId="77777777"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Юридические и физические лица, индивидуальные предприниматели, общественный совет. </w:t>
      </w:r>
    </w:p>
    <w:p w14:paraId="7E0608C8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14:paraId="6D30A549" w14:textId="38BFBAB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 xml:space="preserve">В целях общественного обсуждения проект программы профилактики размещается на официальном сайте контрольного (надзорного) органа в сети "Интернет"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Lenina</w:t>
      </w:r>
      <w:r w:rsidR="00025B0E" w:rsidRPr="00025B0E">
        <w:rPr>
          <w:rFonts w:ascii="Times New Roman" w:hAnsi="Times New Roman" w:cs="Times New Roman"/>
          <w:sz w:val="26"/>
          <w:szCs w:val="26"/>
        </w:rPr>
        <w:t>-56.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25B0E">
        <w:rPr>
          <w:rFonts w:ascii="Times New Roman" w:hAnsi="Times New Roman" w:cs="Times New Roman"/>
          <w:sz w:val="26"/>
          <w:szCs w:val="26"/>
        </w:rPr>
        <w:t xml:space="preserve">) </w:t>
      </w:r>
      <w:r w:rsidRPr="00AF714E">
        <w:rPr>
          <w:rFonts w:ascii="Times New Roman" w:hAnsi="Times New Roman" w:cs="Times New Roman"/>
          <w:sz w:val="26"/>
          <w:szCs w:val="26"/>
        </w:rPr>
        <w:t>не позднее 1 октября предшествующего года с одновременным указанием способов подачи предлож</w:t>
      </w:r>
      <w:r>
        <w:rPr>
          <w:rFonts w:ascii="Times New Roman" w:hAnsi="Times New Roman" w:cs="Times New Roman"/>
          <w:sz w:val="26"/>
          <w:szCs w:val="26"/>
        </w:rPr>
        <w:t>ений по итогам его рассмотрения.</w:t>
      </w:r>
    </w:p>
    <w:p w14:paraId="03F9CF27" w14:textId="7777777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47405B9C" w14:textId="177AAA5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</w:t>
      </w:r>
      <w:r w:rsidR="00025B0E">
        <w:rPr>
          <w:rFonts w:ascii="Times New Roman" w:hAnsi="Times New Roman" w:cs="Times New Roman"/>
          <w:sz w:val="26"/>
          <w:szCs w:val="26"/>
        </w:rPr>
        <w:t>(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Lenina</w:t>
      </w:r>
      <w:r w:rsidR="00025B0E" w:rsidRPr="00025B0E">
        <w:rPr>
          <w:rFonts w:ascii="Times New Roman" w:hAnsi="Times New Roman" w:cs="Times New Roman"/>
          <w:sz w:val="26"/>
          <w:szCs w:val="26"/>
        </w:rPr>
        <w:t>-56.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25B0E">
        <w:rPr>
          <w:rFonts w:ascii="Times New Roman" w:hAnsi="Times New Roman" w:cs="Times New Roman"/>
          <w:sz w:val="26"/>
          <w:szCs w:val="26"/>
        </w:rPr>
        <w:t xml:space="preserve">) </w:t>
      </w:r>
      <w:r w:rsidRPr="00AF714E">
        <w:rPr>
          <w:rFonts w:ascii="Times New Roman" w:hAnsi="Times New Roman" w:cs="Times New Roman"/>
          <w:sz w:val="26"/>
          <w:szCs w:val="26"/>
        </w:rPr>
        <w:t>не позднее 10 декабря предшествующего года.</w:t>
      </w:r>
    </w:p>
    <w:p w14:paraId="57E5927D" w14:textId="77777777" w:rsidR="00025B0E" w:rsidRPr="00AF714E" w:rsidRDefault="00025B0E" w:rsidP="00025B0E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D9A9245" w14:textId="77777777" w:rsidR="00BF06E5" w:rsidRPr="00682B46" w:rsidRDefault="00682B46" w:rsidP="00682B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F06E5" w:rsidRPr="00682B46">
        <w:rPr>
          <w:rFonts w:ascii="Times New Roman" w:eastAsia="Times New Roman" w:hAnsi="Times New Roman" w:cs="Times New Roman"/>
          <w:sz w:val="26"/>
          <w:szCs w:val="26"/>
        </w:rPr>
        <w:t>Предложений и замечаний, полученных в ходе проведения общественных обсуждений, с указанием результата их рассмотрения:</w:t>
      </w:r>
    </w:p>
    <w:p w14:paraId="4DEA1FB5" w14:textId="77777777" w:rsidR="00BF06E5" w:rsidRPr="00682B46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B4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682B46">
        <w:rPr>
          <w:rFonts w:ascii="Times New Roman" w:eastAsia="Times New Roman" w:hAnsi="Times New Roman" w:cs="Times New Roman"/>
          <w:sz w:val="26"/>
          <w:szCs w:val="26"/>
        </w:rPr>
        <w:tab/>
        <w:t>Не поступало.</w:t>
      </w:r>
    </w:p>
    <w:p w14:paraId="0D79EEB9" w14:textId="3850A294" w:rsidR="00BF06E5" w:rsidRDefault="00BF06E5" w:rsidP="00BF06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B25FEBF" w14:textId="1783E4A3" w:rsidR="001F56F1" w:rsidRPr="00EB0333" w:rsidRDefault="00BF06E5" w:rsidP="00281A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6CFB">
        <w:rPr>
          <w:rFonts w:ascii="Times New Roman" w:hAnsi="Times New Roman" w:cs="Times New Roman"/>
          <w:sz w:val="26"/>
          <w:szCs w:val="26"/>
        </w:rPr>
        <w:t>муниципального</w:t>
      </w:r>
      <w:r w:rsidR="00C852B9">
        <w:rPr>
          <w:rFonts w:ascii="Times New Roman" w:hAnsi="Times New Roman" w:cs="Times New Roman"/>
          <w:sz w:val="26"/>
          <w:szCs w:val="26"/>
        </w:rPr>
        <w:t xml:space="preserve"> образования                                                         Н.В. Бондарев</w:t>
      </w:r>
    </w:p>
    <w:sectPr w:rsidR="001F56F1" w:rsidRPr="00EB0333" w:rsidSect="006F4025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80C85" w14:textId="77777777" w:rsidR="00E36BB5" w:rsidRDefault="00E36BB5" w:rsidP="00310CA0">
      <w:pPr>
        <w:spacing w:after="0" w:line="240" w:lineRule="auto"/>
      </w:pPr>
      <w:r>
        <w:separator/>
      </w:r>
    </w:p>
  </w:endnote>
  <w:endnote w:type="continuationSeparator" w:id="0">
    <w:p w14:paraId="2F367A90" w14:textId="77777777" w:rsidR="00E36BB5" w:rsidRDefault="00E36BB5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86469"/>
      <w:docPartObj>
        <w:docPartGallery w:val="Page Numbers (Bottom of Page)"/>
        <w:docPartUnique/>
      </w:docPartObj>
    </w:sdtPr>
    <w:sdtEndPr/>
    <w:sdtContent>
      <w:p w14:paraId="3436EA64" w14:textId="14285223"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752B" w14:textId="77777777" w:rsidR="00E36BB5" w:rsidRDefault="00E36BB5" w:rsidP="00310CA0">
      <w:pPr>
        <w:spacing w:after="0" w:line="240" w:lineRule="auto"/>
      </w:pPr>
      <w:r>
        <w:separator/>
      </w:r>
    </w:p>
  </w:footnote>
  <w:footnote w:type="continuationSeparator" w:id="0">
    <w:p w14:paraId="2804064C" w14:textId="77777777" w:rsidR="00E36BB5" w:rsidRDefault="00E36BB5" w:rsidP="0031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DAF"/>
    <w:multiLevelType w:val="hybridMultilevel"/>
    <w:tmpl w:val="AE70786C"/>
    <w:lvl w:ilvl="0" w:tplc="9D72A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2D7F"/>
    <w:multiLevelType w:val="hybridMultilevel"/>
    <w:tmpl w:val="C98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2062E"/>
    <w:rsid w:val="00025B0E"/>
    <w:rsid w:val="00043DB6"/>
    <w:rsid w:val="00066F45"/>
    <w:rsid w:val="000840E7"/>
    <w:rsid w:val="000955C7"/>
    <w:rsid w:val="000B0A2F"/>
    <w:rsid w:val="000C440D"/>
    <w:rsid w:val="000D2EFA"/>
    <w:rsid w:val="000E3191"/>
    <w:rsid w:val="000F2F47"/>
    <w:rsid w:val="000F7CBD"/>
    <w:rsid w:val="00150E9C"/>
    <w:rsid w:val="001529F1"/>
    <w:rsid w:val="00164941"/>
    <w:rsid w:val="00166CFB"/>
    <w:rsid w:val="00175EE1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1A89"/>
    <w:rsid w:val="002855F4"/>
    <w:rsid w:val="002867BC"/>
    <w:rsid w:val="00291649"/>
    <w:rsid w:val="002D7524"/>
    <w:rsid w:val="002E36AE"/>
    <w:rsid w:val="002E7813"/>
    <w:rsid w:val="002F503A"/>
    <w:rsid w:val="002F68AB"/>
    <w:rsid w:val="00304C31"/>
    <w:rsid w:val="00310CA0"/>
    <w:rsid w:val="003114D1"/>
    <w:rsid w:val="00316F78"/>
    <w:rsid w:val="00324E2B"/>
    <w:rsid w:val="0033324D"/>
    <w:rsid w:val="00341650"/>
    <w:rsid w:val="00387F0D"/>
    <w:rsid w:val="003B2EB2"/>
    <w:rsid w:val="003D1C7E"/>
    <w:rsid w:val="003E0EA7"/>
    <w:rsid w:val="004004EA"/>
    <w:rsid w:val="00406311"/>
    <w:rsid w:val="00410ADD"/>
    <w:rsid w:val="004243D3"/>
    <w:rsid w:val="00442466"/>
    <w:rsid w:val="004567C8"/>
    <w:rsid w:val="004645D8"/>
    <w:rsid w:val="00487DB5"/>
    <w:rsid w:val="00494FCB"/>
    <w:rsid w:val="00495DFC"/>
    <w:rsid w:val="00496111"/>
    <w:rsid w:val="004A004F"/>
    <w:rsid w:val="004A31BD"/>
    <w:rsid w:val="004A7CFC"/>
    <w:rsid w:val="004C1292"/>
    <w:rsid w:val="004D2BCC"/>
    <w:rsid w:val="004D6BF2"/>
    <w:rsid w:val="004E4560"/>
    <w:rsid w:val="004E7098"/>
    <w:rsid w:val="004F26F2"/>
    <w:rsid w:val="00502128"/>
    <w:rsid w:val="00505D3D"/>
    <w:rsid w:val="00527463"/>
    <w:rsid w:val="0054388C"/>
    <w:rsid w:val="00551F1D"/>
    <w:rsid w:val="0055675E"/>
    <w:rsid w:val="00561F43"/>
    <w:rsid w:val="0058575F"/>
    <w:rsid w:val="005A32FC"/>
    <w:rsid w:val="005A673D"/>
    <w:rsid w:val="005D6F1B"/>
    <w:rsid w:val="005E5798"/>
    <w:rsid w:val="005E66AB"/>
    <w:rsid w:val="00602B39"/>
    <w:rsid w:val="00606008"/>
    <w:rsid w:val="00614856"/>
    <w:rsid w:val="00631667"/>
    <w:rsid w:val="00632EBF"/>
    <w:rsid w:val="00636B77"/>
    <w:rsid w:val="006618BF"/>
    <w:rsid w:val="006701D7"/>
    <w:rsid w:val="00676DF2"/>
    <w:rsid w:val="00682B46"/>
    <w:rsid w:val="00683DFE"/>
    <w:rsid w:val="006845F5"/>
    <w:rsid w:val="006A0C2D"/>
    <w:rsid w:val="006B2BEE"/>
    <w:rsid w:val="006B43E3"/>
    <w:rsid w:val="006D7890"/>
    <w:rsid w:val="006F4025"/>
    <w:rsid w:val="007117DF"/>
    <w:rsid w:val="007218EC"/>
    <w:rsid w:val="00731F09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4849"/>
    <w:rsid w:val="00804896"/>
    <w:rsid w:val="00857C5B"/>
    <w:rsid w:val="00880B18"/>
    <w:rsid w:val="008A2962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0467"/>
    <w:rsid w:val="00A27DC1"/>
    <w:rsid w:val="00A43D01"/>
    <w:rsid w:val="00A43FA7"/>
    <w:rsid w:val="00A64B4E"/>
    <w:rsid w:val="00A67BDD"/>
    <w:rsid w:val="00A75B9B"/>
    <w:rsid w:val="00A8119A"/>
    <w:rsid w:val="00A97C89"/>
    <w:rsid w:val="00AA28E2"/>
    <w:rsid w:val="00AA69AB"/>
    <w:rsid w:val="00AA7EA9"/>
    <w:rsid w:val="00AB5E60"/>
    <w:rsid w:val="00AB6C31"/>
    <w:rsid w:val="00AC36B4"/>
    <w:rsid w:val="00AC3B3C"/>
    <w:rsid w:val="00AC3F1D"/>
    <w:rsid w:val="00AC42B1"/>
    <w:rsid w:val="00AD6D47"/>
    <w:rsid w:val="00AE1073"/>
    <w:rsid w:val="00AE190E"/>
    <w:rsid w:val="00AE52D2"/>
    <w:rsid w:val="00AE5E16"/>
    <w:rsid w:val="00AF331A"/>
    <w:rsid w:val="00AF63A0"/>
    <w:rsid w:val="00AF714E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F06E5"/>
    <w:rsid w:val="00BF2E54"/>
    <w:rsid w:val="00C023D4"/>
    <w:rsid w:val="00C11D90"/>
    <w:rsid w:val="00C120E7"/>
    <w:rsid w:val="00C23ACE"/>
    <w:rsid w:val="00C44744"/>
    <w:rsid w:val="00C54B45"/>
    <w:rsid w:val="00C74E3E"/>
    <w:rsid w:val="00C852B9"/>
    <w:rsid w:val="00C92729"/>
    <w:rsid w:val="00CB02F3"/>
    <w:rsid w:val="00CC6125"/>
    <w:rsid w:val="00CD2593"/>
    <w:rsid w:val="00CD2B42"/>
    <w:rsid w:val="00CF3491"/>
    <w:rsid w:val="00CF7FDC"/>
    <w:rsid w:val="00D05C1F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35877"/>
    <w:rsid w:val="00E36BB5"/>
    <w:rsid w:val="00E45608"/>
    <w:rsid w:val="00E71462"/>
    <w:rsid w:val="00EA3E29"/>
    <w:rsid w:val="00EB0333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40889"/>
    <w:rsid w:val="00F75082"/>
    <w:rsid w:val="00F92D58"/>
    <w:rsid w:val="00FB0906"/>
    <w:rsid w:val="00FC1477"/>
    <w:rsid w:val="00FD0C11"/>
    <w:rsid w:val="00FD0FD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B3A"/>
  <w15:docId w15:val="{2DA308FB-0C6E-4DC6-B2B0-97349C5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No Spacing"/>
    <w:uiPriority w:val="1"/>
    <w:qFormat/>
    <w:rsid w:val="004645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15</cp:revision>
  <cp:lastPrinted>2022-02-21T07:22:00Z</cp:lastPrinted>
  <dcterms:created xsi:type="dcterms:W3CDTF">2022-01-12T08:46:00Z</dcterms:created>
  <dcterms:modified xsi:type="dcterms:W3CDTF">2022-12-14T08:31:00Z</dcterms:modified>
</cp:coreProperties>
</file>