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4B63" w:rsidRPr="00DC26A6" w:rsidTr="00864660">
        <w:tc>
          <w:tcPr>
            <w:tcW w:w="4785" w:type="dxa"/>
          </w:tcPr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ОБРАЗОВАНИЯ</w:t>
            </w: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ЛЕНИНСКИЙ СЕЛЬСОВЕТ</w:t>
            </w: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6A6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FD4B63" w:rsidRPr="00DC26A6" w:rsidRDefault="00FD4B63" w:rsidP="00864660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C26A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FD4B63" w:rsidRPr="00DC26A6" w:rsidRDefault="00FD4B63" w:rsidP="00864660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D4B63" w:rsidRPr="00DC26A6" w:rsidRDefault="00FD4B63" w:rsidP="00864660">
            <w:pPr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28.07.2022 № 174-п</w:t>
            </w:r>
          </w:p>
          <w:p w:rsidR="00FD4B63" w:rsidRPr="00DC26A6" w:rsidRDefault="00FD4B63" w:rsidP="008646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55305665"/>
          </w:p>
          <w:p w:rsidR="00FD4B63" w:rsidRPr="00DC26A6" w:rsidRDefault="00FD4B63" w:rsidP="00864660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C26A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9CF48B" wp14:editId="0F5E406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-5715</wp:posOffset>
                      </wp:positionV>
                      <wp:extent cx="3044825" cy="229235"/>
                      <wp:effectExtent l="0" t="0" r="41275" b="18415"/>
                      <wp:wrapNone/>
                      <wp:docPr id="6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44825" cy="229235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.3pt;margin-top:-.45pt;width:239.75pt;height:18.0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">
                      <v:line id="Line 3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проведении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публичных слушаний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утверждению проекта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bookmarkStart w:id="1" w:name="_Hlk55296635"/>
            <w:bookmarkStart w:id="2" w:name="_Hlk55296710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внесения изменений в Г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енеральный план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П</w:t>
            </w:r>
            <w:r w:rsidRPr="00DC26A6">
              <w:rPr>
                <w:rFonts w:ascii="Times New Roman" w:eastAsia="Times New Roman" w:hAnsi="Times New Roman"/>
                <w:sz w:val="28"/>
                <w:szCs w:val="28"/>
              </w:rPr>
              <w:t xml:space="preserve">равила землепользования и застройки </w:t>
            </w:r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муниципального образования </w:t>
            </w:r>
            <w:bookmarkStart w:id="3" w:name="_Hlk55293584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Ленинский сельсовет Оренбургского района Оренбургской </w:t>
            </w:r>
            <w:bookmarkEnd w:id="3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области</w:t>
            </w:r>
            <w:bookmarkEnd w:id="1"/>
            <w:r w:rsidRPr="00DC26A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  <w:bookmarkEnd w:id="0"/>
            <w:bookmarkEnd w:id="2"/>
          </w:p>
          <w:p w:rsidR="00FD4B63" w:rsidRPr="00DC26A6" w:rsidRDefault="00FD4B63" w:rsidP="0086466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4B63" w:rsidRPr="00DC26A6" w:rsidRDefault="00FD4B63" w:rsidP="00864660">
            <w:pPr>
              <w:keepNext/>
              <w:ind w:right="141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FD4B63" w:rsidRDefault="00FD4B63" w:rsidP="00FD4B63">
      <w:pPr>
        <w:spacing w:after="16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r w:rsidRPr="00DC26A6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соответствии со статьями 24, 28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 33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Земельным кодексом Российской Федерации,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статьей 16 Федерального закона от 06.10.2003№ 131- ФЗ «Об общих принципах организации местного самоуправления в Российской Федерации», статьями 5, 16 Устава муниципального образования </w:t>
      </w:r>
      <w:bookmarkStart w:id="4" w:name="_Hlk55295638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Ленинский сельсовет </w:t>
      </w:r>
      <w:bookmarkEnd w:id="4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кой области № 179 от 31.01.2020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, Положением «О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слушаниях»,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целях создания условий для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устойчивого развития территории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образования, обеспечения прав и законных интересов физических и юридических лиц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основании заявления </w:t>
      </w:r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>Насаева</w:t>
      </w:r>
      <w:proofErr w:type="spellEnd"/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В.Р. (</w:t>
      </w:r>
      <w:proofErr w:type="spellStart"/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>вх</w:t>
      </w:r>
      <w:proofErr w:type="spellEnd"/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№1188 от 22.07.2022 г.)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п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с т а н о в л я ю:</w:t>
      </w:r>
    </w:p>
    <w:p w:rsidR="00FD4B63" w:rsidRPr="005A320B" w:rsidRDefault="00FD4B63" w:rsidP="00FD4B63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утверждению проекта внесения изменений в Генеральный план и Правила землепользования и застройки</w:t>
      </w:r>
      <w:r w:rsidRPr="005A320B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области.</w:t>
      </w:r>
    </w:p>
    <w:p w:rsidR="00FD4B63" w:rsidRPr="005A320B" w:rsidRDefault="00FD4B63" w:rsidP="00FD4B63">
      <w:pPr>
        <w:tabs>
          <w:tab w:val="left" w:pos="0"/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E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работы и проведению публичн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слушаний в составе согласно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3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D4B63" w:rsidRDefault="00FD4B63" w:rsidP="00FD4B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Предложить всем заинтересованным лицам принять участие в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слушаниях 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порядке, указанном в оповещении 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назначении проведения публичных слушаний, согласно П</w:t>
      </w:r>
      <w:r w:rsidRPr="00FC03AC">
        <w:rPr>
          <w:rFonts w:ascii="Times New Roman" w:eastAsia="Calibri" w:hAnsi="Times New Roman" w:cs="Times New Roman"/>
          <w:sz w:val="28"/>
          <w:szCs w:val="28"/>
          <w:lang w:bidi="ru-RU"/>
        </w:rPr>
        <w:t>риложению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№2.</w:t>
      </w:r>
    </w:p>
    <w:p w:rsidR="00FD4B63" w:rsidRPr="00DC26A6" w:rsidRDefault="00FD4B63" w:rsidP="00FD4B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4.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224B82">
        <w:t xml:space="preserve"> </w:t>
      </w:r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>Провести публичные слушания  05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сентября 20</w:t>
      </w:r>
      <w:r w:rsidR="00ED6F1D">
        <w:rPr>
          <w:rFonts w:ascii="Times New Roman" w:eastAsia="Calibri" w:hAnsi="Times New Roman" w:cs="Times New Roman"/>
          <w:sz w:val="28"/>
          <w:szCs w:val="28"/>
          <w:lang w:bidi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 в 18:00 часов в здании админи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страции 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224B82">
        <w:rPr>
          <w:rFonts w:ascii="Times New Roman" w:eastAsia="Calibri" w:hAnsi="Times New Roman" w:cs="Times New Roman"/>
          <w:sz w:val="28"/>
          <w:szCs w:val="28"/>
          <w:lang w:bidi="ru-RU"/>
        </w:rPr>
        <w:t>, расположенном по адресу: Оренбургская область, Оренбургский район, поселок Ленина, улица Ленинская, дом № 33.</w:t>
      </w:r>
    </w:p>
    <w:p w:rsidR="00FD4B63" w:rsidRDefault="00FD4B63" w:rsidP="00FD4B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5. 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>Главе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утвердить заключение по результатам публичных слушаний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A7051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FD4B63" w:rsidRPr="00DC26A6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Настоящее постановление вступает в силу после его официального опубликования </w:t>
      </w:r>
      <w:r w:rsidRPr="003B7DA2">
        <w:rPr>
          <w:rFonts w:ascii="Times New Roman" w:hAnsi="Times New Roman"/>
          <w:sz w:val="28"/>
          <w:szCs w:val="28"/>
        </w:rPr>
        <w:t>в общественно-политической газете</w:t>
      </w:r>
      <w:r>
        <w:rPr>
          <w:rFonts w:ascii="Times New Roman" w:hAnsi="Times New Roman"/>
          <w:sz w:val="28"/>
          <w:szCs w:val="28"/>
        </w:rPr>
        <w:t xml:space="preserve"> Оренбургского района «Сельские </w:t>
      </w:r>
      <w:r w:rsidRPr="003B7DA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сти»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подлежит размещению на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интернет-портале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 Ленинский сельсовет Оренбургского района (</w:t>
      </w:r>
      <w:r w:rsidRPr="00DC26A6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http://lenina-56.ru/arxitektura/generalnyij-plan)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D4B63" w:rsidRPr="00DC26A6" w:rsidRDefault="00FD4B63" w:rsidP="00FD4B6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FD4B63" w:rsidRPr="00DC26A6" w:rsidRDefault="00FD4B63" w:rsidP="00FD4B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D4B63" w:rsidRPr="00DC26A6" w:rsidRDefault="00FD4B63" w:rsidP="00FD4B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D4B63" w:rsidRPr="00DC26A6" w:rsidRDefault="00FD4B63" w:rsidP="00FD4B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C26A6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Глава муниципального образования                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Н. В. Бондарев</w:t>
      </w:r>
    </w:p>
    <w:p w:rsidR="00FD4B63" w:rsidRPr="00DC26A6" w:rsidRDefault="00FD4B63" w:rsidP="00FD4B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D4B63" w:rsidRPr="00DC26A6" w:rsidRDefault="00FD4B63" w:rsidP="00FD4B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ED6F1D" w:rsidRDefault="00ED6F1D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D6F1D" w:rsidRDefault="00ED6F1D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D6F1D" w:rsidRDefault="00ED6F1D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D4B63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№1</w:t>
      </w:r>
      <w:r w:rsidRPr="005D6434">
        <w:rPr>
          <w:rFonts w:ascii="Times New Roman" w:eastAsia="Calibri" w:hAnsi="Times New Roman" w:cs="Times New Roman"/>
          <w:sz w:val="28"/>
        </w:rPr>
        <w:t>к постановлению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D4B63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D4B63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FD4B63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FD4B63" w:rsidRPr="005D6434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FD4B63" w:rsidRPr="005D6434" w:rsidRDefault="00920D6F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174</w:t>
      </w:r>
      <w:r w:rsidR="00FD4B63" w:rsidRPr="005D6434">
        <w:rPr>
          <w:rFonts w:ascii="Times New Roman" w:eastAsia="Calibri" w:hAnsi="Times New Roman" w:cs="Times New Roman"/>
          <w:sz w:val="28"/>
        </w:rPr>
        <w:t xml:space="preserve">-п </w:t>
      </w:r>
      <w:r w:rsidR="00FD4B63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28.07.2022</w:t>
      </w:r>
      <w:r w:rsidR="00FD4B63" w:rsidRPr="005D6434">
        <w:rPr>
          <w:rFonts w:ascii="Times New Roman" w:eastAsia="Calibri" w:hAnsi="Times New Roman" w:cs="Times New Roman"/>
          <w:sz w:val="28"/>
        </w:rPr>
        <w:t xml:space="preserve">г. </w:t>
      </w:r>
    </w:p>
    <w:p w:rsidR="00FD4B63" w:rsidRPr="005D6434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D4B63" w:rsidRPr="005D6434" w:rsidRDefault="00FD4B63" w:rsidP="00FD4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3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FD4B63" w:rsidRPr="005D6434" w:rsidRDefault="00FD4B63" w:rsidP="00FD4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комиссии по организации работы и проведению публичных слушаний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 w:rsidR="008A17B5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утверждению  проекта 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внесений и</w:t>
      </w:r>
      <w:r w:rsidR="008A17B5">
        <w:rPr>
          <w:rFonts w:ascii="Times New Roman" w:eastAsia="Calibri" w:hAnsi="Times New Roman" w:cs="Times New Roman"/>
          <w:b/>
          <w:sz w:val="28"/>
          <w:szCs w:val="28"/>
        </w:rPr>
        <w:t>зменений в Генеральный план и  П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равила землепользования и застройки</w:t>
      </w:r>
      <w:r w:rsidRPr="005D6434">
        <w:rPr>
          <w:rFonts w:ascii="Times New Roman" w:eastAsia="Calibri" w:hAnsi="Times New Roman" w:cs="Times New Roman"/>
          <w:sz w:val="28"/>
        </w:rPr>
        <w:t xml:space="preserve"> </w:t>
      </w:r>
      <w:r w:rsidRPr="005D643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Ленинский сельсовет Оренбургского района Оренбургской области</w:t>
      </w:r>
    </w:p>
    <w:p w:rsidR="00FD4B63" w:rsidRPr="005D6434" w:rsidRDefault="00FD4B63" w:rsidP="00FD4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63" w:rsidRPr="005D6434" w:rsidRDefault="00FD4B63" w:rsidP="00FD4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FD4B63" w:rsidRPr="005D6434" w:rsidTr="0086466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D4B63" w:rsidRPr="005D6434" w:rsidTr="0086466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FD4B63" w:rsidRPr="005D6434" w:rsidTr="0086466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муниципального образования, заместитель   председателя комиссии</w:t>
            </w:r>
          </w:p>
        </w:tc>
      </w:tr>
      <w:tr w:rsidR="00FD4B63" w:rsidRPr="005D6434" w:rsidTr="0086466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землеустройству 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FD4B63" w:rsidRPr="005D6434" w:rsidTr="0086466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3F4220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Э.Р. Кагарманова</w:t>
            </w:r>
            <w:bookmarkStart w:id="5" w:name="_GoBack"/>
            <w:bookmarkEnd w:id="5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FD4B63" w:rsidRPr="005D6434" w:rsidTr="00864660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920D6F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B63" w:rsidRPr="005D6434" w:rsidRDefault="00FD4B63" w:rsidP="0086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  <w:r w:rsidRPr="005D6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5D6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FD4B63" w:rsidRDefault="00FD4B63" w:rsidP="00FD4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4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D4B63" w:rsidRPr="00A800CE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</w:rPr>
        <w:t>2</w:t>
      </w:r>
      <w:r w:rsidRPr="00A800CE">
        <w:rPr>
          <w:rFonts w:ascii="Times New Roman" w:eastAsia="Calibri" w:hAnsi="Times New Roman" w:cs="Times New Roman"/>
          <w:sz w:val="28"/>
        </w:rPr>
        <w:t xml:space="preserve">к постановлению </w:t>
      </w:r>
    </w:p>
    <w:p w:rsidR="00FD4B63" w:rsidRPr="00A800CE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gramStart"/>
      <w:r w:rsidRPr="00A800CE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A800CE">
        <w:rPr>
          <w:rFonts w:ascii="Times New Roman" w:eastAsia="Calibri" w:hAnsi="Times New Roman" w:cs="Times New Roman"/>
          <w:sz w:val="28"/>
        </w:rPr>
        <w:t xml:space="preserve"> </w:t>
      </w:r>
    </w:p>
    <w:p w:rsidR="00FD4B63" w:rsidRPr="00A800CE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образования Ленинский сельсовет</w:t>
      </w:r>
    </w:p>
    <w:p w:rsidR="00FD4B63" w:rsidRPr="00A800CE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 xml:space="preserve">Оренбургского района </w:t>
      </w:r>
    </w:p>
    <w:p w:rsidR="00FD4B63" w:rsidRPr="00A800CE" w:rsidRDefault="00FD4B63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800CE">
        <w:rPr>
          <w:rFonts w:ascii="Times New Roman" w:eastAsia="Calibri" w:hAnsi="Times New Roman" w:cs="Times New Roman"/>
          <w:sz w:val="28"/>
        </w:rPr>
        <w:t>Оренбургской области</w:t>
      </w:r>
    </w:p>
    <w:p w:rsidR="00FD4B63" w:rsidRPr="005D6434" w:rsidRDefault="00920D6F" w:rsidP="00FD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174</w:t>
      </w:r>
      <w:r w:rsidR="00FD4B63" w:rsidRPr="00A800CE">
        <w:rPr>
          <w:rFonts w:ascii="Times New Roman" w:eastAsia="Calibri" w:hAnsi="Times New Roman" w:cs="Times New Roman"/>
          <w:sz w:val="28"/>
        </w:rPr>
        <w:t xml:space="preserve">-п </w:t>
      </w:r>
      <w:r w:rsidR="00FD4B63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>28.07.20</w:t>
      </w:r>
      <w:r w:rsidR="008A17B5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2</w:t>
      </w:r>
      <w:r w:rsidR="00FD4B63" w:rsidRPr="00A800CE">
        <w:rPr>
          <w:rFonts w:ascii="Times New Roman" w:eastAsia="Calibri" w:hAnsi="Times New Roman" w:cs="Times New Roman"/>
          <w:sz w:val="28"/>
        </w:rPr>
        <w:t>г</w:t>
      </w:r>
      <w:r w:rsidR="00FD4B63">
        <w:rPr>
          <w:rFonts w:ascii="Times New Roman" w:eastAsia="Calibri" w:hAnsi="Times New Roman" w:cs="Times New Roman"/>
          <w:sz w:val="28"/>
        </w:rPr>
        <w:t>.</w:t>
      </w:r>
    </w:p>
    <w:p w:rsidR="00FD4B63" w:rsidRDefault="00FD4B63" w:rsidP="00FD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D4B63" w:rsidRPr="005D6434" w:rsidRDefault="00FD4B63" w:rsidP="00FD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ОПОВЕЩЕНИЕ</w:t>
      </w:r>
    </w:p>
    <w:p w:rsidR="00FD4B63" w:rsidRPr="005D6434" w:rsidRDefault="00FD4B63" w:rsidP="00FD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проведении публичных слушаний</w:t>
      </w:r>
    </w:p>
    <w:p w:rsidR="00FD4B63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С целью обсуждения и выявления мнения жителей муниципального образования Ленинский сельсовет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Оренбургского района Оренбургской области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проекту  внесения изменений в Г</w:t>
      </w:r>
      <w:r w:rsidRPr="004D77BE">
        <w:rPr>
          <w:rFonts w:ascii="Times New Roman" w:eastAsia="Calibri" w:hAnsi="Times New Roman" w:cs="Times New Roman"/>
          <w:sz w:val="28"/>
          <w:szCs w:val="28"/>
          <w:lang w:bidi="ru-RU"/>
        </w:rPr>
        <w:t>енеральный план и Правила землепользования и застройки муниципального образования Ленинский сельсовет Оренбургского района Оренбургской области,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а так же в целях соблюдения прав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</w:t>
      </w:r>
      <w:proofErr w:type="gramEnd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 Уставом </w:t>
      </w:r>
      <w:bookmarkStart w:id="6" w:name="_Hlk55305588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</w:t>
      </w:r>
      <w:bookmarkEnd w:id="6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, постановлением администрации муниципального образования Ленинский сельсовет Оренбургского р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>айона Оренбургской области от 28.07.2021 № 174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объявляется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 назначении проведения публичных слушаний по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утверждению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>проекта внесения изменений в Г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енеральный план </w:t>
      </w:r>
      <w:r w:rsidR="009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муниципального образования Ленинский сельсовет Оренбургского района Оренбургской области. 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Перечень информационных материалов к проекту:</w:t>
      </w:r>
    </w:p>
    <w:p w:rsidR="00FD4B63" w:rsidRPr="005D6434" w:rsidRDefault="00FD4B63" w:rsidP="00FD4B6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Постановление </w:t>
      </w:r>
      <w:bookmarkStart w:id="7" w:name="_Hlk55305879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администрации муниципального образования Ленинский сельсовет Оренбургского района Оренбургской области</w:t>
      </w:r>
      <w:bookmarkEnd w:id="7"/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28.07.2022 №174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-п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«О проведении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утверждению проекта внесения изменений в Г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енеральный план </w:t>
      </w:r>
      <w:r w:rsidR="00920D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землепользования и застройки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образования Ленинский сельсовет Оренбургского района Оренбургской области».</w:t>
      </w:r>
    </w:p>
    <w:p w:rsidR="00FD4B63" w:rsidRDefault="00FD4B63" w:rsidP="00FD4B63">
      <w:pPr>
        <w:numPr>
          <w:ilvl w:val="0"/>
          <w:numId w:val="1"/>
        </w:numPr>
        <w:spacing w:after="16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Материалы 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проекта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внесения изменений в Генеральный план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Правила землепользования и застройки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муниципального образования Ленинский сельсовет  Оренбургского района Оренбургской области в составе:</w:t>
      </w:r>
    </w:p>
    <w:p w:rsidR="00FD4B63" w:rsidRDefault="00920D6F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основное положение (пояснительная записка);</w:t>
      </w:r>
    </w:p>
    <w:p w:rsidR="00FD4B63" w:rsidRDefault="00920D6F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арта границ населённого пункта входящего в состав поселения;</w:t>
      </w:r>
    </w:p>
    <w:p w:rsidR="00FD4B63" w:rsidRDefault="00920D6F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арта планируемого размещения объектов местного значения поселения;</w:t>
      </w:r>
    </w:p>
    <w:p w:rsidR="00FD4B63" w:rsidRDefault="00920D6F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м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атериалы по обоснованию (пояснительная записка);</w:t>
      </w:r>
    </w:p>
    <w:p w:rsidR="00FD4B63" w:rsidRDefault="00FD4B63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орядок применения Правил. Порядок внесения изменений в Правила;</w:t>
      </w:r>
    </w:p>
    <w:p w:rsidR="00FD4B63" w:rsidRDefault="00920D6F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 к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арта градостроительного зонирования;</w:t>
      </w:r>
    </w:p>
    <w:p w:rsidR="00FD4B63" w:rsidRDefault="00920D6F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- г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радостроительные регламенты.</w:t>
      </w:r>
    </w:p>
    <w:p w:rsidR="008A17B5" w:rsidRDefault="008A17B5" w:rsidP="00FD4B63">
      <w:pPr>
        <w:spacing w:after="16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Инициатор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Насаев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Владик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Раисович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Орг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анизатор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: администрации муниципального образования Ленинский сельсовет Оренбургского района Оренбургской области (460508, Оренбургская область, Оренбургский район, поселок Ленина, ул. Ленинская, д. 33).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Представитель организатора: </w:t>
      </w:r>
      <w:bookmarkStart w:id="8" w:name="_Hlk55308321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специалист </w:t>
      </w:r>
      <w:bookmarkStart w:id="9" w:name="_Hlk55306331"/>
      <w:r>
        <w:rPr>
          <w:rFonts w:ascii="Times New Roman" w:eastAsia="Calibri" w:hAnsi="Times New Roman" w:cs="Times New Roman"/>
          <w:sz w:val="28"/>
          <w:szCs w:val="28"/>
          <w:lang w:bidi="ru-RU"/>
        </w:rPr>
        <w:t>по землеустройству</w:t>
      </w:r>
      <w:r w:rsidRPr="00EE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Pr="005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Ленинский сельсовет Оренбургского района Оренбургской области»,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bookmarkEnd w:id="8"/>
      <w:bookmarkEnd w:id="9"/>
      <w:proofErr w:type="spellStart"/>
      <w:r>
        <w:rPr>
          <w:rFonts w:ascii="Times New Roman" w:eastAsia="Calibri" w:hAnsi="Times New Roman" w:cs="Times New Roman"/>
          <w:sz w:val="28"/>
          <w:szCs w:val="28"/>
          <w:lang w:bidi="ru-RU"/>
        </w:rPr>
        <w:t>Силютина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Екатерина Михайловна, тел. 8(3235) 39-17-26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hyperlink r:id="rId6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Дата и время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оведения публичных слушаний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: 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>05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.09.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202</w:t>
      </w:r>
      <w:r w:rsidR="00920D6F"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18.00.</w:t>
      </w:r>
    </w:p>
    <w:p w:rsidR="00FD4B63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Размещение проекта: портал ФГИС ТП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официальный сайт администрации муниципального образования Ленинский сельсовет Оренбургского района Оренбургской области в сети «Интернет» (</w:t>
      </w:r>
      <w:hyperlink r:id="rId7" w:history="1">
        <w:r w:rsidRPr="00D85AF7">
          <w:rPr>
            <w:rStyle w:val="a4"/>
            <w:rFonts w:ascii="Times New Roman" w:eastAsia="Calibri" w:hAnsi="Times New Roman" w:cs="Times New Roman"/>
            <w:sz w:val="28"/>
            <w:szCs w:val="28"/>
            <w:lang w:bidi="ru-RU"/>
          </w:rPr>
          <w:t>http://lenina-56.ru/arxitektura/generalnyij-plan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)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Информационный стенд администрации муниципального образования Ленинский сельсовет Оренбургского района Оренбургской области: </w:t>
      </w:r>
      <w:bookmarkStart w:id="10" w:name="_Hlk55307097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  <w:bookmarkEnd w:id="10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Дата и место</w:t>
      </w:r>
      <w:r w:rsidR="008A17B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открытия экспозиции проекта: 04.08.2022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г.,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33.</w:t>
      </w:r>
    </w:p>
    <w:p w:rsidR="00FD4B63" w:rsidRDefault="008A17B5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Срок проведения экспозиции: с 04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8.2022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  <w:r w:rsidR="00FD4B63"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02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.09.202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FD4B63">
        <w:rPr>
          <w:rFonts w:ascii="Times New Roman" w:eastAsia="Calibri" w:hAnsi="Times New Roman" w:cs="Times New Roman"/>
          <w:sz w:val="28"/>
          <w:szCs w:val="28"/>
          <w:lang w:bidi="ru-RU"/>
        </w:rPr>
        <w:t>г.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Время посещения экспозиции: понедельник-пятница с 09.00 до 16.00. Перерыв с 13.00 до 14.00.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Консультирование посетителей экспоз</w:t>
      </w:r>
      <w:r w:rsidR="008A17B5">
        <w:rPr>
          <w:rFonts w:ascii="Times New Roman" w:eastAsia="Calibri" w:hAnsi="Times New Roman" w:cs="Times New Roman"/>
          <w:sz w:val="28"/>
          <w:szCs w:val="28"/>
          <w:lang w:bidi="ru-RU"/>
        </w:rPr>
        <w:t>иции проекта: дата (время): с 04.08.2022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8A17B5">
        <w:rPr>
          <w:rFonts w:ascii="Times New Roman" w:eastAsia="Calibri" w:hAnsi="Times New Roman" w:cs="Times New Roman"/>
          <w:sz w:val="28"/>
          <w:szCs w:val="28"/>
          <w:lang w:bidi="ru-RU"/>
        </w:rPr>
        <w:t>по 02.09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8A17B5">
        <w:rPr>
          <w:rFonts w:ascii="Times New Roman" w:eastAsia="Calibri" w:hAnsi="Times New Roman" w:cs="Times New Roman"/>
          <w:sz w:val="28"/>
          <w:szCs w:val="28"/>
          <w:lang w:bidi="ru-RU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 с 14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.00 по 16.00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 проведения: администрация муниципального образования Ленинский сельсовет Оренбургского района Оренбургской области: Оренбургский район, </w:t>
      </w:r>
      <w:bookmarkStart w:id="11" w:name="_Hlk55307822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33.</w:t>
      </w:r>
    </w:p>
    <w:bookmarkEnd w:id="11"/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Прием предложений и замечаний по проекту: </w:t>
      </w:r>
      <w:r w:rsidR="008A17B5">
        <w:rPr>
          <w:rFonts w:ascii="Times New Roman" w:eastAsia="Calibri" w:hAnsi="Times New Roman" w:cs="Times New Roman"/>
          <w:sz w:val="28"/>
          <w:szCs w:val="28"/>
          <w:lang w:bidi="ru-RU"/>
        </w:rPr>
        <w:t>с 04.08.2022г. по 02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.09.</w:t>
      </w:r>
      <w:r w:rsidR="008A17B5">
        <w:rPr>
          <w:rFonts w:ascii="Times New Roman" w:eastAsia="Calibri" w:hAnsi="Times New Roman" w:cs="Times New Roman"/>
          <w:sz w:val="28"/>
          <w:szCs w:val="28"/>
          <w:lang w:bidi="ru-RU"/>
        </w:rPr>
        <w:t>2022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Пре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дложения и замечания, заявления на участие в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вносятся в свободной форме с обязательным указанием: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  <w:proofErr w:type="gramEnd"/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электронной формы: </w:t>
      </w:r>
      <w:hyperlink r:id="rId8" w:history="1">
        <w:r w:rsidRPr="005D6434">
          <w:rPr>
            <w:rFonts w:ascii="Times New Roman" w:eastAsia="Times New Roman" w:hAnsi="Times New Roman" w:cs="Times New Roman"/>
            <w:color w:val="003CA0"/>
            <w:sz w:val="28"/>
            <w:szCs w:val="24"/>
            <w:u w:val="single"/>
            <w:shd w:val="clear" w:color="auto" w:fill="FFFFFF"/>
            <w:lang w:eastAsia="ru-RU"/>
          </w:rPr>
          <w:t>Lenin-selsov@yandex.ru</w:t>
        </w:r>
      </w:hyperlink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  <w:r w:rsidRPr="005D6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письменной формы по адресу: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460508,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поселок Ленина, ул. Ленинская, д.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33; 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записи в журнале учета посетителей экспозиции проекта, подлежащего рассмотрению на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публичных слушаниях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портала ФГИС ТП администрации муниципального образования Ленинский сельсовет Оренбургского района.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Внесенные предложения и замечания не рассматриваются в случае выявления факта представления участником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публичных слушаний </w:t>
      </w:r>
      <w:r w:rsidRPr="005D6434">
        <w:rPr>
          <w:rFonts w:ascii="Times New Roman" w:eastAsia="Calibri" w:hAnsi="Times New Roman" w:cs="Times New Roman"/>
          <w:sz w:val="28"/>
          <w:szCs w:val="28"/>
          <w:lang w:bidi="ru-RU"/>
        </w:rPr>
        <w:t>недостоверных сведений.</w:t>
      </w:r>
    </w:p>
    <w:p w:rsidR="00FD4B63" w:rsidRPr="005D6434" w:rsidRDefault="00FD4B63" w:rsidP="00FD4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B63" w:rsidRPr="005D6434" w:rsidRDefault="00FD4B63" w:rsidP="00FD4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4B63" w:rsidRPr="00DC26A6" w:rsidRDefault="00FD4B63" w:rsidP="00FD4B63">
      <w:pPr>
        <w:spacing w:after="160" w:line="256" w:lineRule="auto"/>
        <w:rPr>
          <w:rFonts w:ascii="Calibri" w:eastAsia="Calibri" w:hAnsi="Calibri" w:cs="Times New Roman"/>
        </w:rPr>
      </w:pPr>
    </w:p>
    <w:p w:rsidR="008B25F4" w:rsidRDefault="008B25F4"/>
    <w:sectPr w:rsidR="008B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7D24"/>
    <w:multiLevelType w:val="multilevel"/>
    <w:tmpl w:val="AAB0B3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3"/>
    <w:rsid w:val="003F4220"/>
    <w:rsid w:val="008A17B5"/>
    <w:rsid w:val="008B25F4"/>
    <w:rsid w:val="00920D6F"/>
    <w:rsid w:val="00ED6F1D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n-selso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nina-56.ru/arxitektura/generalnyij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n-selsov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2022-07-27T10:48:00Z</dcterms:created>
  <dcterms:modified xsi:type="dcterms:W3CDTF">2022-08-03T05:55:00Z</dcterms:modified>
</cp:coreProperties>
</file>