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25"/>
        <w:gridCol w:w="4591"/>
      </w:tblGrid>
      <w:tr w:rsidR="001E14F6" w14:paraId="604E2223" w14:textId="77777777" w:rsidTr="00F8252C">
        <w:trPr>
          <w:trHeight w:hRule="exact" w:val="3406"/>
        </w:trPr>
        <w:tc>
          <w:tcPr>
            <w:tcW w:w="4605" w:type="dxa"/>
            <w:shd w:val="clear" w:color="auto" w:fill="auto"/>
          </w:tcPr>
          <w:p w14:paraId="52CCFE88" w14:textId="77777777" w:rsidR="001E14F6" w:rsidRDefault="001E14F6" w:rsidP="00F8252C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14:paraId="1D4D8EBC" w14:textId="77777777" w:rsidR="001E14F6" w:rsidRDefault="001E14F6" w:rsidP="00F8252C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14:paraId="43698848" w14:textId="77777777" w:rsidR="001E14F6" w:rsidRDefault="001E14F6" w:rsidP="00F8252C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14:paraId="429DFEA9" w14:textId="77777777" w:rsidR="001E14F6" w:rsidRDefault="001E14F6" w:rsidP="00F8252C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ЛЕНИНСКИЙ СЕЛЬСОВЕТ</w:t>
            </w:r>
          </w:p>
          <w:p w14:paraId="423F5E54" w14:textId="77777777" w:rsidR="001E14F6" w:rsidRDefault="001E14F6" w:rsidP="00F8252C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 РАЙОНА</w:t>
            </w:r>
          </w:p>
          <w:p w14:paraId="14129A8E" w14:textId="77777777" w:rsidR="001E14F6" w:rsidRDefault="001E14F6" w:rsidP="00F8252C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14:paraId="28BFEB7D" w14:textId="77777777" w:rsidR="001E14F6" w:rsidRDefault="001E14F6" w:rsidP="00F8252C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</w:p>
          <w:p w14:paraId="65B9F333" w14:textId="77777777" w:rsidR="001E14F6" w:rsidRDefault="001E14F6" w:rsidP="00F8252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14:paraId="29B3CEBC" w14:textId="77777777" w:rsidR="001E14F6" w:rsidRDefault="001E14F6" w:rsidP="00F8252C">
            <w:pPr>
              <w:jc w:val="center"/>
              <w:rPr>
                <w:b/>
                <w:bCs/>
              </w:rPr>
            </w:pPr>
          </w:p>
          <w:p w14:paraId="720EC8A7" w14:textId="77777777" w:rsidR="001E14F6" w:rsidRDefault="001E14F6" w:rsidP="00F8252C">
            <w:pPr>
              <w:jc w:val="center"/>
              <w:rPr>
                <w:sz w:val="2"/>
                <w:szCs w:val="2"/>
              </w:rPr>
            </w:pPr>
          </w:p>
          <w:p w14:paraId="3C349E03" w14:textId="77777777" w:rsidR="001E14F6" w:rsidRDefault="001E14F6" w:rsidP="00F8252C">
            <w:pPr>
              <w:jc w:val="center"/>
              <w:rPr>
                <w:sz w:val="2"/>
                <w:szCs w:val="2"/>
              </w:rPr>
            </w:pPr>
          </w:p>
          <w:p w14:paraId="499EAFEE" w14:textId="476B1DF1" w:rsidR="001E14F6" w:rsidRPr="00895130" w:rsidRDefault="000A58AC" w:rsidP="000A58AC">
            <w:pPr>
              <w:ind w:left="-68" w:right="-74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17</w:t>
            </w:r>
            <w:r w:rsidR="001E14F6">
              <w:rPr>
                <w:sz w:val="28"/>
                <w:szCs w:val="28"/>
                <w:u w:val="single"/>
              </w:rPr>
              <w:t>.0</w:t>
            </w:r>
            <w:r>
              <w:rPr>
                <w:sz w:val="28"/>
                <w:szCs w:val="28"/>
                <w:u w:val="single"/>
              </w:rPr>
              <w:t>3.2022</w:t>
            </w:r>
            <w:r w:rsidR="001E14F6" w:rsidRPr="00895130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E14F6" w:rsidRPr="00895130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  <w:u w:val="single"/>
              </w:rPr>
              <w:t>34</w:t>
            </w:r>
            <w:r w:rsidR="001E14F6" w:rsidRPr="00895130">
              <w:rPr>
                <w:sz w:val="28"/>
                <w:szCs w:val="28"/>
                <w:u w:val="single"/>
              </w:rPr>
              <w:t>-п</w:t>
            </w:r>
          </w:p>
        </w:tc>
        <w:tc>
          <w:tcPr>
            <w:tcW w:w="425" w:type="dxa"/>
            <w:shd w:val="clear" w:color="auto" w:fill="auto"/>
          </w:tcPr>
          <w:p w14:paraId="67D02B4E" w14:textId="77777777" w:rsidR="001E14F6" w:rsidRDefault="001E14F6" w:rsidP="00F8252C">
            <w:pPr>
              <w:jc w:val="center"/>
              <w:rPr>
                <w:b/>
                <w:bCs/>
              </w:rPr>
            </w:pPr>
          </w:p>
        </w:tc>
        <w:tc>
          <w:tcPr>
            <w:tcW w:w="4591" w:type="dxa"/>
            <w:shd w:val="clear" w:color="auto" w:fill="auto"/>
          </w:tcPr>
          <w:p w14:paraId="381A341E" w14:textId="77777777" w:rsidR="001E14F6" w:rsidRDefault="001E14F6" w:rsidP="00F8252C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1E14F6" w14:paraId="3A60C50F" w14:textId="77777777" w:rsidTr="00F8252C">
        <w:trPr>
          <w:trHeight w:val="1292"/>
        </w:trPr>
        <w:tc>
          <w:tcPr>
            <w:tcW w:w="4605" w:type="dxa"/>
            <w:shd w:val="clear" w:color="auto" w:fill="auto"/>
          </w:tcPr>
          <w:p w14:paraId="30807E3E" w14:textId="77777777" w:rsidR="001E14F6" w:rsidRDefault="001E14F6" w:rsidP="00F8252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000DD985" wp14:editId="2E5E6423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211455</wp:posOffset>
                      </wp:positionV>
                      <wp:extent cx="2826385" cy="232410"/>
                      <wp:effectExtent l="0" t="0" r="0" b="0"/>
                      <wp:wrapNone/>
                      <wp:docPr id="1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25640" cy="2318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" name="Прямая соединительная линия 2"/>
                              <wps:cNvCnPr/>
                              <wps:spPr>
                                <a:xfrm>
                                  <a:off x="0" y="2520"/>
                                  <a:ext cx="198000" cy="72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3" name="Прямая соединительная линия 3"/>
                              <wps:cNvCnPr/>
                              <wps:spPr>
                                <a:xfrm>
                                  <a:off x="0" y="2520"/>
                                  <a:ext cx="720" cy="22932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4" name="Прямая соединительная линия 4"/>
                              <wps:cNvCnPr/>
                              <wps:spPr>
                                <a:xfrm>
                                  <a:off x="2621160" y="720"/>
                                  <a:ext cx="198720" cy="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5" name="Прямая соединительная линия 5"/>
                              <wps:cNvCnPr/>
                              <wps:spPr>
                                <a:xfrm>
                                  <a:off x="2823840" y="0"/>
                                  <a:ext cx="1800" cy="22932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BE50ACD" id="Group 61" o:spid="_x0000_s1026" style="position:absolute;margin-left:-5.85pt;margin-top:16.65pt;width:222.55pt;height:18.3pt;z-index:251659264;mso-wrap-distance-left:0;mso-wrap-distance-right: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">
                      <v:line id="Прямая соединительная линия 2" o:spid="_x0000_s1027" style="position:absolute;visibility:visible;mso-wrap-style:square" from="0,2520" to="198000,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" strokeweight=".18mm"/>
                      <v:line id="Прямая соединительная линия 3" o:spid="_x0000_s1028" style="position:absolute;visibility:visible;mso-wrap-style:square" from="0,2520" to="720,231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" strokeweight=".18mm"/>
                      <v:line id="Прямая соединительная линия 4" o:spid="_x0000_s1029" style="position:absolute;visibility:visible;mso-wrap-style:square" from="2621160,720" to="281988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" strokeweight=".18mm"/>
                      <v:line id="Прямая соединительная линия 5" o:spid="_x0000_s1030" style="position:absolute;visibility:visible;mso-wrap-style:square" from="2823840,0" to="2825640,229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" strokeweight=".18mm"/>
                    </v:group>
                  </w:pict>
                </mc:Fallback>
              </mc:AlternateContent>
            </w:r>
          </w:p>
          <w:p w14:paraId="4C77EF15" w14:textId="2DE05733" w:rsidR="001E14F6" w:rsidRDefault="001E14F6" w:rsidP="00F8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</w:t>
            </w:r>
            <w:r w:rsidR="002F489E">
              <w:rPr>
                <w:sz w:val="28"/>
                <w:szCs w:val="28"/>
              </w:rPr>
              <w:t xml:space="preserve">создании согласительной комиссии </w:t>
            </w:r>
            <w:bookmarkStart w:id="1" w:name="_Hlk98007925"/>
            <w:r w:rsidR="002F489E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 проект</w:t>
            </w:r>
            <w:r w:rsidR="002F489E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внесения изменений в  генеральный план и Правила землепользования и застройки муниципального образования </w:t>
            </w:r>
            <w:bookmarkStart w:id="2" w:name="_Hlk98007806"/>
            <w:r>
              <w:rPr>
                <w:sz w:val="28"/>
                <w:szCs w:val="28"/>
              </w:rPr>
              <w:t>Ленинский сельсовет Оренбургского района Оренбургской области</w:t>
            </w:r>
            <w:bookmarkEnd w:id="1"/>
            <w:bookmarkEnd w:id="2"/>
          </w:p>
        </w:tc>
        <w:tc>
          <w:tcPr>
            <w:tcW w:w="425" w:type="dxa"/>
            <w:shd w:val="clear" w:color="auto" w:fill="auto"/>
          </w:tcPr>
          <w:p w14:paraId="301BDB50" w14:textId="77777777" w:rsidR="001E14F6" w:rsidRDefault="001E14F6" w:rsidP="00F8252C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  <w:shd w:val="clear" w:color="auto" w:fill="auto"/>
          </w:tcPr>
          <w:p w14:paraId="37B94802" w14:textId="77777777" w:rsidR="001E14F6" w:rsidRDefault="001E14F6" w:rsidP="00F8252C"/>
          <w:p w14:paraId="5A0C3431" w14:textId="77777777" w:rsidR="001E14F6" w:rsidRDefault="001E14F6" w:rsidP="00F8252C"/>
          <w:p w14:paraId="213B0FDF" w14:textId="77777777" w:rsidR="001E14F6" w:rsidRDefault="001E14F6" w:rsidP="00F8252C"/>
          <w:p w14:paraId="71DCB035" w14:textId="77777777" w:rsidR="001E14F6" w:rsidRDefault="001E14F6" w:rsidP="00F8252C">
            <w:pPr>
              <w:rPr>
                <w:sz w:val="28"/>
                <w:szCs w:val="28"/>
              </w:rPr>
            </w:pPr>
          </w:p>
        </w:tc>
      </w:tr>
    </w:tbl>
    <w:p w14:paraId="2D74A831" w14:textId="77777777" w:rsidR="001E14F6" w:rsidRDefault="001E14F6" w:rsidP="001E14F6">
      <w:pPr>
        <w:tabs>
          <w:tab w:val="left" w:pos="567"/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3369" w:type="dxa"/>
        <w:tblLook w:val="04A0" w:firstRow="1" w:lastRow="0" w:firstColumn="1" w:lastColumn="0" w:noHBand="0" w:noVBand="1"/>
      </w:tblPr>
      <w:tblGrid>
        <w:gridCol w:w="3369"/>
      </w:tblGrid>
      <w:tr w:rsidR="001E14F6" w14:paraId="17A94E0A" w14:textId="77777777" w:rsidTr="00F8252C">
        <w:tc>
          <w:tcPr>
            <w:tcW w:w="3369" w:type="dxa"/>
            <w:shd w:val="clear" w:color="auto" w:fill="auto"/>
          </w:tcPr>
          <w:p w14:paraId="6F652E2C" w14:textId="77777777" w:rsidR="001E14F6" w:rsidRDefault="001E14F6" w:rsidP="00F8252C">
            <w:pPr>
              <w:rPr>
                <w:sz w:val="28"/>
                <w:szCs w:val="28"/>
              </w:rPr>
            </w:pPr>
          </w:p>
        </w:tc>
      </w:tr>
    </w:tbl>
    <w:p w14:paraId="6108BC36" w14:textId="77777777" w:rsidR="002F489E" w:rsidRPr="00B21ED4" w:rsidRDefault="002F489E" w:rsidP="002F489E">
      <w:pPr>
        <w:pStyle w:val="30"/>
        <w:shd w:val="clear" w:color="auto" w:fill="auto"/>
        <w:spacing w:after="0" w:line="240" w:lineRule="auto"/>
        <w:rPr>
          <w:sz w:val="27"/>
          <w:szCs w:val="27"/>
        </w:rPr>
      </w:pPr>
    </w:p>
    <w:p w14:paraId="22D498BF" w14:textId="77777777" w:rsidR="000A58AC" w:rsidRDefault="000A58AC" w:rsidP="002F489E">
      <w:pPr>
        <w:pStyle w:val="20"/>
        <w:shd w:val="clear" w:color="auto" w:fill="auto"/>
        <w:spacing w:before="0" w:line="240" w:lineRule="auto"/>
        <w:ind w:firstLine="760"/>
        <w:rPr>
          <w:rFonts w:cs="Times New Roman"/>
        </w:rPr>
      </w:pPr>
    </w:p>
    <w:p w14:paraId="50F49859" w14:textId="77777777" w:rsidR="000A58AC" w:rsidRDefault="000A58AC" w:rsidP="002F489E">
      <w:pPr>
        <w:pStyle w:val="20"/>
        <w:shd w:val="clear" w:color="auto" w:fill="auto"/>
        <w:spacing w:before="0" w:line="240" w:lineRule="auto"/>
        <w:ind w:firstLine="760"/>
        <w:rPr>
          <w:rFonts w:cs="Times New Roman"/>
        </w:rPr>
      </w:pPr>
    </w:p>
    <w:p w14:paraId="52857AAD" w14:textId="77777777" w:rsidR="000A58AC" w:rsidRDefault="000A58AC" w:rsidP="002F489E">
      <w:pPr>
        <w:pStyle w:val="20"/>
        <w:shd w:val="clear" w:color="auto" w:fill="auto"/>
        <w:spacing w:before="0" w:line="240" w:lineRule="auto"/>
        <w:ind w:firstLine="760"/>
        <w:rPr>
          <w:rFonts w:cs="Times New Roman"/>
        </w:rPr>
      </w:pPr>
    </w:p>
    <w:p w14:paraId="4CD7DAC3" w14:textId="77777777" w:rsidR="000A58AC" w:rsidRDefault="000A58AC" w:rsidP="002F489E">
      <w:pPr>
        <w:pStyle w:val="20"/>
        <w:shd w:val="clear" w:color="auto" w:fill="auto"/>
        <w:spacing w:before="0" w:line="240" w:lineRule="auto"/>
        <w:ind w:firstLine="760"/>
        <w:rPr>
          <w:rFonts w:cs="Times New Roman"/>
        </w:rPr>
      </w:pPr>
    </w:p>
    <w:p w14:paraId="0FF043A2" w14:textId="77777777" w:rsidR="000A58AC" w:rsidRDefault="000A58AC" w:rsidP="002F489E">
      <w:pPr>
        <w:pStyle w:val="20"/>
        <w:shd w:val="clear" w:color="auto" w:fill="auto"/>
        <w:spacing w:before="0" w:line="240" w:lineRule="auto"/>
        <w:ind w:firstLine="760"/>
        <w:rPr>
          <w:rFonts w:cs="Times New Roman"/>
        </w:rPr>
      </w:pPr>
    </w:p>
    <w:p w14:paraId="27295E6D" w14:textId="65B4020D" w:rsidR="002F489E" w:rsidRPr="002E5CE7" w:rsidRDefault="002F489E" w:rsidP="002F489E">
      <w:pPr>
        <w:pStyle w:val="20"/>
        <w:shd w:val="clear" w:color="auto" w:fill="auto"/>
        <w:spacing w:before="0" w:line="240" w:lineRule="auto"/>
        <w:ind w:firstLine="760"/>
        <w:rPr>
          <w:rFonts w:cs="Times New Roman"/>
        </w:rPr>
      </w:pPr>
      <w:proofErr w:type="gramStart"/>
      <w:r w:rsidRPr="002E5CE7">
        <w:rPr>
          <w:rFonts w:cs="Times New Roman"/>
        </w:rPr>
        <w:t>На основании части 9 статьи 25 Градостроительного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приказа Министерства экономического развития Российской Федерации                             от 21 июля 2016 года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</w:t>
      </w:r>
      <w:proofErr w:type="gramEnd"/>
      <w:r w:rsidRPr="002E5CE7">
        <w:rPr>
          <w:rFonts w:cs="Times New Roman"/>
        </w:rPr>
        <w:t xml:space="preserve"> планирования», Устава муниципального образования Ленинский сельсовет Оренбургского района Оренбургской области, с целью внесения замечаний, выявленных в ходе публичных слушаний от 26 января 2022 года</w:t>
      </w:r>
      <w:r w:rsidRPr="002E5CE7">
        <w:rPr>
          <w:rStyle w:val="23pt"/>
        </w:rPr>
        <w:t>:</w:t>
      </w:r>
    </w:p>
    <w:p w14:paraId="79184A45" w14:textId="1E3D373B" w:rsidR="002F489E" w:rsidRPr="002E5CE7" w:rsidRDefault="002F489E" w:rsidP="002F489E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rFonts w:cs="Times New Roman"/>
        </w:rPr>
      </w:pPr>
      <w:r w:rsidRPr="002E5CE7">
        <w:rPr>
          <w:rFonts w:cs="Times New Roman"/>
        </w:rPr>
        <w:t>Создать согласительную комиссию по  проекту внесения изменений в  генеральный план и Правила землепользования и застройки муниципального образования Ленинский сельсовет Оренбургского района Оренбургской области (далее – Согласительная комиссия) и утвердить ее состав (приложение № 1).</w:t>
      </w:r>
    </w:p>
    <w:p w14:paraId="33E62EA1" w14:textId="77777777" w:rsidR="002F489E" w:rsidRPr="002E5CE7" w:rsidRDefault="002F489E" w:rsidP="002F489E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rFonts w:cs="Times New Roman"/>
        </w:rPr>
      </w:pPr>
      <w:r w:rsidRPr="002E5CE7">
        <w:rPr>
          <w:rFonts w:cs="Times New Roman"/>
        </w:rPr>
        <w:t>Утвердить Положение о деятельности Согласительной комиссии (приложение № 2).</w:t>
      </w:r>
    </w:p>
    <w:p w14:paraId="2097B02E" w14:textId="1916F8EF" w:rsidR="002F489E" w:rsidRPr="002E5CE7" w:rsidRDefault="002F489E" w:rsidP="002F489E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rFonts w:cs="Times New Roman"/>
        </w:rPr>
      </w:pPr>
      <w:r w:rsidRPr="002E5CE7">
        <w:rPr>
          <w:rFonts w:cs="Times New Roman"/>
          <w:color w:val="000000"/>
          <w:shd w:val="clear" w:color="auto" w:fill="FFFFFF"/>
        </w:rPr>
        <w:t xml:space="preserve">Разместить </w:t>
      </w:r>
      <w:r w:rsidRPr="002E5CE7">
        <w:rPr>
          <w:rFonts w:cs="Times New Roman"/>
          <w:color w:val="000000"/>
        </w:rPr>
        <w:t xml:space="preserve">настоящее постановление на официальном сайте </w:t>
      </w:r>
      <w:r w:rsidRPr="002E5CE7">
        <w:rPr>
          <w:rFonts w:cs="Times New Roman"/>
          <w:color w:val="000000"/>
        </w:rPr>
        <w:lastRenderedPageBreak/>
        <w:t>администрации муниципального образования Ленинский сельсовет в сети Интернет.</w:t>
      </w:r>
      <w:r w:rsidRPr="002E5CE7">
        <w:rPr>
          <w:rFonts w:cs="Times New Roman"/>
        </w:rPr>
        <w:t xml:space="preserve">  </w:t>
      </w:r>
    </w:p>
    <w:p w14:paraId="764E9871" w14:textId="54D039B5" w:rsidR="002F489E" w:rsidRDefault="002F489E" w:rsidP="002F489E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rFonts w:cs="Times New Roman"/>
        </w:rPr>
      </w:pPr>
      <w:r w:rsidRPr="002E5CE7">
        <w:rPr>
          <w:rFonts w:cs="Times New Roman"/>
        </w:rPr>
        <w:t>Контроль за выполнением настоящего постановления оставляю за собой.</w:t>
      </w:r>
    </w:p>
    <w:p w14:paraId="5342B0EA" w14:textId="4089EAE2" w:rsidR="003F68CA" w:rsidRDefault="003F68CA" w:rsidP="003F68CA">
      <w:pPr>
        <w:pStyle w:val="20"/>
        <w:shd w:val="clear" w:color="auto" w:fill="auto"/>
        <w:tabs>
          <w:tab w:val="left" w:pos="1052"/>
        </w:tabs>
        <w:spacing w:before="0" w:line="240" w:lineRule="auto"/>
        <w:rPr>
          <w:rFonts w:cs="Times New Roman"/>
        </w:rPr>
      </w:pPr>
    </w:p>
    <w:p w14:paraId="0604ACD5" w14:textId="77777777" w:rsidR="003F68CA" w:rsidRPr="002E5CE7" w:rsidRDefault="003F68CA" w:rsidP="003F68CA">
      <w:pPr>
        <w:pStyle w:val="20"/>
        <w:shd w:val="clear" w:color="auto" w:fill="auto"/>
        <w:tabs>
          <w:tab w:val="left" w:pos="1052"/>
        </w:tabs>
        <w:spacing w:before="0" w:line="240" w:lineRule="auto"/>
        <w:rPr>
          <w:rFonts w:cs="Times New Roman"/>
        </w:rPr>
      </w:pPr>
    </w:p>
    <w:p w14:paraId="403B2F0C" w14:textId="77777777" w:rsidR="002F489E" w:rsidRPr="002E5CE7" w:rsidRDefault="002F489E" w:rsidP="002F489E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rFonts w:cs="Times New Roman"/>
        </w:rPr>
      </w:pPr>
      <w:r w:rsidRPr="002E5CE7">
        <w:rPr>
          <w:rFonts w:cs="Times New Roman"/>
        </w:rPr>
        <w:t>Постановление вступает в силу со дня подписания.</w:t>
      </w:r>
    </w:p>
    <w:p w14:paraId="3988ACE9" w14:textId="77777777" w:rsidR="002F489E" w:rsidRPr="002E5CE7" w:rsidRDefault="002F489E" w:rsidP="002F489E">
      <w:pPr>
        <w:pStyle w:val="20"/>
        <w:shd w:val="clear" w:color="auto" w:fill="auto"/>
        <w:tabs>
          <w:tab w:val="left" w:pos="1052"/>
        </w:tabs>
        <w:spacing w:before="0" w:line="240" w:lineRule="auto"/>
        <w:rPr>
          <w:rFonts w:cs="Times New Roman"/>
        </w:rPr>
      </w:pPr>
    </w:p>
    <w:p w14:paraId="4B5E4069" w14:textId="77777777" w:rsidR="002F489E" w:rsidRPr="002E5CE7" w:rsidRDefault="002F489E" w:rsidP="002F489E">
      <w:pPr>
        <w:pStyle w:val="20"/>
        <w:shd w:val="clear" w:color="auto" w:fill="auto"/>
        <w:tabs>
          <w:tab w:val="left" w:pos="1052"/>
        </w:tabs>
        <w:spacing w:before="0" w:line="240" w:lineRule="auto"/>
        <w:rPr>
          <w:rFonts w:cs="Times New Roman"/>
        </w:rPr>
      </w:pPr>
    </w:p>
    <w:p w14:paraId="33D93FBF" w14:textId="77777777" w:rsidR="002E5CE7" w:rsidRPr="002E5CE7" w:rsidRDefault="002E5CE7" w:rsidP="002E5CE7">
      <w:pPr>
        <w:pStyle w:val="a5"/>
        <w:rPr>
          <w:szCs w:val="28"/>
        </w:rPr>
      </w:pPr>
      <w:r w:rsidRPr="002E5CE7">
        <w:rPr>
          <w:szCs w:val="28"/>
        </w:rPr>
        <w:t>Глава муниципального образования                                             Н.В. Бондарев</w:t>
      </w:r>
    </w:p>
    <w:p w14:paraId="306F5ED9" w14:textId="77777777" w:rsidR="002E5CE7" w:rsidRPr="002E5CE7" w:rsidRDefault="002E5CE7" w:rsidP="002E5CE7">
      <w:pPr>
        <w:pStyle w:val="a5"/>
        <w:jc w:val="right"/>
        <w:rPr>
          <w:szCs w:val="28"/>
        </w:rPr>
      </w:pPr>
    </w:p>
    <w:p w14:paraId="3B968A37" w14:textId="77777777" w:rsidR="002E5CE7" w:rsidRPr="002E5CE7" w:rsidRDefault="002E5CE7" w:rsidP="002E5CE7">
      <w:pPr>
        <w:pStyle w:val="a5"/>
        <w:rPr>
          <w:szCs w:val="28"/>
        </w:rPr>
      </w:pPr>
    </w:p>
    <w:p w14:paraId="19414297" w14:textId="793AEA2C" w:rsidR="002E5CE7" w:rsidRPr="002E5CE7" w:rsidRDefault="002E5CE7" w:rsidP="002E5CE7">
      <w:pPr>
        <w:pStyle w:val="a5"/>
        <w:rPr>
          <w:szCs w:val="28"/>
        </w:rPr>
      </w:pPr>
      <w:r w:rsidRPr="002E5CE7">
        <w:rPr>
          <w:szCs w:val="28"/>
        </w:rPr>
        <w:t>Разосла</w:t>
      </w:r>
      <w:r w:rsidR="000A58AC">
        <w:rPr>
          <w:szCs w:val="28"/>
        </w:rPr>
        <w:t xml:space="preserve">но: Фурман В.Г., </w:t>
      </w:r>
      <w:proofErr w:type="spellStart"/>
      <w:r w:rsidR="000A58AC">
        <w:rPr>
          <w:szCs w:val="28"/>
        </w:rPr>
        <w:t>Каеровой</w:t>
      </w:r>
      <w:proofErr w:type="spellEnd"/>
      <w:r w:rsidR="000A58AC">
        <w:rPr>
          <w:szCs w:val="28"/>
        </w:rPr>
        <w:t xml:space="preserve"> С.Е.</w:t>
      </w:r>
      <w:r w:rsidRPr="002E5CE7">
        <w:rPr>
          <w:szCs w:val="28"/>
        </w:rPr>
        <w:t>, прокуратуре, в дело</w:t>
      </w:r>
    </w:p>
    <w:p w14:paraId="79D9C6D8" w14:textId="77777777" w:rsidR="002F489E" w:rsidRPr="002E5CE7" w:rsidRDefault="002F489E" w:rsidP="002F489E">
      <w:pPr>
        <w:pStyle w:val="20"/>
        <w:shd w:val="clear" w:color="auto" w:fill="auto"/>
        <w:tabs>
          <w:tab w:val="left" w:pos="1052"/>
        </w:tabs>
        <w:spacing w:before="0" w:line="240" w:lineRule="auto"/>
        <w:rPr>
          <w:rFonts w:cs="Times New Roman"/>
        </w:rPr>
      </w:pPr>
    </w:p>
    <w:p w14:paraId="7B18008F" w14:textId="77777777" w:rsidR="002F489E" w:rsidRPr="002E5CE7" w:rsidRDefault="002F489E" w:rsidP="002F489E">
      <w:pPr>
        <w:pStyle w:val="20"/>
        <w:shd w:val="clear" w:color="auto" w:fill="auto"/>
        <w:tabs>
          <w:tab w:val="left" w:pos="1052"/>
        </w:tabs>
        <w:spacing w:before="0" w:line="240" w:lineRule="auto"/>
        <w:ind w:left="5670"/>
        <w:jc w:val="left"/>
        <w:rPr>
          <w:rFonts w:cs="Times New Roman"/>
          <w:spacing w:val="1"/>
        </w:rPr>
      </w:pPr>
    </w:p>
    <w:p w14:paraId="2427BDCA" w14:textId="77777777" w:rsidR="002E5CE7" w:rsidRDefault="002E5CE7" w:rsidP="002F489E">
      <w:pPr>
        <w:pStyle w:val="20"/>
        <w:shd w:val="clear" w:color="auto" w:fill="auto"/>
        <w:tabs>
          <w:tab w:val="left" w:pos="1052"/>
        </w:tabs>
        <w:spacing w:before="0" w:line="240" w:lineRule="auto"/>
        <w:ind w:left="5670"/>
        <w:jc w:val="left"/>
        <w:rPr>
          <w:rFonts w:cs="Times New Roman"/>
          <w:spacing w:val="1"/>
        </w:rPr>
      </w:pPr>
    </w:p>
    <w:p w14:paraId="19CEAA25" w14:textId="77777777" w:rsidR="002E5CE7" w:rsidRDefault="002E5CE7" w:rsidP="002F489E">
      <w:pPr>
        <w:pStyle w:val="20"/>
        <w:shd w:val="clear" w:color="auto" w:fill="auto"/>
        <w:tabs>
          <w:tab w:val="left" w:pos="1052"/>
        </w:tabs>
        <w:spacing w:before="0" w:line="240" w:lineRule="auto"/>
        <w:ind w:left="5670"/>
        <w:jc w:val="left"/>
        <w:rPr>
          <w:rFonts w:cs="Times New Roman"/>
          <w:spacing w:val="1"/>
        </w:rPr>
      </w:pPr>
    </w:p>
    <w:p w14:paraId="54D53181" w14:textId="77777777" w:rsidR="002E5CE7" w:rsidRDefault="002E5CE7" w:rsidP="002F489E">
      <w:pPr>
        <w:pStyle w:val="20"/>
        <w:shd w:val="clear" w:color="auto" w:fill="auto"/>
        <w:tabs>
          <w:tab w:val="left" w:pos="1052"/>
        </w:tabs>
        <w:spacing w:before="0" w:line="240" w:lineRule="auto"/>
        <w:ind w:left="5670"/>
        <w:jc w:val="left"/>
        <w:rPr>
          <w:rFonts w:cs="Times New Roman"/>
          <w:spacing w:val="1"/>
        </w:rPr>
      </w:pPr>
    </w:p>
    <w:p w14:paraId="4EC0DD18" w14:textId="77777777" w:rsidR="002E5CE7" w:rsidRDefault="002E5CE7" w:rsidP="002F489E">
      <w:pPr>
        <w:pStyle w:val="20"/>
        <w:shd w:val="clear" w:color="auto" w:fill="auto"/>
        <w:tabs>
          <w:tab w:val="left" w:pos="1052"/>
        </w:tabs>
        <w:spacing w:before="0" w:line="240" w:lineRule="auto"/>
        <w:ind w:left="5670"/>
        <w:jc w:val="left"/>
        <w:rPr>
          <w:rFonts w:cs="Times New Roman"/>
          <w:spacing w:val="1"/>
        </w:rPr>
      </w:pPr>
    </w:p>
    <w:p w14:paraId="7C30F388" w14:textId="77777777" w:rsidR="002E5CE7" w:rsidRDefault="002E5CE7" w:rsidP="002F489E">
      <w:pPr>
        <w:pStyle w:val="20"/>
        <w:shd w:val="clear" w:color="auto" w:fill="auto"/>
        <w:tabs>
          <w:tab w:val="left" w:pos="1052"/>
        </w:tabs>
        <w:spacing w:before="0" w:line="240" w:lineRule="auto"/>
        <w:ind w:left="5670"/>
        <w:jc w:val="left"/>
        <w:rPr>
          <w:rFonts w:cs="Times New Roman"/>
          <w:spacing w:val="1"/>
        </w:rPr>
      </w:pPr>
    </w:p>
    <w:p w14:paraId="5DE7B5C3" w14:textId="77777777" w:rsidR="002E5CE7" w:rsidRDefault="002E5CE7" w:rsidP="002F489E">
      <w:pPr>
        <w:pStyle w:val="20"/>
        <w:shd w:val="clear" w:color="auto" w:fill="auto"/>
        <w:tabs>
          <w:tab w:val="left" w:pos="1052"/>
        </w:tabs>
        <w:spacing w:before="0" w:line="240" w:lineRule="auto"/>
        <w:ind w:left="5670"/>
        <w:jc w:val="left"/>
        <w:rPr>
          <w:rFonts w:cs="Times New Roman"/>
          <w:spacing w:val="1"/>
        </w:rPr>
      </w:pPr>
    </w:p>
    <w:p w14:paraId="1069F7B6" w14:textId="77777777" w:rsidR="002E5CE7" w:rsidRDefault="002E5CE7" w:rsidP="002F489E">
      <w:pPr>
        <w:pStyle w:val="20"/>
        <w:shd w:val="clear" w:color="auto" w:fill="auto"/>
        <w:tabs>
          <w:tab w:val="left" w:pos="1052"/>
        </w:tabs>
        <w:spacing w:before="0" w:line="240" w:lineRule="auto"/>
        <w:ind w:left="5670"/>
        <w:jc w:val="left"/>
        <w:rPr>
          <w:rFonts w:cs="Times New Roman"/>
          <w:spacing w:val="1"/>
        </w:rPr>
      </w:pPr>
    </w:p>
    <w:p w14:paraId="50802DA1" w14:textId="77777777" w:rsidR="002E5CE7" w:rsidRDefault="002E5CE7" w:rsidP="002F489E">
      <w:pPr>
        <w:pStyle w:val="20"/>
        <w:shd w:val="clear" w:color="auto" w:fill="auto"/>
        <w:tabs>
          <w:tab w:val="left" w:pos="1052"/>
        </w:tabs>
        <w:spacing w:before="0" w:line="240" w:lineRule="auto"/>
        <w:ind w:left="5670"/>
        <w:jc w:val="left"/>
        <w:rPr>
          <w:rFonts w:cs="Times New Roman"/>
          <w:spacing w:val="1"/>
        </w:rPr>
      </w:pPr>
    </w:p>
    <w:p w14:paraId="5F4C7A7E" w14:textId="77777777" w:rsidR="002E5CE7" w:rsidRDefault="002E5CE7" w:rsidP="002F489E">
      <w:pPr>
        <w:pStyle w:val="20"/>
        <w:shd w:val="clear" w:color="auto" w:fill="auto"/>
        <w:tabs>
          <w:tab w:val="left" w:pos="1052"/>
        </w:tabs>
        <w:spacing w:before="0" w:line="240" w:lineRule="auto"/>
        <w:ind w:left="5670"/>
        <w:jc w:val="left"/>
        <w:rPr>
          <w:rFonts w:cs="Times New Roman"/>
          <w:spacing w:val="1"/>
        </w:rPr>
      </w:pPr>
    </w:p>
    <w:p w14:paraId="7F259CAE" w14:textId="77777777" w:rsidR="002E5CE7" w:rsidRDefault="002E5CE7" w:rsidP="002F489E">
      <w:pPr>
        <w:pStyle w:val="20"/>
        <w:shd w:val="clear" w:color="auto" w:fill="auto"/>
        <w:tabs>
          <w:tab w:val="left" w:pos="1052"/>
        </w:tabs>
        <w:spacing w:before="0" w:line="240" w:lineRule="auto"/>
        <w:ind w:left="5670"/>
        <w:jc w:val="left"/>
        <w:rPr>
          <w:rFonts w:cs="Times New Roman"/>
          <w:spacing w:val="1"/>
        </w:rPr>
      </w:pPr>
    </w:p>
    <w:p w14:paraId="41839AE0" w14:textId="77777777" w:rsidR="002E5CE7" w:rsidRDefault="002E5CE7" w:rsidP="002F489E">
      <w:pPr>
        <w:pStyle w:val="20"/>
        <w:shd w:val="clear" w:color="auto" w:fill="auto"/>
        <w:tabs>
          <w:tab w:val="left" w:pos="1052"/>
        </w:tabs>
        <w:spacing w:before="0" w:line="240" w:lineRule="auto"/>
        <w:ind w:left="5670"/>
        <w:jc w:val="left"/>
        <w:rPr>
          <w:rFonts w:cs="Times New Roman"/>
          <w:spacing w:val="1"/>
        </w:rPr>
      </w:pPr>
    </w:p>
    <w:p w14:paraId="5EDF6CE2" w14:textId="77777777" w:rsidR="002E5CE7" w:rsidRDefault="002E5CE7" w:rsidP="002F489E">
      <w:pPr>
        <w:pStyle w:val="20"/>
        <w:shd w:val="clear" w:color="auto" w:fill="auto"/>
        <w:tabs>
          <w:tab w:val="left" w:pos="1052"/>
        </w:tabs>
        <w:spacing w:before="0" w:line="240" w:lineRule="auto"/>
        <w:ind w:left="5670"/>
        <w:jc w:val="left"/>
        <w:rPr>
          <w:rFonts w:cs="Times New Roman"/>
          <w:spacing w:val="1"/>
        </w:rPr>
      </w:pPr>
    </w:p>
    <w:p w14:paraId="6FB767FF" w14:textId="77777777" w:rsidR="002E5CE7" w:rsidRDefault="002E5CE7" w:rsidP="002F489E">
      <w:pPr>
        <w:pStyle w:val="20"/>
        <w:shd w:val="clear" w:color="auto" w:fill="auto"/>
        <w:tabs>
          <w:tab w:val="left" w:pos="1052"/>
        </w:tabs>
        <w:spacing w:before="0" w:line="240" w:lineRule="auto"/>
        <w:ind w:left="5670"/>
        <w:jc w:val="left"/>
        <w:rPr>
          <w:rFonts w:cs="Times New Roman"/>
          <w:spacing w:val="1"/>
        </w:rPr>
      </w:pPr>
    </w:p>
    <w:p w14:paraId="0913BDB1" w14:textId="77777777" w:rsidR="002E5CE7" w:rsidRDefault="002E5CE7" w:rsidP="002F489E">
      <w:pPr>
        <w:pStyle w:val="20"/>
        <w:shd w:val="clear" w:color="auto" w:fill="auto"/>
        <w:tabs>
          <w:tab w:val="left" w:pos="1052"/>
        </w:tabs>
        <w:spacing w:before="0" w:line="240" w:lineRule="auto"/>
        <w:ind w:left="5670"/>
        <w:jc w:val="left"/>
        <w:rPr>
          <w:rFonts w:cs="Times New Roman"/>
          <w:spacing w:val="1"/>
        </w:rPr>
      </w:pPr>
    </w:p>
    <w:p w14:paraId="7F47F0B7" w14:textId="77777777" w:rsidR="002E5CE7" w:rsidRDefault="002E5CE7" w:rsidP="002F489E">
      <w:pPr>
        <w:pStyle w:val="20"/>
        <w:shd w:val="clear" w:color="auto" w:fill="auto"/>
        <w:tabs>
          <w:tab w:val="left" w:pos="1052"/>
        </w:tabs>
        <w:spacing w:before="0" w:line="240" w:lineRule="auto"/>
        <w:ind w:left="5670"/>
        <w:jc w:val="left"/>
        <w:rPr>
          <w:rFonts w:cs="Times New Roman"/>
          <w:spacing w:val="1"/>
        </w:rPr>
      </w:pPr>
    </w:p>
    <w:p w14:paraId="1208B417" w14:textId="77777777" w:rsidR="002E5CE7" w:rsidRDefault="002E5CE7" w:rsidP="002F489E">
      <w:pPr>
        <w:pStyle w:val="20"/>
        <w:shd w:val="clear" w:color="auto" w:fill="auto"/>
        <w:tabs>
          <w:tab w:val="left" w:pos="1052"/>
        </w:tabs>
        <w:spacing w:before="0" w:line="240" w:lineRule="auto"/>
        <w:ind w:left="5670"/>
        <w:jc w:val="left"/>
        <w:rPr>
          <w:rFonts w:cs="Times New Roman"/>
          <w:spacing w:val="1"/>
        </w:rPr>
      </w:pPr>
    </w:p>
    <w:p w14:paraId="36EE25CD" w14:textId="77777777" w:rsidR="002E5CE7" w:rsidRDefault="002E5CE7" w:rsidP="002F489E">
      <w:pPr>
        <w:pStyle w:val="20"/>
        <w:shd w:val="clear" w:color="auto" w:fill="auto"/>
        <w:tabs>
          <w:tab w:val="left" w:pos="1052"/>
        </w:tabs>
        <w:spacing w:before="0" w:line="240" w:lineRule="auto"/>
        <w:ind w:left="5670"/>
        <w:jc w:val="left"/>
        <w:rPr>
          <w:rFonts w:cs="Times New Roman"/>
          <w:spacing w:val="1"/>
        </w:rPr>
      </w:pPr>
    </w:p>
    <w:p w14:paraId="7F801EBF" w14:textId="77777777" w:rsidR="002E5CE7" w:rsidRDefault="002E5CE7" w:rsidP="002F489E">
      <w:pPr>
        <w:pStyle w:val="20"/>
        <w:shd w:val="clear" w:color="auto" w:fill="auto"/>
        <w:tabs>
          <w:tab w:val="left" w:pos="1052"/>
        </w:tabs>
        <w:spacing w:before="0" w:line="240" w:lineRule="auto"/>
        <w:ind w:left="5670"/>
        <w:jc w:val="left"/>
        <w:rPr>
          <w:rFonts w:cs="Times New Roman"/>
          <w:spacing w:val="1"/>
        </w:rPr>
      </w:pPr>
    </w:p>
    <w:p w14:paraId="3BADB730" w14:textId="77777777" w:rsidR="002E5CE7" w:rsidRDefault="002E5CE7" w:rsidP="002F489E">
      <w:pPr>
        <w:pStyle w:val="20"/>
        <w:shd w:val="clear" w:color="auto" w:fill="auto"/>
        <w:tabs>
          <w:tab w:val="left" w:pos="1052"/>
        </w:tabs>
        <w:spacing w:before="0" w:line="240" w:lineRule="auto"/>
        <w:ind w:left="5670"/>
        <w:jc w:val="left"/>
        <w:rPr>
          <w:rFonts w:cs="Times New Roman"/>
          <w:spacing w:val="1"/>
        </w:rPr>
      </w:pPr>
    </w:p>
    <w:p w14:paraId="0EB22CC8" w14:textId="77777777" w:rsidR="002E5CE7" w:rsidRDefault="002E5CE7" w:rsidP="002F489E">
      <w:pPr>
        <w:pStyle w:val="20"/>
        <w:shd w:val="clear" w:color="auto" w:fill="auto"/>
        <w:tabs>
          <w:tab w:val="left" w:pos="1052"/>
        </w:tabs>
        <w:spacing w:before="0" w:line="240" w:lineRule="auto"/>
        <w:ind w:left="5670"/>
        <w:jc w:val="left"/>
        <w:rPr>
          <w:rFonts w:cs="Times New Roman"/>
          <w:spacing w:val="1"/>
        </w:rPr>
      </w:pPr>
    </w:p>
    <w:p w14:paraId="35E2C463" w14:textId="77777777" w:rsidR="002E5CE7" w:rsidRDefault="002E5CE7" w:rsidP="002F489E">
      <w:pPr>
        <w:pStyle w:val="20"/>
        <w:shd w:val="clear" w:color="auto" w:fill="auto"/>
        <w:tabs>
          <w:tab w:val="left" w:pos="1052"/>
        </w:tabs>
        <w:spacing w:before="0" w:line="240" w:lineRule="auto"/>
        <w:ind w:left="5670"/>
        <w:jc w:val="left"/>
        <w:rPr>
          <w:rFonts w:cs="Times New Roman"/>
          <w:spacing w:val="1"/>
        </w:rPr>
      </w:pPr>
    </w:p>
    <w:p w14:paraId="0758977A" w14:textId="77777777" w:rsidR="002E5CE7" w:rsidRDefault="002E5CE7" w:rsidP="002F489E">
      <w:pPr>
        <w:pStyle w:val="20"/>
        <w:shd w:val="clear" w:color="auto" w:fill="auto"/>
        <w:tabs>
          <w:tab w:val="left" w:pos="1052"/>
        </w:tabs>
        <w:spacing w:before="0" w:line="240" w:lineRule="auto"/>
        <w:ind w:left="5670"/>
        <w:jc w:val="left"/>
        <w:rPr>
          <w:rFonts w:cs="Times New Roman"/>
          <w:spacing w:val="1"/>
        </w:rPr>
      </w:pPr>
    </w:p>
    <w:p w14:paraId="61CF77C4" w14:textId="77777777" w:rsidR="002E5CE7" w:rsidRDefault="002E5CE7" w:rsidP="002F489E">
      <w:pPr>
        <w:pStyle w:val="20"/>
        <w:shd w:val="clear" w:color="auto" w:fill="auto"/>
        <w:tabs>
          <w:tab w:val="left" w:pos="1052"/>
        </w:tabs>
        <w:spacing w:before="0" w:line="240" w:lineRule="auto"/>
        <w:ind w:left="5670"/>
        <w:jc w:val="left"/>
        <w:rPr>
          <w:rFonts w:cs="Times New Roman"/>
          <w:spacing w:val="1"/>
        </w:rPr>
      </w:pPr>
    </w:p>
    <w:p w14:paraId="7F0A8B1C" w14:textId="77777777" w:rsidR="002E5CE7" w:rsidRDefault="002E5CE7" w:rsidP="002F489E">
      <w:pPr>
        <w:pStyle w:val="20"/>
        <w:shd w:val="clear" w:color="auto" w:fill="auto"/>
        <w:tabs>
          <w:tab w:val="left" w:pos="1052"/>
        </w:tabs>
        <w:spacing w:before="0" w:line="240" w:lineRule="auto"/>
        <w:ind w:left="5670"/>
        <w:jc w:val="left"/>
        <w:rPr>
          <w:rFonts w:cs="Times New Roman"/>
          <w:spacing w:val="1"/>
        </w:rPr>
      </w:pPr>
    </w:p>
    <w:p w14:paraId="3C10F196" w14:textId="77777777" w:rsidR="002E5CE7" w:rsidRDefault="002E5CE7" w:rsidP="002F489E">
      <w:pPr>
        <w:pStyle w:val="20"/>
        <w:shd w:val="clear" w:color="auto" w:fill="auto"/>
        <w:tabs>
          <w:tab w:val="left" w:pos="1052"/>
        </w:tabs>
        <w:spacing w:before="0" w:line="240" w:lineRule="auto"/>
        <w:ind w:left="5670"/>
        <w:jc w:val="left"/>
        <w:rPr>
          <w:rFonts w:cs="Times New Roman"/>
          <w:spacing w:val="1"/>
        </w:rPr>
      </w:pPr>
    </w:p>
    <w:p w14:paraId="2EC3F583" w14:textId="77777777" w:rsidR="002E5CE7" w:rsidRDefault="002E5CE7" w:rsidP="002F489E">
      <w:pPr>
        <w:pStyle w:val="20"/>
        <w:shd w:val="clear" w:color="auto" w:fill="auto"/>
        <w:tabs>
          <w:tab w:val="left" w:pos="1052"/>
        </w:tabs>
        <w:spacing w:before="0" w:line="240" w:lineRule="auto"/>
        <w:ind w:left="5670"/>
        <w:jc w:val="left"/>
        <w:rPr>
          <w:rFonts w:cs="Times New Roman"/>
          <w:spacing w:val="1"/>
        </w:rPr>
      </w:pPr>
    </w:p>
    <w:p w14:paraId="72A9CA84" w14:textId="77777777" w:rsidR="002E5CE7" w:rsidRDefault="002E5CE7" w:rsidP="002F489E">
      <w:pPr>
        <w:pStyle w:val="20"/>
        <w:shd w:val="clear" w:color="auto" w:fill="auto"/>
        <w:tabs>
          <w:tab w:val="left" w:pos="1052"/>
        </w:tabs>
        <w:spacing w:before="0" w:line="240" w:lineRule="auto"/>
        <w:ind w:left="5670"/>
        <w:jc w:val="left"/>
        <w:rPr>
          <w:rFonts w:cs="Times New Roman"/>
          <w:spacing w:val="1"/>
        </w:rPr>
      </w:pPr>
    </w:p>
    <w:p w14:paraId="68C72D2D" w14:textId="77777777" w:rsidR="002E5CE7" w:rsidRDefault="002E5CE7" w:rsidP="002F489E">
      <w:pPr>
        <w:pStyle w:val="20"/>
        <w:shd w:val="clear" w:color="auto" w:fill="auto"/>
        <w:tabs>
          <w:tab w:val="left" w:pos="1052"/>
        </w:tabs>
        <w:spacing w:before="0" w:line="240" w:lineRule="auto"/>
        <w:ind w:left="5670"/>
        <w:jc w:val="left"/>
        <w:rPr>
          <w:rFonts w:cs="Times New Roman"/>
          <w:spacing w:val="1"/>
        </w:rPr>
      </w:pPr>
    </w:p>
    <w:p w14:paraId="40546DF8" w14:textId="77777777" w:rsidR="002E5CE7" w:rsidRDefault="002E5CE7" w:rsidP="002F489E">
      <w:pPr>
        <w:pStyle w:val="20"/>
        <w:shd w:val="clear" w:color="auto" w:fill="auto"/>
        <w:tabs>
          <w:tab w:val="left" w:pos="1052"/>
        </w:tabs>
        <w:spacing w:before="0" w:line="240" w:lineRule="auto"/>
        <w:ind w:left="5670"/>
        <w:jc w:val="left"/>
        <w:rPr>
          <w:rFonts w:cs="Times New Roman"/>
          <w:spacing w:val="1"/>
        </w:rPr>
      </w:pPr>
    </w:p>
    <w:p w14:paraId="02BA1ACB" w14:textId="77777777" w:rsidR="002E5CE7" w:rsidRDefault="002E5CE7" w:rsidP="002F489E">
      <w:pPr>
        <w:pStyle w:val="20"/>
        <w:shd w:val="clear" w:color="auto" w:fill="auto"/>
        <w:tabs>
          <w:tab w:val="left" w:pos="1052"/>
        </w:tabs>
        <w:spacing w:before="0" w:line="240" w:lineRule="auto"/>
        <w:ind w:left="5670"/>
        <w:jc w:val="left"/>
        <w:rPr>
          <w:rFonts w:cs="Times New Roman"/>
          <w:spacing w:val="1"/>
        </w:rPr>
      </w:pPr>
    </w:p>
    <w:p w14:paraId="4D4E648A" w14:textId="77777777" w:rsidR="002E5CE7" w:rsidRDefault="002E5CE7" w:rsidP="002F489E">
      <w:pPr>
        <w:pStyle w:val="20"/>
        <w:shd w:val="clear" w:color="auto" w:fill="auto"/>
        <w:tabs>
          <w:tab w:val="left" w:pos="1052"/>
        </w:tabs>
        <w:spacing w:before="0" w:line="240" w:lineRule="auto"/>
        <w:ind w:left="5670"/>
        <w:jc w:val="left"/>
        <w:rPr>
          <w:rFonts w:cs="Times New Roman"/>
          <w:spacing w:val="1"/>
        </w:rPr>
      </w:pPr>
    </w:p>
    <w:p w14:paraId="1FA2476F" w14:textId="77777777" w:rsidR="002E5CE7" w:rsidRDefault="002E5CE7" w:rsidP="002F489E">
      <w:pPr>
        <w:pStyle w:val="20"/>
        <w:shd w:val="clear" w:color="auto" w:fill="auto"/>
        <w:tabs>
          <w:tab w:val="left" w:pos="1052"/>
        </w:tabs>
        <w:spacing w:before="0" w:line="240" w:lineRule="auto"/>
        <w:ind w:left="5670"/>
        <w:jc w:val="left"/>
        <w:rPr>
          <w:rFonts w:cs="Times New Roman"/>
          <w:spacing w:val="1"/>
        </w:rPr>
      </w:pPr>
    </w:p>
    <w:p w14:paraId="7576D855" w14:textId="77777777" w:rsidR="002E5CE7" w:rsidRDefault="002E5CE7" w:rsidP="002F489E">
      <w:pPr>
        <w:pStyle w:val="20"/>
        <w:shd w:val="clear" w:color="auto" w:fill="auto"/>
        <w:tabs>
          <w:tab w:val="left" w:pos="1052"/>
        </w:tabs>
        <w:spacing w:before="0" w:line="240" w:lineRule="auto"/>
        <w:ind w:left="5670"/>
        <w:jc w:val="left"/>
        <w:rPr>
          <w:rFonts w:cs="Times New Roman"/>
          <w:spacing w:val="1"/>
        </w:rPr>
      </w:pPr>
    </w:p>
    <w:p w14:paraId="62DA74E5" w14:textId="01DC24A7" w:rsidR="002F489E" w:rsidRPr="002E5CE7" w:rsidRDefault="002F489E" w:rsidP="002F489E">
      <w:pPr>
        <w:pStyle w:val="20"/>
        <w:shd w:val="clear" w:color="auto" w:fill="auto"/>
        <w:tabs>
          <w:tab w:val="left" w:pos="1052"/>
        </w:tabs>
        <w:spacing w:before="0" w:line="240" w:lineRule="auto"/>
        <w:ind w:left="5670"/>
        <w:jc w:val="left"/>
        <w:rPr>
          <w:rFonts w:cs="Times New Roman"/>
          <w:spacing w:val="1"/>
        </w:rPr>
      </w:pPr>
      <w:r w:rsidRPr="002E5CE7">
        <w:rPr>
          <w:rFonts w:cs="Times New Roman"/>
          <w:spacing w:val="1"/>
        </w:rPr>
        <w:t>ПРИЛОЖЕНИЕ № 1</w:t>
      </w:r>
    </w:p>
    <w:p w14:paraId="71C35446" w14:textId="77777777" w:rsidR="002F489E" w:rsidRPr="002E5CE7" w:rsidRDefault="002F489E" w:rsidP="002F489E">
      <w:pPr>
        <w:shd w:val="clear" w:color="auto" w:fill="FFFFFF"/>
        <w:ind w:left="5670"/>
        <w:rPr>
          <w:spacing w:val="1"/>
          <w:sz w:val="28"/>
          <w:szCs w:val="28"/>
        </w:rPr>
      </w:pPr>
      <w:r w:rsidRPr="002E5CE7">
        <w:rPr>
          <w:spacing w:val="1"/>
          <w:sz w:val="28"/>
          <w:szCs w:val="28"/>
        </w:rPr>
        <w:t>к постановлению администрации</w:t>
      </w:r>
    </w:p>
    <w:p w14:paraId="6D84EE86" w14:textId="77777777" w:rsidR="002F489E" w:rsidRPr="002E5CE7" w:rsidRDefault="002F489E" w:rsidP="002F489E">
      <w:pPr>
        <w:shd w:val="clear" w:color="auto" w:fill="FFFFFF"/>
        <w:ind w:left="5670"/>
        <w:rPr>
          <w:spacing w:val="1"/>
          <w:sz w:val="28"/>
          <w:szCs w:val="28"/>
        </w:rPr>
      </w:pPr>
      <w:r w:rsidRPr="002E5CE7">
        <w:rPr>
          <w:spacing w:val="1"/>
          <w:sz w:val="28"/>
          <w:szCs w:val="28"/>
        </w:rPr>
        <w:t>муниципального образования</w:t>
      </w:r>
    </w:p>
    <w:p w14:paraId="1FBF7681" w14:textId="6436A4D3" w:rsidR="002F489E" w:rsidRPr="002E5CE7" w:rsidRDefault="002E5CE7" w:rsidP="002F489E">
      <w:pPr>
        <w:shd w:val="clear" w:color="auto" w:fill="FFFFFF"/>
        <w:ind w:left="567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Ленинский сельсовет</w:t>
      </w:r>
      <w:r w:rsidR="000A58AC">
        <w:rPr>
          <w:spacing w:val="1"/>
          <w:sz w:val="28"/>
          <w:szCs w:val="28"/>
        </w:rPr>
        <w:t xml:space="preserve"> Оренбургского района Оренбургской области</w:t>
      </w:r>
    </w:p>
    <w:p w14:paraId="0F31F507" w14:textId="22411ACB" w:rsidR="002F489E" w:rsidRPr="000A58AC" w:rsidRDefault="002F489E" w:rsidP="002F489E">
      <w:pPr>
        <w:ind w:left="5670"/>
        <w:rPr>
          <w:spacing w:val="1"/>
          <w:sz w:val="28"/>
          <w:szCs w:val="28"/>
        </w:rPr>
      </w:pPr>
      <w:r w:rsidRPr="000A58AC">
        <w:rPr>
          <w:spacing w:val="1"/>
          <w:sz w:val="28"/>
          <w:szCs w:val="28"/>
        </w:rPr>
        <w:t xml:space="preserve">№ </w:t>
      </w:r>
      <w:r w:rsidR="000A58AC" w:rsidRPr="000A58AC">
        <w:rPr>
          <w:spacing w:val="1"/>
          <w:sz w:val="28"/>
          <w:szCs w:val="28"/>
        </w:rPr>
        <w:t xml:space="preserve">34-п </w:t>
      </w:r>
      <w:r w:rsidR="000A58AC" w:rsidRPr="000A58AC">
        <w:rPr>
          <w:spacing w:val="1"/>
          <w:sz w:val="28"/>
          <w:szCs w:val="28"/>
        </w:rPr>
        <w:t xml:space="preserve">от </w:t>
      </w:r>
      <w:r w:rsidR="000A58AC" w:rsidRPr="000A58AC">
        <w:rPr>
          <w:spacing w:val="1"/>
          <w:sz w:val="28"/>
          <w:szCs w:val="28"/>
        </w:rPr>
        <w:t>17</w:t>
      </w:r>
      <w:r w:rsidR="000A58AC" w:rsidRPr="000A58AC">
        <w:rPr>
          <w:spacing w:val="1"/>
          <w:sz w:val="28"/>
          <w:szCs w:val="28"/>
        </w:rPr>
        <w:t xml:space="preserve">.03.2022  </w:t>
      </w:r>
    </w:p>
    <w:p w14:paraId="0A91CFEF" w14:textId="77777777" w:rsidR="002F489E" w:rsidRPr="002E5CE7" w:rsidRDefault="002F489E" w:rsidP="002F489E">
      <w:pPr>
        <w:tabs>
          <w:tab w:val="left" w:pos="9214"/>
          <w:tab w:val="right" w:pos="9498"/>
        </w:tabs>
        <w:rPr>
          <w:color w:val="FF0000"/>
          <w:sz w:val="28"/>
          <w:szCs w:val="28"/>
        </w:rPr>
      </w:pPr>
    </w:p>
    <w:p w14:paraId="64D0A011" w14:textId="77777777" w:rsidR="0038394F" w:rsidRDefault="0038394F" w:rsidP="002F489E">
      <w:pPr>
        <w:pStyle w:val="aa"/>
        <w:shd w:val="clear" w:color="auto" w:fill="auto"/>
        <w:rPr>
          <w:rFonts w:cs="Times New Roman"/>
        </w:rPr>
      </w:pPr>
    </w:p>
    <w:p w14:paraId="16E2B4C1" w14:textId="77777777" w:rsidR="002F489E" w:rsidRPr="002E5CE7" w:rsidRDefault="002F489E" w:rsidP="002F489E">
      <w:pPr>
        <w:pStyle w:val="aa"/>
        <w:shd w:val="clear" w:color="auto" w:fill="auto"/>
        <w:rPr>
          <w:rFonts w:cs="Times New Roman"/>
        </w:rPr>
      </w:pPr>
      <w:r w:rsidRPr="002E5CE7">
        <w:rPr>
          <w:rFonts w:cs="Times New Roman"/>
        </w:rPr>
        <w:t>СОСТАВ</w:t>
      </w:r>
    </w:p>
    <w:p w14:paraId="123D1B0B" w14:textId="4D63C5B8" w:rsidR="002F489E" w:rsidRPr="002E5CE7" w:rsidRDefault="002F489E" w:rsidP="002F489E">
      <w:pPr>
        <w:pStyle w:val="aa"/>
        <w:shd w:val="clear" w:color="auto" w:fill="auto"/>
        <w:rPr>
          <w:rFonts w:cs="Times New Roman"/>
        </w:rPr>
      </w:pPr>
      <w:r w:rsidRPr="002E5CE7">
        <w:rPr>
          <w:rFonts w:cs="Times New Roman"/>
        </w:rPr>
        <w:t xml:space="preserve">согласительной комиссии </w:t>
      </w:r>
      <w:r w:rsidR="002E5CE7">
        <w:t>по  проекту внесения изменений в  генеральный план и Правила землепользования и застройки муниципального образования Ленинский сельсовет Оренбургского района Оренбургской области</w:t>
      </w:r>
    </w:p>
    <w:p w14:paraId="4D43410C" w14:textId="77777777" w:rsidR="002F489E" w:rsidRPr="002E5CE7" w:rsidRDefault="002F489E" w:rsidP="002F489E">
      <w:pPr>
        <w:tabs>
          <w:tab w:val="left" w:pos="851"/>
          <w:tab w:val="left" w:pos="9214"/>
          <w:tab w:val="right" w:pos="9498"/>
        </w:tabs>
        <w:rPr>
          <w:b/>
          <w:sz w:val="28"/>
          <w:szCs w:val="28"/>
        </w:rPr>
      </w:pPr>
    </w:p>
    <w:tbl>
      <w:tblPr>
        <w:tblW w:w="9465" w:type="dxa"/>
        <w:tblLook w:val="04A0" w:firstRow="1" w:lastRow="0" w:firstColumn="1" w:lastColumn="0" w:noHBand="0" w:noVBand="1"/>
      </w:tblPr>
      <w:tblGrid>
        <w:gridCol w:w="3368"/>
        <w:gridCol w:w="6097"/>
      </w:tblGrid>
      <w:tr w:rsidR="002E5CE7" w14:paraId="6A34DCB7" w14:textId="77777777" w:rsidTr="006D4070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A3D59" w14:textId="77777777" w:rsidR="002E5CE7" w:rsidRDefault="002E5CE7" w:rsidP="006D4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05A4B" w14:textId="77777777" w:rsidR="002E5CE7" w:rsidRDefault="002E5CE7" w:rsidP="006D4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2E5CE7" w14:paraId="39D0D80C" w14:textId="77777777" w:rsidTr="006D4070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440DC" w14:textId="77777777" w:rsidR="002E5CE7" w:rsidRDefault="002E5CE7" w:rsidP="006D4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Бондарев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8EC60" w14:textId="77777777" w:rsidR="002E5CE7" w:rsidRDefault="002E5CE7" w:rsidP="006D4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председатель комиссии</w:t>
            </w:r>
          </w:p>
        </w:tc>
      </w:tr>
      <w:tr w:rsidR="002E5CE7" w14:paraId="31DFEF11" w14:textId="77777777" w:rsidTr="006D4070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D0E8B" w14:textId="413A44B5" w:rsidR="002E5CE7" w:rsidRDefault="000A58AC" w:rsidP="006D4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Л.Б. Зимин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3AE3B" w14:textId="553F139F" w:rsidR="002E5CE7" w:rsidRDefault="000A58AC" w:rsidP="006D4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МО Ленинский сельсовет</w:t>
            </w:r>
            <w:r w:rsidR="002E5CE7">
              <w:rPr>
                <w:sz w:val="28"/>
                <w:szCs w:val="28"/>
              </w:rPr>
              <w:t>, заместитель   председателя комиссии</w:t>
            </w:r>
          </w:p>
        </w:tc>
      </w:tr>
      <w:tr w:rsidR="002E5CE7" w14:paraId="79EE0520" w14:textId="77777777" w:rsidTr="006D4070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32CA6" w14:textId="77777777" w:rsidR="002E5CE7" w:rsidRDefault="002E5CE7" w:rsidP="006D4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Е.М. </w:t>
            </w:r>
            <w:proofErr w:type="spellStart"/>
            <w:r>
              <w:rPr>
                <w:sz w:val="28"/>
                <w:szCs w:val="28"/>
              </w:rPr>
              <w:t>Силютина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4D578" w14:textId="77777777" w:rsidR="002E5CE7" w:rsidRDefault="002E5CE7" w:rsidP="006D4070">
            <w:pPr>
              <w:tabs>
                <w:tab w:val="left" w:pos="10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землеустройству  МКУ «</w:t>
            </w:r>
            <w:proofErr w:type="spellStart"/>
            <w:r>
              <w:rPr>
                <w:sz w:val="28"/>
                <w:szCs w:val="28"/>
              </w:rPr>
              <w:t>УХиО</w:t>
            </w:r>
            <w:proofErr w:type="spellEnd"/>
            <w:r>
              <w:rPr>
                <w:sz w:val="28"/>
                <w:szCs w:val="28"/>
              </w:rPr>
              <w:t xml:space="preserve"> администрации муниципального образования Ленинский сельсовет Оренбургского района Оренбургской области», секретарь комиссии</w:t>
            </w:r>
          </w:p>
        </w:tc>
      </w:tr>
      <w:tr w:rsidR="002E5CE7" w14:paraId="69B1DE58" w14:textId="77777777" w:rsidTr="006D4070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7A718" w14:textId="2341783C" w:rsidR="002E5CE7" w:rsidRDefault="000A58AC" w:rsidP="006D4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Кошелев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210F8" w14:textId="18BC8EF3" w:rsidR="002E5CE7" w:rsidRDefault="000A58AC" w:rsidP="006D4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МО Ленинский сельсовет</w:t>
            </w:r>
            <w:r>
              <w:rPr>
                <w:sz w:val="28"/>
                <w:szCs w:val="28"/>
              </w:rPr>
              <w:t>, член комиссии</w:t>
            </w:r>
          </w:p>
        </w:tc>
      </w:tr>
      <w:tr w:rsidR="002E5CE7" w14:paraId="00A5A375" w14:textId="77777777" w:rsidTr="006D4070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BD785" w14:textId="4EADC159" w:rsidR="002E5CE7" w:rsidRDefault="000A58AC" w:rsidP="006D4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Мешкова</w:t>
            </w:r>
            <w:proofErr w:type="spellEnd"/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7E554" w14:textId="77777777" w:rsidR="002E5CE7" w:rsidRDefault="002E5CE7" w:rsidP="006D4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</w:t>
            </w:r>
            <w:r>
              <w:t xml:space="preserve"> </w:t>
            </w:r>
            <w:r>
              <w:rPr>
                <w:sz w:val="28"/>
                <w:szCs w:val="28"/>
              </w:rPr>
              <w:t>МКУ «</w:t>
            </w:r>
            <w:proofErr w:type="spellStart"/>
            <w:r>
              <w:rPr>
                <w:sz w:val="28"/>
                <w:szCs w:val="28"/>
              </w:rPr>
              <w:t>УХиО</w:t>
            </w:r>
            <w:proofErr w:type="spellEnd"/>
            <w:r>
              <w:rPr>
                <w:sz w:val="28"/>
                <w:szCs w:val="28"/>
              </w:rPr>
              <w:t xml:space="preserve"> администрации муниципального образования Ленинский сельсовет Оренбургского района Оренбургской области», член комиссии</w:t>
            </w:r>
          </w:p>
        </w:tc>
      </w:tr>
    </w:tbl>
    <w:p w14:paraId="59990143" w14:textId="77777777" w:rsidR="002E5CE7" w:rsidRDefault="002E5CE7" w:rsidP="002F489E">
      <w:pPr>
        <w:shd w:val="clear" w:color="auto" w:fill="FFFFFF"/>
        <w:spacing w:line="274" w:lineRule="exact"/>
        <w:ind w:left="4956" w:firstLine="84"/>
        <w:rPr>
          <w:spacing w:val="1"/>
        </w:rPr>
      </w:pPr>
    </w:p>
    <w:p w14:paraId="67ADC146" w14:textId="77777777" w:rsidR="002E5CE7" w:rsidRDefault="002E5CE7" w:rsidP="002F489E">
      <w:pPr>
        <w:shd w:val="clear" w:color="auto" w:fill="FFFFFF"/>
        <w:spacing w:line="274" w:lineRule="exact"/>
        <w:ind w:left="4956" w:firstLine="84"/>
        <w:rPr>
          <w:spacing w:val="1"/>
        </w:rPr>
      </w:pPr>
    </w:p>
    <w:p w14:paraId="1CDA4DE3" w14:textId="77777777" w:rsidR="002E5CE7" w:rsidRDefault="002E5CE7" w:rsidP="002F489E">
      <w:pPr>
        <w:shd w:val="clear" w:color="auto" w:fill="FFFFFF"/>
        <w:spacing w:line="274" w:lineRule="exact"/>
        <w:ind w:left="4956" w:firstLine="84"/>
        <w:rPr>
          <w:spacing w:val="1"/>
        </w:rPr>
      </w:pPr>
    </w:p>
    <w:p w14:paraId="3410AB7E" w14:textId="77777777" w:rsidR="002E5CE7" w:rsidRDefault="002E5CE7" w:rsidP="002F489E">
      <w:pPr>
        <w:shd w:val="clear" w:color="auto" w:fill="FFFFFF"/>
        <w:spacing w:line="274" w:lineRule="exact"/>
        <w:ind w:left="4956" w:firstLine="84"/>
        <w:rPr>
          <w:spacing w:val="1"/>
        </w:rPr>
      </w:pPr>
    </w:p>
    <w:p w14:paraId="6FE50927" w14:textId="77777777" w:rsidR="002E5CE7" w:rsidRDefault="002E5CE7" w:rsidP="002F489E">
      <w:pPr>
        <w:shd w:val="clear" w:color="auto" w:fill="FFFFFF"/>
        <w:spacing w:line="274" w:lineRule="exact"/>
        <w:ind w:left="4956" w:firstLine="84"/>
        <w:rPr>
          <w:spacing w:val="1"/>
        </w:rPr>
      </w:pPr>
    </w:p>
    <w:p w14:paraId="64C7AAEA" w14:textId="77777777" w:rsidR="002E5CE7" w:rsidRDefault="002E5CE7" w:rsidP="002F489E">
      <w:pPr>
        <w:shd w:val="clear" w:color="auto" w:fill="FFFFFF"/>
        <w:spacing w:line="274" w:lineRule="exact"/>
        <w:ind w:left="4956" w:firstLine="84"/>
        <w:rPr>
          <w:spacing w:val="1"/>
        </w:rPr>
      </w:pPr>
    </w:p>
    <w:p w14:paraId="7A74D186" w14:textId="77777777" w:rsidR="002E5CE7" w:rsidRDefault="002E5CE7" w:rsidP="002F489E">
      <w:pPr>
        <w:shd w:val="clear" w:color="auto" w:fill="FFFFFF"/>
        <w:spacing w:line="274" w:lineRule="exact"/>
        <w:ind w:left="4956" w:firstLine="84"/>
        <w:rPr>
          <w:spacing w:val="1"/>
        </w:rPr>
      </w:pPr>
    </w:p>
    <w:p w14:paraId="2FDD078C" w14:textId="77777777" w:rsidR="002E5CE7" w:rsidRDefault="002E5CE7" w:rsidP="002F489E">
      <w:pPr>
        <w:shd w:val="clear" w:color="auto" w:fill="FFFFFF"/>
        <w:spacing w:line="274" w:lineRule="exact"/>
        <w:ind w:left="4956" w:firstLine="84"/>
        <w:rPr>
          <w:spacing w:val="1"/>
        </w:rPr>
      </w:pPr>
    </w:p>
    <w:p w14:paraId="732CDAE9" w14:textId="77777777" w:rsidR="002E5CE7" w:rsidRDefault="002E5CE7" w:rsidP="002F489E">
      <w:pPr>
        <w:shd w:val="clear" w:color="auto" w:fill="FFFFFF"/>
        <w:spacing w:line="274" w:lineRule="exact"/>
        <w:ind w:left="4956" w:firstLine="84"/>
        <w:rPr>
          <w:spacing w:val="1"/>
        </w:rPr>
      </w:pPr>
    </w:p>
    <w:p w14:paraId="46C2E1E0" w14:textId="77777777" w:rsidR="002E5CE7" w:rsidRDefault="002E5CE7" w:rsidP="002F489E">
      <w:pPr>
        <w:shd w:val="clear" w:color="auto" w:fill="FFFFFF"/>
        <w:spacing w:line="274" w:lineRule="exact"/>
        <w:ind w:left="4956" w:firstLine="84"/>
        <w:rPr>
          <w:spacing w:val="1"/>
        </w:rPr>
      </w:pPr>
    </w:p>
    <w:p w14:paraId="2DE7ECA9" w14:textId="77777777" w:rsidR="002E5CE7" w:rsidRDefault="002E5CE7" w:rsidP="002F489E">
      <w:pPr>
        <w:shd w:val="clear" w:color="auto" w:fill="FFFFFF"/>
        <w:spacing w:line="274" w:lineRule="exact"/>
        <w:ind w:left="4956" w:firstLine="84"/>
        <w:rPr>
          <w:spacing w:val="1"/>
        </w:rPr>
      </w:pPr>
    </w:p>
    <w:p w14:paraId="7A249DE8" w14:textId="77777777" w:rsidR="002E5CE7" w:rsidRDefault="002E5CE7" w:rsidP="002F489E">
      <w:pPr>
        <w:shd w:val="clear" w:color="auto" w:fill="FFFFFF"/>
        <w:spacing w:line="274" w:lineRule="exact"/>
        <w:ind w:left="4956" w:firstLine="84"/>
        <w:rPr>
          <w:spacing w:val="1"/>
        </w:rPr>
      </w:pPr>
    </w:p>
    <w:p w14:paraId="233FCAF9" w14:textId="77777777" w:rsidR="002E5CE7" w:rsidRDefault="002E5CE7" w:rsidP="002F489E">
      <w:pPr>
        <w:shd w:val="clear" w:color="auto" w:fill="FFFFFF"/>
        <w:spacing w:line="274" w:lineRule="exact"/>
        <w:ind w:left="4956" w:firstLine="84"/>
        <w:rPr>
          <w:spacing w:val="1"/>
        </w:rPr>
      </w:pPr>
    </w:p>
    <w:p w14:paraId="65F0DD61" w14:textId="77777777" w:rsidR="002E5CE7" w:rsidRDefault="002E5CE7" w:rsidP="002F489E">
      <w:pPr>
        <w:shd w:val="clear" w:color="auto" w:fill="FFFFFF"/>
        <w:spacing w:line="274" w:lineRule="exact"/>
        <w:ind w:left="4956" w:firstLine="84"/>
        <w:rPr>
          <w:spacing w:val="1"/>
        </w:rPr>
      </w:pPr>
    </w:p>
    <w:p w14:paraId="488A83F1" w14:textId="77777777" w:rsidR="002E5CE7" w:rsidRDefault="002E5CE7" w:rsidP="002F489E">
      <w:pPr>
        <w:shd w:val="clear" w:color="auto" w:fill="FFFFFF"/>
        <w:spacing w:line="274" w:lineRule="exact"/>
        <w:ind w:left="4956" w:firstLine="84"/>
        <w:rPr>
          <w:spacing w:val="1"/>
        </w:rPr>
      </w:pPr>
    </w:p>
    <w:p w14:paraId="34A88845" w14:textId="77777777" w:rsidR="002E5CE7" w:rsidRDefault="002E5CE7" w:rsidP="002F489E">
      <w:pPr>
        <w:shd w:val="clear" w:color="auto" w:fill="FFFFFF"/>
        <w:spacing w:line="274" w:lineRule="exact"/>
        <w:ind w:left="4956" w:firstLine="84"/>
        <w:rPr>
          <w:spacing w:val="1"/>
        </w:rPr>
      </w:pPr>
    </w:p>
    <w:p w14:paraId="1DC7CCDD" w14:textId="77777777" w:rsidR="002E5CE7" w:rsidRDefault="002E5CE7" w:rsidP="002F489E">
      <w:pPr>
        <w:shd w:val="clear" w:color="auto" w:fill="FFFFFF"/>
        <w:spacing w:line="274" w:lineRule="exact"/>
        <w:ind w:left="4956" w:firstLine="84"/>
        <w:rPr>
          <w:spacing w:val="1"/>
        </w:rPr>
      </w:pPr>
    </w:p>
    <w:p w14:paraId="631E97AB" w14:textId="77777777" w:rsidR="002E5CE7" w:rsidRDefault="002E5CE7" w:rsidP="002F489E">
      <w:pPr>
        <w:shd w:val="clear" w:color="auto" w:fill="FFFFFF"/>
        <w:spacing w:line="274" w:lineRule="exact"/>
        <w:ind w:left="4956" w:firstLine="84"/>
        <w:rPr>
          <w:spacing w:val="1"/>
        </w:rPr>
      </w:pPr>
    </w:p>
    <w:p w14:paraId="42EB6D26" w14:textId="77777777" w:rsidR="002E5CE7" w:rsidRDefault="002E5CE7" w:rsidP="002F489E">
      <w:pPr>
        <w:shd w:val="clear" w:color="auto" w:fill="FFFFFF"/>
        <w:spacing w:line="274" w:lineRule="exact"/>
        <w:ind w:left="4956" w:firstLine="84"/>
        <w:rPr>
          <w:spacing w:val="1"/>
        </w:rPr>
      </w:pPr>
    </w:p>
    <w:p w14:paraId="20F9BCB8" w14:textId="5EE725DB" w:rsidR="002E5CE7" w:rsidRPr="002E5CE7" w:rsidRDefault="002E5CE7" w:rsidP="002E5CE7">
      <w:pPr>
        <w:pStyle w:val="20"/>
        <w:shd w:val="clear" w:color="auto" w:fill="auto"/>
        <w:tabs>
          <w:tab w:val="left" w:pos="1052"/>
        </w:tabs>
        <w:spacing w:before="0" w:line="240" w:lineRule="auto"/>
        <w:ind w:left="5670"/>
        <w:jc w:val="left"/>
        <w:rPr>
          <w:rFonts w:cs="Times New Roman"/>
          <w:spacing w:val="1"/>
        </w:rPr>
      </w:pPr>
      <w:r w:rsidRPr="002E5CE7">
        <w:rPr>
          <w:rFonts w:cs="Times New Roman"/>
          <w:spacing w:val="1"/>
        </w:rPr>
        <w:t>ПРИЛОЖЕНИЕ №</w:t>
      </w:r>
      <w:r>
        <w:rPr>
          <w:rFonts w:cs="Times New Roman"/>
          <w:spacing w:val="1"/>
        </w:rPr>
        <w:t>2</w:t>
      </w:r>
    </w:p>
    <w:p w14:paraId="27C9B58A" w14:textId="77777777" w:rsidR="002E5CE7" w:rsidRPr="002E5CE7" w:rsidRDefault="002E5CE7" w:rsidP="002E5CE7">
      <w:pPr>
        <w:shd w:val="clear" w:color="auto" w:fill="FFFFFF"/>
        <w:ind w:left="5670"/>
        <w:rPr>
          <w:spacing w:val="1"/>
          <w:sz w:val="28"/>
          <w:szCs w:val="28"/>
        </w:rPr>
      </w:pPr>
      <w:r w:rsidRPr="002E5CE7">
        <w:rPr>
          <w:spacing w:val="1"/>
          <w:sz w:val="28"/>
          <w:szCs w:val="28"/>
        </w:rPr>
        <w:t>к постановлению администрации</w:t>
      </w:r>
    </w:p>
    <w:p w14:paraId="004628AF" w14:textId="77777777" w:rsidR="002E5CE7" w:rsidRPr="002E5CE7" w:rsidRDefault="002E5CE7" w:rsidP="002E5CE7">
      <w:pPr>
        <w:shd w:val="clear" w:color="auto" w:fill="FFFFFF"/>
        <w:ind w:left="5670"/>
        <w:rPr>
          <w:spacing w:val="1"/>
          <w:sz w:val="28"/>
          <w:szCs w:val="28"/>
        </w:rPr>
      </w:pPr>
      <w:r w:rsidRPr="002E5CE7">
        <w:rPr>
          <w:spacing w:val="1"/>
          <w:sz w:val="28"/>
          <w:szCs w:val="28"/>
        </w:rPr>
        <w:t>муниципального образования</w:t>
      </w:r>
    </w:p>
    <w:p w14:paraId="1E9361DF" w14:textId="63754498" w:rsidR="002E5CE7" w:rsidRDefault="002E5CE7" w:rsidP="002E5CE7">
      <w:pPr>
        <w:shd w:val="clear" w:color="auto" w:fill="FFFFFF"/>
        <w:ind w:left="567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Ленинский сельсовет</w:t>
      </w:r>
      <w:r w:rsidR="000A58AC">
        <w:rPr>
          <w:spacing w:val="1"/>
          <w:sz w:val="28"/>
          <w:szCs w:val="28"/>
        </w:rPr>
        <w:t xml:space="preserve"> Оренбургского района</w:t>
      </w:r>
    </w:p>
    <w:p w14:paraId="7ADF4C0B" w14:textId="24D56C23" w:rsidR="000A58AC" w:rsidRPr="002E5CE7" w:rsidRDefault="000A58AC" w:rsidP="002E5CE7">
      <w:pPr>
        <w:shd w:val="clear" w:color="auto" w:fill="FFFFFF"/>
        <w:ind w:left="567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Оренбургской области</w:t>
      </w:r>
    </w:p>
    <w:p w14:paraId="171E6682" w14:textId="42571BDC" w:rsidR="002E5CE7" w:rsidRPr="000A58AC" w:rsidRDefault="002E5CE7" w:rsidP="002E5CE7">
      <w:pPr>
        <w:ind w:left="5670"/>
        <w:rPr>
          <w:spacing w:val="1"/>
          <w:sz w:val="28"/>
          <w:szCs w:val="28"/>
        </w:rPr>
      </w:pPr>
      <w:r w:rsidRPr="000A58AC">
        <w:rPr>
          <w:spacing w:val="1"/>
          <w:sz w:val="28"/>
          <w:szCs w:val="28"/>
        </w:rPr>
        <w:t xml:space="preserve">№ </w:t>
      </w:r>
      <w:r w:rsidR="000A58AC" w:rsidRPr="000A58AC">
        <w:rPr>
          <w:spacing w:val="1"/>
          <w:sz w:val="28"/>
          <w:szCs w:val="28"/>
        </w:rPr>
        <w:t xml:space="preserve">34-п </w:t>
      </w:r>
      <w:r w:rsidR="000A58AC" w:rsidRPr="000A58AC">
        <w:rPr>
          <w:spacing w:val="1"/>
          <w:sz w:val="28"/>
          <w:szCs w:val="28"/>
        </w:rPr>
        <w:t xml:space="preserve">от </w:t>
      </w:r>
      <w:r w:rsidR="000A58AC" w:rsidRPr="000A58AC">
        <w:rPr>
          <w:spacing w:val="1"/>
          <w:sz w:val="28"/>
          <w:szCs w:val="28"/>
        </w:rPr>
        <w:t>17</w:t>
      </w:r>
      <w:r w:rsidR="000A58AC" w:rsidRPr="000A58AC">
        <w:rPr>
          <w:spacing w:val="1"/>
          <w:sz w:val="28"/>
          <w:szCs w:val="28"/>
        </w:rPr>
        <w:t xml:space="preserve">.03.2022  </w:t>
      </w:r>
    </w:p>
    <w:p w14:paraId="7273C2D9" w14:textId="77777777" w:rsidR="002F489E" w:rsidRDefault="002F489E" w:rsidP="002F489E">
      <w:pPr>
        <w:pStyle w:val="30"/>
        <w:shd w:val="clear" w:color="auto" w:fill="auto"/>
        <w:spacing w:after="0" w:line="317" w:lineRule="exact"/>
      </w:pPr>
    </w:p>
    <w:p w14:paraId="3ED74DCE" w14:textId="77777777" w:rsidR="0038394F" w:rsidRDefault="0038394F" w:rsidP="002F489E">
      <w:pPr>
        <w:pStyle w:val="30"/>
        <w:shd w:val="clear" w:color="auto" w:fill="auto"/>
        <w:spacing w:after="0" w:line="317" w:lineRule="exact"/>
        <w:ind w:left="20"/>
        <w:jc w:val="center"/>
      </w:pPr>
    </w:p>
    <w:p w14:paraId="5E070507" w14:textId="77777777" w:rsidR="002F489E" w:rsidRDefault="002F489E" w:rsidP="002F489E">
      <w:pPr>
        <w:pStyle w:val="30"/>
        <w:shd w:val="clear" w:color="auto" w:fill="auto"/>
        <w:spacing w:after="0" w:line="317" w:lineRule="exact"/>
        <w:ind w:left="20"/>
        <w:jc w:val="center"/>
      </w:pPr>
      <w:r>
        <w:t>ПОЛОЖЕНИЕ</w:t>
      </w:r>
    </w:p>
    <w:p w14:paraId="4E58C3AB" w14:textId="23F37616" w:rsidR="002F489E" w:rsidRDefault="002F489E" w:rsidP="002F489E">
      <w:pPr>
        <w:pStyle w:val="30"/>
        <w:shd w:val="clear" w:color="auto" w:fill="auto"/>
        <w:spacing w:after="270" w:line="317" w:lineRule="exact"/>
        <w:ind w:left="20"/>
        <w:jc w:val="center"/>
      </w:pPr>
      <w:r>
        <w:t xml:space="preserve">о деятельности согласительной комиссии </w:t>
      </w:r>
      <w:r w:rsidR="002E5CE7">
        <w:t>по  проекту внесения изменений в  генеральный план и Правила землепользования и застройки муниципального образования Ленинский сельсовет Оренбургского района Оренбургской области</w:t>
      </w:r>
    </w:p>
    <w:p w14:paraId="3E576710" w14:textId="77777777" w:rsidR="002F489E" w:rsidRDefault="002F489E" w:rsidP="002F489E">
      <w:pPr>
        <w:pStyle w:val="20"/>
        <w:numPr>
          <w:ilvl w:val="0"/>
          <w:numId w:val="3"/>
        </w:numPr>
        <w:shd w:val="clear" w:color="auto" w:fill="auto"/>
        <w:tabs>
          <w:tab w:val="left" w:pos="3909"/>
        </w:tabs>
        <w:spacing w:before="0" w:after="244" w:line="280" w:lineRule="exact"/>
        <w:ind w:left="3620"/>
      </w:pPr>
      <w:r>
        <w:t>Общие положения</w:t>
      </w:r>
    </w:p>
    <w:p w14:paraId="3A19B8E3" w14:textId="644BC381" w:rsidR="002F489E" w:rsidRDefault="002F489E" w:rsidP="002F489E">
      <w:pPr>
        <w:pStyle w:val="20"/>
        <w:numPr>
          <w:ilvl w:val="1"/>
          <w:numId w:val="3"/>
        </w:numPr>
        <w:shd w:val="clear" w:color="auto" w:fill="auto"/>
        <w:tabs>
          <w:tab w:val="left" w:pos="1268"/>
        </w:tabs>
        <w:spacing w:before="0" w:line="322" w:lineRule="exact"/>
        <w:ind w:firstLine="760"/>
      </w:pPr>
      <w:r>
        <w:t xml:space="preserve">Согласительная комиссия </w:t>
      </w:r>
      <w:r w:rsidR="00931CDC" w:rsidRPr="002E5CE7">
        <w:rPr>
          <w:rFonts w:cs="Times New Roman"/>
        </w:rPr>
        <w:t xml:space="preserve">по  проекту </w:t>
      </w:r>
      <w:bookmarkStart w:id="3" w:name="_Hlk98008669"/>
      <w:r w:rsidR="00931CDC" w:rsidRPr="002E5CE7">
        <w:rPr>
          <w:rFonts w:cs="Times New Roman"/>
        </w:rPr>
        <w:t xml:space="preserve">внесения изменений в  генеральный план и Правила землепользования и застройки муниципального образования Ленинский сельсовет Оренбургского района Оренбургской области </w:t>
      </w:r>
      <w:bookmarkEnd w:id="3"/>
      <w:r>
        <w:t>(далее – Согласительная комиссия) создается с целью урегулирования замечаний, послуживших основанием для подготовки заключения о</w:t>
      </w:r>
      <w:r w:rsidR="00931CDC">
        <w:t xml:space="preserve"> направлении проекта на доработку</w:t>
      </w:r>
      <w:r>
        <w:t xml:space="preserve">. </w:t>
      </w:r>
    </w:p>
    <w:p w14:paraId="07D6C1C6" w14:textId="77777777" w:rsidR="002F489E" w:rsidRDefault="002F489E" w:rsidP="002F489E">
      <w:pPr>
        <w:pStyle w:val="20"/>
        <w:numPr>
          <w:ilvl w:val="1"/>
          <w:numId w:val="3"/>
        </w:numPr>
        <w:shd w:val="clear" w:color="auto" w:fill="auto"/>
        <w:tabs>
          <w:tab w:val="left" w:pos="1268"/>
        </w:tabs>
        <w:spacing w:before="0" w:line="322" w:lineRule="exact"/>
        <w:ind w:firstLine="760"/>
      </w:pPr>
      <w:r>
        <w:t>Согласительная комиссия в своей деятельности руководствуется статьей 25 Градостроительного кодекса Российской Федерации, приказом Министерства экономического развития Российской Федерации от 21 июля 2016 года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планирования».</w:t>
      </w:r>
    </w:p>
    <w:p w14:paraId="54D46C38" w14:textId="77777777" w:rsidR="002F489E" w:rsidRDefault="002F489E" w:rsidP="002F489E">
      <w:pPr>
        <w:pStyle w:val="20"/>
        <w:numPr>
          <w:ilvl w:val="1"/>
          <w:numId w:val="3"/>
        </w:numPr>
        <w:shd w:val="clear" w:color="auto" w:fill="auto"/>
        <w:tabs>
          <w:tab w:val="left" w:pos="1268"/>
        </w:tabs>
        <w:spacing w:before="0" w:line="322" w:lineRule="exact"/>
        <w:ind w:firstLine="760"/>
      </w:pPr>
      <w:r>
        <w:t>В состав согласительной комиссии включаются:</w:t>
      </w:r>
    </w:p>
    <w:p w14:paraId="74488F62" w14:textId="08CBE3E8" w:rsidR="002F489E" w:rsidRDefault="002F489E" w:rsidP="002F489E">
      <w:pPr>
        <w:pStyle w:val="20"/>
        <w:shd w:val="clear" w:color="auto" w:fill="auto"/>
        <w:tabs>
          <w:tab w:val="left" w:pos="1268"/>
        </w:tabs>
        <w:spacing w:before="0" w:line="322" w:lineRule="exact"/>
      </w:pPr>
      <w:r>
        <w:t xml:space="preserve">           - представители органов исполнительной власти, которые направили заключения о несогласии с проектом</w:t>
      </w:r>
      <w:r w:rsidR="00931CDC">
        <w:t xml:space="preserve"> </w:t>
      </w:r>
      <w:r w:rsidR="00931CDC" w:rsidRPr="002E5CE7">
        <w:rPr>
          <w:rFonts w:cs="Times New Roman"/>
        </w:rPr>
        <w:t>внесения изменений в  генеральный план и Правила землепользования и застройки муниципального образования Ленинский сельсовет Оренбургского района Оренбургской области</w:t>
      </w:r>
      <w:r>
        <w:t xml:space="preserve">; </w:t>
      </w:r>
    </w:p>
    <w:p w14:paraId="1EB1AA26" w14:textId="5E1D4E75" w:rsidR="002F489E" w:rsidRDefault="002F489E" w:rsidP="002F489E">
      <w:pPr>
        <w:pStyle w:val="20"/>
        <w:shd w:val="clear" w:color="auto" w:fill="auto"/>
        <w:tabs>
          <w:tab w:val="left" w:pos="1435"/>
        </w:tabs>
        <w:spacing w:before="0" w:line="322" w:lineRule="exact"/>
      </w:pPr>
      <w:r>
        <w:t xml:space="preserve">           - представители органа, уполномоченного на подготовку проекта </w:t>
      </w:r>
      <w:r w:rsidR="00931CDC" w:rsidRPr="002E5CE7">
        <w:rPr>
          <w:rFonts w:cs="Times New Roman"/>
        </w:rPr>
        <w:t>внесения изменений в  генеральный план и Правила землепользования и застройки муниципального образования Ленинский сельсовет Оренбургского района Оренбургской области</w:t>
      </w:r>
      <w:r w:rsidR="00931CDC">
        <w:t>.</w:t>
      </w:r>
    </w:p>
    <w:p w14:paraId="4928DFC5" w14:textId="77777777" w:rsidR="002F489E" w:rsidRPr="009773EC" w:rsidRDefault="002F489E" w:rsidP="002F489E">
      <w:pPr>
        <w:pStyle w:val="20"/>
        <w:shd w:val="clear" w:color="auto" w:fill="auto"/>
        <w:tabs>
          <w:tab w:val="left" w:pos="1598"/>
        </w:tabs>
        <w:spacing w:before="0" w:line="322" w:lineRule="exact"/>
      </w:pPr>
      <w:r>
        <w:t xml:space="preserve">          1.4. Срок работы Согласительной комиссии составляет не более двух месяцев со дня ее создания.</w:t>
      </w:r>
    </w:p>
    <w:p w14:paraId="401D7763" w14:textId="77777777" w:rsidR="002F489E" w:rsidRPr="009773EC" w:rsidRDefault="002F489E" w:rsidP="002F489E">
      <w:pPr>
        <w:pStyle w:val="20"/>
        <w:shd w:val="clear" w:color="auto" w:fill="auto"/>
        <w:tabs>
          <w:tab w:val="left" w:pos="1268"/>
        </w:tabs>
        <w:spacing w:before="0" w:line="322" w:lineRule="exact"/>
        <w:ind w:left="760"/>
      </w:pPr>
    </w:p>
    <w:p w14:paraId="4579DD3E" w14:textId="77777777" w:rsidR="002F489E" w:rsidRDefault="002F489E" w:rsidP="002F489E">
      <w:pPr>
        <w:pStyle w:val="20"/>
        <w:numPr>
          <w:ilvl w:val="0"/>
          <w:numId w:val="3"/>
        </w:numPr>
        <w:shd w:val="clear" w:color="auto" w:fill="auto"/>
        <w:tabs>
          <w:tab w:val="left" w:pos="4622"/>
        </w:tabs>
        <w:spacing w:before="0" w:after="313" w:line="280" w:lineRule="exact"/>
        <w:ind w:left="4300"/>
      </w:pPr>
      <w:r>
        <w:t>Цель работы</w:t>
      </w:r>
    </w:p>
    <w:p w14:paraId="6F2969EA" w14:textId="66B7095C" w:rsidR="002F489E" w:rsidRPr="00931CDC" w:rsidRDefault="002F489E" w:rsidP="002F489E">
      <w:pPr>
        <w:pStyle w:val="20"/>
        <w:shd w:val="clear" w:color="auto" w:fill="auto"/>
        <w:tabs>
          <w:tab w:val="left" w:pos="1268"/>
        </w:tabs>
        <w:spacing w:before="0" w:after="330"/>
      </w:pPr>
      <w:r w:rsidRPr="00931CDC">
        <w:t xml:space="preserve">           Рассмотрение и урегулирование замечаний, послуживших основанием </w:t>
      </w:r>
      <w:r w:rsidRPr="00931CDC">
        <w:rPr>
          <w:rStyle w:val="212pt"/>
          <w:sz w:val="28"/>
          <w:szCs w:val="28"/>
        </w:rPr>
        <w:t xml:space="preserve">для подготовки заключения </w:t>
      </w:r>
      <w:r w:rsidRPr="00931CDC">
        <w:t>о</w:t>
      </w:r>
      <w:r w:rsidR="00931CDC" w:rsidRPr="00931CDC">
        <w:t xml:space="preserve"> направлении проекта  </w:t>
      </w:r>
      <w:r w:rsidR="00931CDC" w:rsidRPr="00931CDC">
        <w:rPr>
          <w:rFonts w:cs="Times New Roman"/>
        </w:rPr>
        <w:t xml:space="preserve">внесения изменений в  </w:t>
      </w:r>
      <w:r w:rsidR="00931CDC" w:rsidRPr="00931CDC">
        <w:rPr>
          <w:rFonts w:cs="Times New Roman"/>
        </w:rPr>
        <w:lastRenderedPageBreak/>
        <w:t>генеральный план и Правила землепользования и застройки муниципального образования Ленинский сельсовет Оренбургского района Оренбургской области на доработку</w:t>
      </w:r>
      <w:r w:rsidRPr="00931CDC">
        <w:t xml:space="preserve">. </w:t>
      </w:r>
    </w:p>
    <w:p w14:paraId="22D12068" w14:textId="77777777" w:rsidR="002F489E" w:rsidRDefault="002F489E" w:rsidP="002F489E">
      <w:pPr>
        <w:pStyle w:val="20"/>
        <w:numPr>
          <w:ilvl w:val="0"/>
          <w:numId w:val="3"/>
        </w:numPr>
        <w:shd w:val="clear" w:color="auto" w:fill="auto"/>
        <w:tabs>
          <w:tab w:val="left" w:pos="2062"/>
        </w:tabs>
        <w:spacing w:before="0" w:after="308" w:line="280" w:lineRule="exact"/>
        <w:ind w:left="1740"/>
      </w:pPr>
      <w:r>
        <w:t>Регламент и порядок работы Согласительной комиссии</w:t>
      </w:r>
    </w:p>
    <w:p w14:paraId="4BD50CEC" w14:textId="77777777" w:rsidR="002F489E" w:rsidRDefault="002F489E" w:rsidP="002F489E">
      <w:pPr>
        <w:pStyle w:val="20"/>
        <w:numPr>
          <w:ilvl w:val="1"/>
          <w:numId w:val="3"/>
        </w:numPr>
        <w:shd w:val="clear" w:color="auto" w:fill="auto"/>
        <w:tabs>
          <w:tab w:val="left" w:pos="1268"/>
        </w:tabs>
        <w:spacing w:before="0"/>
        <w:ind w:firstLine="760"/>
      </w:pPr>
      <w:r>
        <w:t>Заседание Согласительной комиссии организует и ведет ее председатель, а в его отсутствие – уполномоченный председателем член Согласительной комиссии.</w:t>
      </w:r>
    </w:p>
    <w:p w14:paraId="475D9D17" w14:textId="6D57F398" w:rsidR="002F489E" w:rsidRDefault="002F489E" w:rsidP="002F489E">
      <w:pPr>
        <w:pStyle w:val="20"/>
        <w:numPr>
          <w:ilvl w:val="1"/>
          <w:numId w:val="3"/>
        </w:numPr>
        <w:shd w:val="clear" w:color="auto" w:fill="auto"/>
        <w:tabs>
          <w:tab w:val="left" w:pos="1268"/>
        </w:tabs>
        <w:spacing w:before="0"/>
        <w:ind w:firstLine="760"/>
      </w:pPr>
      <w:r>
        <w:t xml:space="preserve">На заседаниях Согласительной комиссии присутствуют члены комиссии, а при необходимости, могут присутствовать также не входящие в ее состав представители заказчика, представители разработчика проекта </w:t>
      </w:r>
      <w:r w:rsidR="00931CDC" w:rsidRPr="002E5CE7">
        <w:rPr>
          <w:rFonts w:cs="Times New Roman"/>
        </w:rPr>
        <w:t>внесения изменений в  генеральный план и Правила землепользования и застройки муниципального образования Ленинский сельсовет Оренбургского района Оренбургской области</w:t>
      </w:r>
      <w:r>
        <w:t xml:space="preserve">. </w:t>
      </w:r>
    </w:p>
    <w:p w14:paraId="22DC7A68" w14:textId="58B9DDFB" w:rsidR="002F489E" w:rsidRDefault="002F489E" w:rsidP="002F489E">
      <w:pPr>
        <w:pStyle w:val="20"/>
        <w:shd w:val="clear" w:color="auto" w:fill="auto"/>
        <w:tabs>
          <w:tab w:val="left" w:pos="1268"/>
        </w:tabs>
        <w:spacing w:before="0"/>
      </w:pPr>
      <w:r>
        <w:t xml:space="preserve">           3.</w:t>
      </w:r>
      <w:r w:rsidR="00931CDC">
        <w:t>3</w:t>
      </w:r>
      <w:r>
        <w:t>. Заседание Согласительной комиссии считается правомочным, если на нем присутствовало не менее 1/3 членов Согласительной комиссии.</w:t>
      </w:r>
    </w:p>
    <w:p w14:paraId="7F50BF38" w14:textId="43156A75" w:rsidR="002F489E" w:rsidRDefault="002F489E" w:rsidP="002F489E">
      <w:pPr>
        <w:pStyle w:val="20"/>
        <w:shd w:val="clear" w:color="auto" w:fill="auto"/>
        <w:tabs>
          <w:tab w:val="left" w:pos="1268"/>
        </w:tabs>
        <w:spacing w:before="0" w:line="322" w:lineRule="exact"/>
      </w:pPr>
      <w:r>
        <w:t xml:space="preserve">           3.</w:t>
      </w:r>
      <w:r w:rsidR="00931CDC">
        <w:t>4</w:t>
      </w:r>
      <w:r>
        <w:t>.Техническое обеспечение деятельности Согласительной комиссии, а также сбор и хранение протоколов заседаний, решений и иных документов осуществляется секретарем комиссии.</w:t>
      </w:r>
    </w:p>
    <w:p w14:paraId="57C4C692" w14:textId="77777777" w:rsidR="002F489E" w:rsidRDefault="002F489E" w:rsidP="002F489E">
      <w:pPr>
        <w:pStyle w:val="20"/>
        <w:shd w:val="clear" w:color="auto" w:fill="auto"/>
        <w:spacing w:before="0" w:line="322" w:lineRule="exact"/>
        <w:ind w:firstLine="760"/>
      </w:pPr>
      <w:r>
        <w:t>Секретарь комиссии ведет протокол на каждом заседании Согласительной комиссии.</w:t>
      </w:r>
    </w:p>
    <w:p w14:paraId="3302B95D" w14:textId="77777777" w:rsidR="002F489E" w:rsidRDefault="002F489E" w:rsidP="002F489E">
      <w:pPr>
        <w:pStyle w:val="20"/>
        <w:shd w:val="clear" w:color="auto" w:fill="auto"/>
        <w:spacing w:before="0" w:line="322" w:lineRule="exact"/>
        <w:ind w:firstLine="760"/>
      </w:pPr>
      <w:r>
        <w:t>Члены Согласительной комиссии, голосовавшие против принятого комиссией решения, могут оформить особое мнение, которое будет прилагаться к протоколу и являться его неотъемлемой частью.</w:t>
      </w:r>
    </w:p>
    <w:p w14:paraId="0A8DF4F6" w14:textId="0A6582C3" w:rsidR="002F489E" w:rsidRDefault="002F489E" w:rsidP="002F489E">
      <w:pPr>
        <w:pStyle w:val="20"/>
        <w:shd w:val="clear" w:color="auto" w:fill="auto"/>
        <w:tabs>
          <w:tab w:val="left" w:pos="1506"/>
        </w:tabs>
        <w:spacing w:before="0" w:line="322" w:lineRule="exact"/>
      </w:pPr>
      <w:r>
        <w:t xml:space="preserve">          3.</w:t>
      </w:r>
      <w:r w:rsidR="00931CDC">
        <w:t>5</w:t>
      </w:r>
      <w:r>
        <w:t>. Решение Согласительной комиссии принимается простым большинством голосов присутствующих на заседании ее членов. При равенстве голосов решающим является голос председателя Согласительной комиссии.</w:t>
      </w:r>
    </w:p>
    <w:p w14:paraId="02FB427C" w14:textId="77777777" w:rsidR="002F489E" w:rsidRDefault="002F489E" w:rsidP="002F489E">
      <w:pPr>
        <w:pStyle w:val="20"/>
        <w:shd w:val="clear" w:color="auto" w:fill="auto"/>
        <w:spacing w:before="0" w:line="322" w:lineRule="exact"/>
        <w:ind w:firstLine="760"/>
      </w:pPr>
      <w:r>
        <w:t>Решение Согласительной комиссии оформляется в виде заключения, которое прилагается к протоколу и является его неотъемлемой частью.</w:t>
      </w:r>
    </w:p>
    <w:p w14:paraId="7C323C9A" w14:textId="705A5CFD" w:rsidR="002F489E" w:rsidRDefault="002F489E" w:rsidP="002F489E">
      <w:pPr>
        <w:pStyle w:val="20"/>
        <w:shd w:val="clear" w:color="auto" w:fill="auto"/>
        <w:tabs>
          <w:tab w:val="left" w:pos="1268"/>
        </w:tabs>
        <w:spacing w:before="0" w:line="322" w:lineRule="exact"/>
      </w:pPr>
      <w:r>
        <w:t xml:space="preserve">          3.</w:t>
      </w:r>
      <w:r w:rsidR="00146443">
        <w:t>6</w:t>
      </w:r>
      <w:r>
        <w:t>. По результатам своей работы Согласительная комиссия принимает одно из следующих решений:</w:t>
      </w:r>
    </w:p>
    <w:p w14:paraId="2E4BCA92" w14:textId="177BBE4A" w:rsidR="002F489E" w:rsidRDefault="002F489E" w:rsidP="002F489E">
      <w:pPr>
        <w:pStyle w:val="20"/>
        <w:shd w:val="clear" w:color="auto" w:fill="auto"/>
        <w:tabs>
          <w:tab w:val="left" w:pos="1506"/>
        </w:tabs>
        <w:spacing w:before="0" w:line="322" w:lineRule="exact"/>
      </w:pPr>
      <w:r>
        <w:t xml:space="preserve">          - о согласовании проекта </w:t>
      </w:r>
      <w:r w:rsidR="00146443" w:rsidRPr="002E5CE7">
        <w:rPr>
          <w:rFonts w:cs="Times New Roman"/>
        </w:rPr>
        <w:t xml:space="preserve">внесения изменений в  генеральный план и Правила землепользования и застройки муниципального образования Ленинский сельсовет Оренбургского района Оренбургской области </w:t>
      </w:r>
      <w:r>
        <w:t>с внесением в него изменений, учитывающих все замечания, явившиеся основанием для несогласия с данным проектом;</w:t>
      </w:r>
    </w:p>
    <w:p w14:paraId="2CA71FBA" w14:textId="3A63B81B" w:rsidR="002F489E" w:rsidRDefault="002F489E" w:rsidP="002F489E">
      <w:pPr>
        <w:pStyle w:val="20"/>
        <w:shd w:val="clear" w:color="auto" w:fill="auto"/>
        <w:tabs>
          <w:tab w:val="left" w:pos="1506"/>
        </w:tabs>
        <w:spacing w:before="0" w:line="322" w:lineRule="exact"/>
      </w:pPr>
      <w:r>
        <w:t xml:space="preserve">          - об отказе в согласовании проекта </w:t>
      </w:r>
      <w:r w:rsidR="00146443" w:rsidRPr="002E5CE7">
        <w:rPr>
          <w:rFonts w:cs="Times New Roman"/>
        </w:rPr>
        <w:t>внесения изменений в  генеральный план и Правила землепользования и застройки муниципального образования Ленинский сельсовет Оренбургского района Оренбургской области</w:t>
      </w:r>
      <w:r>
        <w:t xml:space="preserve"> с указанием причин, послуживших основанием для принятия такого решения. </w:t>
      </w:r>
    </w:p>
    <w:p w14:paraId="2278F07F" w14:textId="0FF4C1E8" w:rsidR="002F489E" w:rsidRDefault="002F489E" w:rsidP="002F489E">
      <w:pPr>
        <w:pStyle w:val="20"/>
        <w:shd w:val="clear" w:color="auto" w:fill="auto"/>
        <w:tabs>
          <w:tab w:val="left" w:pos="1244"/>
        </w:tabs>
        <w:spacing w:before="0" w:line="322" w:lineRule="exact"/>
      </w:pPr>
      <w:r>
        <w:t xml:space="preserve">          3.</w:t>
      </w:r>
      <w:r w:rsidR="00146443">
        <w:t>7</w:t>
      </w:r>
      <w:r>
        <w:t xml:space="preserve">. Согласительная комиссия по итогам своей работы представляет главе муниципального образования </w:t>
      </w:r>
      <w:r w:rsidR="00146443">
        <w:t>Ленинский сельсовет</w:t>
      </w:r>
      <w:r>
        <w:t>:</w:t>
      </w:r>
    </w:p>
    <w:p w14:paraId="14AF0E62" w14:textId="4726C764" w:rsidR="002F489E" w:rsidRDefault="002F489E" w:rsidP="002F489E">
      <w:pPr>
        <w:pStyle w:val="20"/>
        <w:shd w:val="clear" w:color="auto" w:fill="auto"/>
        <w:tabs>
          <w:tab w:val="left" w:pos="1354"/>
        </w:tabs>
        <w:spacing w:before="0" w:line="322" w:lineRule="exact"/>
      </w:pPr>
      <w:r>
        <w:t xml:space="preserve">          - при принятии решения, указанного в подпункте 3.6.1 Положения, - проект </w:t>
      </w:r>
      <w:r w:rsidR="00146443" w:rsidRPr="002E5CE7">
        <w:rPr>
          <w:rFonts w:cs="Times New Roman"/>
        </w:rPr>
        <w:t>внесения изменений в  генеральный план и Правила землепользования и застройки муниципального образования Ленинский сельсовет Оренбургского района Оренбургской области</w:t>
      </w:r>
      <w:r>
        <w:t xml:space="preserve"> с внесенными в него изменениями вместе с </w:t>
      </w:r>
      <w:r>
        <w:lastRenderedPageBreak/>
        <w:t xml:space="preserve">протоколом заседания Согласительной комиссии, материалами в текстовой форме и в виде карт по несогласованным вопросам; </w:t>
      </w:r>
    </w:p>
    <w:p w14:paraId="1AC77BB4" w14:textId="77777777" w:rsidR="002F489E" w:rsidRDefault="002F489E" w:rsidP="002F489E">
      <w:pPr>
        <w:pStyle w:val="20"/>
        <w:shd w:val="clear" w:color="auto" w:fill="auto"/>
        <w:tabs>
          <w:tab w:val="left" w:pos="1369"/>
        </w:tabs>
        <w:spacing w:before="0" w:line="322" w:lineRule="exact"/>
      </w:pPr>
      <w:r>
        <w:t xml:space="preserve">          - при принятии решения, указанного в подпункте 3.6.2 Положения,- несогласованный проект документа территориального планирования, заключение о несогласии с проектом документа территориального планирования, протокол заседания согласительной комиссии, а также материалы в текстовой форме и в виде карт по несогласованным вопросам.</w:t>
      </w:r>
    </w:p>
    <w:p w14:paraId="71E16169" w14:textId="30FBA8D4" w:rsidR="002F489E" w:rsidRDefault="002F489E" w:rsidP="002F489E">
      <w:pPr>
        <w:pStyle w:val="20"/>
        <w:shd w:val="clear" w:color="auto" w:fill="auto"/>
        <w:spacing w:before="0" w:line="322" w:lineRule="exact"/>
        <w:ind w:firstLine="740"/>
      </w:pPr>
      <w:r>
        <w:t>3.</w:t>
      </w:r>
      <w:r w:rsidR="00146443">
        <w:t>8</w:t>
      </w:r>
      <w:r>
        <w:t>. Документы</w:t>
      </w:r>
      <w:r w:rsidRPr="004C638B">
        <w:t xml:space="preserve"> </w:t>
      </w:r>
      <w:r>
        <w:t>и материалы, указанные в пункте 3.</w:t>
      </w:r>
      <w:r w:rsidR="00146443">
        <w:t>7</w:t>
      </w:r>
      <w:r>
        <w:t>. могут содержать:</w:t>
      </w:r>
    </w:p>
    <w:p w14:paraId="6E62DBBF" w14:textId="307EE7DD" w:rsidR="002F489E" w:rsidRDefault="002F489E" w:rsidP="002F489E">
      <w:pPr>
        <w:pStyle w:val="20"/>
        <w:shd w:val="clear" w:color="auto" w:fill="auto"/>
        <w:tabs>
          <w:tab w:val="left" w:pos="1244"/>
        </w:tabs>
        <w:spacing w:before="0" w:line="322" w:lineRule="exact"/>
      </w:pPr>
      <w:r>
        <w:t xml:space="preserve">           - предложения об исключении из проекта </w:t>
      </w:r>
      <w:r w:rsidR="00146443" w:rsidRPr="002E5CE7">
        <w:rPr>
          <w:rFonts w:cs="Times New Roman"/>
        </w:rPr>
        <w:t xml:space="preserve">внесения изменений в  генеральный план и Правила землепользования и застройки муниципального образования Ленинский сельсовет Оренбургского района Оренбургской области </w:t>
      </w:r>
      <w:r>
        <w:t xml:space="preserve">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 </w:t>
      </w:r>
    </w:p>
    <w:p w14:paraId="61953016" w14:textId="6959851F" w:rsidR="002F489E" w:rsidRDefault="002F489E" w:rsidP="002F489E">
      <w:pPr>
        <w:pStyle w:val="20"/>
        <w:shd w:val="clear" w:color="auto" w:fill="auto"/>
        <w:tabs>
          <w:tab w:val="left" w:pos="1057"/>
        </w:tabs>
        <w:spacing w:before="0" w:line="322" w:lineRule="exact"/>
      </w:pPr>
      <w:r>
        <w:t xml:space="preserve">          - план согласования указанных в подпункте 3.6.1 Положения вопросов после утверждения проекта </w:t>
      </w:r>
      <w:r w:rsidR="00146443" w:rsidRPr="002E5CE7">
        <w:rPr>
          <w:rFonts w:cs="Times New Roman"/>
        </w:rPr>
        <w:t>внесения изменений в  генеральный план и Правила землепользования и застройки муниципального образования Ленинский сельсовет Оренбургского района Оренбургской области</w:t>
      </w:r>
      <w:r>
        <w:t xml:space="preserve"> путем подготовки предложений о внесении в проект </w:t>
      </w:r>
      <w:r w:rsidR="00146443" w:rsidRPr="002E5CE7">
        <w:rPr>
          <w:rFonts w:cs="Times New Roman"/>
        </w:rPr>
        <w:t xml:space="preserve">внесения изменений в  генеральный план и Правила землепользования и застройки муниципального образования Ленинский сельсовет Оренбургского района Оренбургской области </w:t>
      </w:r>
      <w:r>
        <w:t xml:space="preserve">соответствующих изменений. </w:t>
      </w:r>
    </w:p>
    <w:p w14:paraId="3362A604" w14:textId="32E0CD7A" w:rsidR="002F489E" w:rsidRDefault="002F489E" w:rsidP="002F489E">
      <w:pPr>
        <w:pStyle w:val="20"/>
        <w:shd w:val="clear" w:color="auto" w:fill="auto"/>
        <w:tabs>
          <w:tab w:val="left" w:pos="709"/>
        </w:tabs>
        <w:spacing w:before="0" w:after="333" w:line="322" w:lineRule="exact"/>
      </w:pPr>
      <w:r>
        <w:tab/>
        <w:t xml:space="preserve">Глава муниципального образования </w:t>
      </w:r>
      <w:r w:rsidR="00146443">
        <w:t xml:space="preserve">Ленинский сельсовет </w:t>
      </w:r>
      <w:r>
        <w:t xml:space="preserve">на основании документов и материалов, представленных Согласительной комиссией, в соответствии со статьями 21 и 25 Градостроительного кодекса Российской Федерации вправе принять решение о направлении согласованного или не согласованного в определенной части проекта </w:t>
      </w:r>
      <w:r w:rsidR="00146443" w:rsidRPr="002E5CE7">
        <w:rPr>
          <w:rFonts w:cs="Times New Roman"/>
        </w:rPr>
        <w:t>внесения изменений в  генеральный план и Правила землепользования и застройки муниципального образования Ленинский сельсовет Оренбургского района Оренбургской области</w:t>
      </w:r>
      <w:r>
        <w:t xml:space="preserve"> в представительный орган муниципального образования </w:t>
      </w:r>
      <w:r w:rsidR="00146443">
        <w:t>Ленинский сельсовет</w:t>
      </w:r>
      <w:r>
        <w:t xml:space="preserve">. </w:t>
      </w:r>
    </w:p>
    <w:p w14:paraId="6A87C21D" w14:textId="77777777" w:rsidR="002F489E" w:rsidRDefault="002F489E" w:rsidP="002F489E">
      <w:pPr>
        <w:pStyle w:val="20"/>
        <w:numPr>
          <w:ilvl w:val="0"/>
          <w:numId w:val="3"/>
        </w:numPr>
        <w:shd w:val="clear" w:color="auto" w:fill="auto"/>
        <w:tabs>
          <w:tab w:val="left" w:pos="3707"/>
        </w:tabs>
        <w:spacing w:before="0" w:after="305" w:line="280" w:lineRule="exact"/>
        <w:ind w:left="3380"/>
      </w:pPr>
      <w:r>
        <w:t>Заключительные положения</w:t>
      </w:r>
    </w:p>
    <w:p w14:paraId="752ECA7E" w14:textId="77777777" w:rsidR="002F489E" w:rsidRDefault="002F489E" w:rsidP="002F489E">
      <w:pPr>
        <w:pStyle w:val="20"/>
        <w:numPr>
          <w:ilvl w:val="1"/>
          <w:numId w:val="3"/>
        </w:numPr>
        <w:shd w:val="clear" w:color="auto" w:fill="auto"/>
        <w:tabs>
          <w:tab w:val="left" w:pos="1244"/>
        </w:tabs>
        <w:spacing w:before="0" w:line="326" w:lineRule="exact"/>
        <w:ind w:firstLine="740"/>
      </w:pPr>
      <w:r>
        <w:t>На заявления и запросы, поступающие в адрес Согласительной комиссии в письменной форме, ответы предоставляются в установленные законодательством Российской Федерации сроки.</w:t>
      </w:r>
    </w:p>
    <w:p w14:paraId="1F1B3C8F" w14:textId="77777777" w:rsidR="002F489E" w:rsidRDefault="002F489E" w:rsidP="002F489E">
      <w:pPr>
        <w:pStyle w:val="20"/>
        <w:numPr>
          <w:ilvl w:val="1"/>
          <w:numId w:val="3"/>
        </w:numPr>
        <w:shd w:val="clear" w:color="auto" w:fill="auto"/>
        <w:tabs>
          <w:tab w:val="left" w:pos="1244"/>
        </w:tabs>
        <w:spacing w:before="0" w:line="326" w:lineRule="exact"/>
        <w:ind w:firstLine="740"/>
      </w:pPr>
      <w:r>
        <w:t>Решения Согласительной комиссии могут быть обжалованы в установленном законодательством Российской Федерации порядке.</w:t>
      </w:r>
    </w:p>
    <w:p w14:paraId="72EF0C4B" w14:textId="77777777" w:rsidR="002F489E" w:rsidRDefault="002F489E" w:rsidP="002F489E">
      <w:pPr>
        <w:pStyle w:val="20"/>
        <w:shd w:val="clear" w:color="auto" w:fill="auto"/>
        <w:tabs>
          <w:tab w:val="left" w:pos="1052"/>
        </w:tabs>
        <w:spacing w:before="0" w:line="240" w:lineRule="auto"/>
      </w:pPr>
    </w:p>
    <w:p w14:paraId="57B78AFC" w14:textId="77777777" w:rsidR="002F489E" w:rsidRDefault="002F489E" w:rsidP="002F489E">
      <w:pPr>
        <w:pStyle w:val="20"/>
        <w:shd w:val="clear" w:color="auto" w:fill="auto"/>
        <w:tabs>
          <w:tab w:val="left" w:pos="1052"/>
        </w:tabs>
        <w:spacing w:before="0" w:line="240" w:lineRule="auto"/>
      </w:pPr>
    </w:p>
    <w:p w14:paraId="375BDB8F" w14:textId="77777777" w:rsidR="002F489E" w:rsidRDefault="002F489E" w:rsidP="002F489E">
      <w:pPr>
        <w:pStyle w:val="20"/>
        <w:shd w:val="clear" w:color="auto" w:fill="auto"/>
        <w:tabs>
          <w:tab w:val="left" w:pos="1052"/>
        </w:tabs>
        <w:spacing w:before="0" w:line="240" w:lineRule="auto"/>
      </w:pPr>
    </w:p>
    <w:p w14:paraId="4D2669D6" w14:textId="77777777" w:rsidR="001E14F6" w:rsidRDefault="001E14F6" w:rsidP="001E14F6">
      <w:pPr>
        <w:pStyle w:val="a5"/>
      </w:pPr>
    </w:p>
    <w:sectPr w:rsidR="001E14F6">
      <w:headerReference w:type="default" r:id="rId8"/>
      <w:headerReference w:type="first" r:id="rId9"/>
      <w:pgSz w:w="11906" w:h="16838"/>
      <w:pgMar w:top="709" w:right="567" w:bottom="851" w:left="1701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2DA81" w14:textId="77777777" w:rsidR="009766B9" w:rsidRDefault="009766B9">
      <w:r>
        <w:separator/>
      </w:r>
    </w:p>
  </w:endnote>
  <w:endnote w:type="continuationSeparator" w:id="0">
    <w:p w14:paraId="1F97669C" w14:textId="77777777" w:rsidR="009766B9" w:rsidRDefault="0097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0C1FE" w14:textId="77777777" w:rsidR="009766B9" w:rsidRDefault="009766B9">
      <w:r>
        <w:separator/>
      </w:r>
    </w:p>
  </w:footnote>
  <w:footnote w:type="continuationSeparator" w:id="0">
    <w:p w14:paraId="4A5F104F" w14:textId="77777777" w:rsidR="009766B9" w:rsidRDefault="00976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8B643" w14:textId="77777777" w:rsidR="00C95C9D" w:rsidRPr="00090DBD" w:rsidRDefault="009766B9" w:rsidP="00C95C9D">
    <w:pPr>
      <w:pStyle w:val="ab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262FD" w14:textId="77777777" w:rsidR="00B91E55" w:rsidRPr="00B91E55" w:rsidRDefault="009766B9" w:rsidP="00B91E55">
    <w:pPr>
      <w:pStyle w:val="ab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14127"/>
    <w:multiLevelType w:val="multilevel"/>
    <w:tmpl w:val="7B249A10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lvlText w:val="%1.%2."/>
      <w:lvlJc w:val="left"/>
      <w:pPr>
        <w:ind w:left="114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>
    <w:nsid w:val="59085BB5"/>
    <w:multiLevelType w:val="multilevel"/>
    <w:tmpl w:val="FD6A5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E9504B"/>
    <w:multiLevelType w:val="multilevel"/>
    <w:tmpl w:val="40705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F6"/>
    <w:rsid w:val="000A58AC"/>
    <w:rsid w:val="000D18C4"/>
    <w:rsid w:val="000E5F9A"/>
    <w:rsid w:val="00146443"/>
    <w:rsid w:val="00164600"/>
    <w:rsid w:val="001C161D"/>
    <w:rsid w:val="001E14F6"/>
    <w:rsid w:val="001F5DC0"/>
    <w:rsid w:val="002E5CE7"/>
    <w:rsid w:val="002F489E"/>
    <w:rsid w:val="002F70F9"/>
    <w:rsid w:val="0038394F"/>
    <w:rsid w:val="003F3EA7"/>
    <w:rsid w:val="003F68CA"/>
    <w:rsid w:val="004930D8"/>
    <w:rsid w:val="004F69CF"/>
    <w:rsid w:val="005364EB"/>
    <w:rsid w:val="00545F9D"/>
    <w:rsid w:val="005770C0"/>
    <w:rsid w:val="005C5198"/>
    <w:rsid w:val="006A17D2"/>
    <w:rsid w:val="006C2383"/>
    <w:rsid w:val="006F2C52"/>
    <w:rsid w:val="007D481B"/>
    <w:rsid w:val="00845889"/>
    <w:rsid w:val="008B2772"/>
    <w:rsid w:val="00931CDC"/>
    <w:rsid w:val="009766B9"/>
    <w:rsid w:val="009C3074"/>
    <w:rsid w:val="00A91EEE"/>
    <w:rsid w:val="00B3260C"/>
    <w:rsid w:val="00DA7DD0"/>
    <w:rsid w:val="00E33061"/>
    <w:rsid w:val="00E77701"/>
    <w:rsid w:val="00EC1BB1"/>
    <w:rsid w:val="00F2004E"/>
    <w:rsid w:val="00F8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C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14F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E14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1E14F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table" w:styleId="a6">
    <w:name w:val="Table Grid"/>
    <w:basedOn w:val="a1"/>
    <w:uiPriority w:val="59"/>
    <w:rsid w:val="00F2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C30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3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0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rsid w:val="002F489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2F489E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2F4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F489E"/>
    <w:pPr>
      <w:widowControl w:val="0"/>
      <w:shd w:val="clear" w:color="auto" w:fill="FFFFFF"/>
      <w:spacing w:before="480" w:line="317" w:lineRule="exact"/>
      <w:jc w:val="both"/>
    </w:pPr>
    <w:rPr>
      <w:rFonts w:cstheme="minorBidi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2F489E"/>
    <w:pPr>
      <w:widowControl w:val="0"/>
      <w:shd w:val="clear" w:color="auto" w:fill="FFFFFF"/>
      <w:spacing w:after="60" w:line="0" w:lineRule="atLeast"/>
    </w:pPr>
    <w:rPr>
      <w:rFonts w:cstheme="minorBidi"/>
      <w:b/>
      <w:bCs/>
      <w:sz w:val="28"/>
      <w:szCs w:val="28"/>
      <w:lang w:eastAsia="en-US"/>
    </w:rPr>
  </w:style>
  <w:style w:type="character" w:customStyle="1" w:styleId="a9">
    <w:name w:val="Подпись к таблице_"/>
    <w:link w:val="aa"/>
    <w:rsid w:val="002F489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2F489E"/>
    <w:pPr>
      <w:widowControl w:val="0"/>
      <w:shd w:val="clear" w:color="auto" w:fill="FFFFFF"/>
      <w:spacing w:line="317" w:lineRule="exact"/>
      <w:jc w:val="center"/>
    </w:pPr>
    <w:rPr>
      <w:rFonts w:cstheme="minorBidi"/>
      <w:b/>
      <w:bCs/>
      <w:sz w:val="28"/>
      <w:szCs w:val="28"/>
      <w:lang w:eastAsia="en-US"/>
    </w:rPr>
  </w:style>
  <w:style w:type="character" w:customStyle="1" w:styleId="212pt">
    <w:name w:val="Основной текст (2) + 12 pt"/>
    <w:rsid w:val="002F4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2F489E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2F489E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14F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E14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1E14F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table" w:styleId="a6">
    <w:name w:val="Table Grid"/>
    <w:basedOn w:val="a1"/>
    <w:uiPriority w:val="59"/>
    <w:rsid w:val="00F2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C30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3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0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rsid w:val="002F489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2F489E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2F4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F489E"/>
    <w:pPr>
      <w:widowControl w:val="0"/>
      <w:shd w:val="clear" w:color="auto" w:fill="FFFFFF"/>
      <w:spacing w:before="480" w:line="317" w:lineRule="exact"/>
      <w:jc w:val="both"/>
    </w:pPr>
    <w:rPr>
      <w:rFonts w:cstheme="minorBidi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2F489E"/>
    <w:pPr>
      <w:widowControl w:val="0"/>
      <w:shd w:val="clear" w:color="auto" w:fill="FFFFFF"/>
      <w:spacing w:after="60" w:line="0" w:lineRule="atLeast"/>
    </w:pPr>
    <w:rPr>
      <w:rFonts w:cstheme="minorBidi"/>
      <w:b/>
      <w:bCs/>
      <w:sz w:val="28"/>
      <w:szCs w:val="28"/>
      <w:lang w:eastAsia="en-US"/>
    </w:rPr>
  </w:style>
  <w:style w:type="character" w:customStyle="1" w:styleId="a9">
    <w:name w:val="Подпись к таблице_"/>
    <w:link w:val="aa"/>
    <w:rsid w:val="002F489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2F489E"/>
    <w:pPr>
      <w:widowControl w:val="0"/>
      <w:shd w:val="clear" w:color="auto" w:fill="FFFFFF"/>
      <w:spacing w:line="317" w:lineRule="exact"/>
      <w:jc w:val="center"/>
    </w:pPr>
    <w:rPr>
      <w:rFonts w:cstheme="minorBidi"/>
      <w:b/>
      <w:bCs/>
      <w:sz w:val="28"/>
      <w:szCs w:val="28"/>
      <w:lang w:eastAsia="en-US"/>
    </w:rPr>
  </w:style>
  <w:style w:type="character" w:customStyle="1" w:styleId="212pt">
    <w:name w:val="Основной текст (2) + 12 pt"/>
    <w:rsid w:val="002F4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2F489E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2F489E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2022-03-18T11:11:00Z</cp:lastPrinted>
  <dcterms:created xsi:type="dcterms:W3CDTF">2022-03-18T11:06:00Z</dcterms:created>
  <dcterms:modified xsi:type="dcterms:W3CDTF">2022-03-18T11:16:00Z</dcterms:modified>
</cp:coreProperties>
</file>