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647B2" w14:textId="77777777" w:rsidR="0048476C" w:rsidRPr="000333DF" w:rsidRDefault="0048476C" w:rsidP="00635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4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3"/>
      </w:tblGrid>
      <w:tr w:rsidR="00C77DB3" w:rsidRPr="000333DF" w14:paraId="2430CE2B" w14:textId="77777777" w:rsidTr="00C77DB3">
        <w:trPr>
          <w:trHeight w:hRule="exact" w:val="3547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14:paraId="48F95A32" w14:textId="77777777" w:rsidR="00C77DB3" w:rsidRPr="000333DF" w:rsidRDefault="00C77DB3" w:rsidP="00635128">
            <w:pPr>
              <w:pStyle w:val="a4"/>
              <w:ind w:right="-70"/>
              <w:rPr>
                <w:b/>
                <w:sz w:val="28"/>
                <w:szCs w:val="28"/>
              </w:rPr>
            </w:pPr>
          </w:p>
          <w:p w14:paraId="21060489" w14:textId="77777777" w:rsidR="00C77DB3" w:rsidRPr="000333DF" w:rsidRDefault="00C77DB3" w:rsidP="00635128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0333DF">
              <w:rPr>
                <w:b/>
                <w:sz w:val="28"/>
                <w:szCs w:val="28"/>
              </w:rPr>
              <w:t>АДМИНИСТРАЦИЯ</w:t>
            </w:r>
          </w:p>
          <w:p w14:paraId="7EE8C379" w14:textId="77777777" w:rsidR="00C77DB3" w:rsidRPr="000333DF" w:rsidRDefault="00C77DB3" w:rsidP="00635128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0333DF">
              <w:rPr>
                <w:b/>
                <w:sz w:val="28"/>
                <w:szCs w:val="28"/>
              </w:rPr>
              <w:t>МУНИЦИПАЛЬНОГО</w:t>
            </w:r>
          </w:p>
          <w:p w14:paraId="429FF2A4" w14:textId="77777777" w:rsidR="00C77DB3" w:rsidRPr="000333DF" w:rsidRDefault="00C77DB3" w:rsidP="00635128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0333DF">
              <w:rPr>
                <w:b/>
                <w:sz w:val="28"/>
                <w:szCs w:val="28"/>
              </w:rPr>
              <w:t>ОБРАЗОВАНИЯ</w:t>
            </w:r>
          </w:p>
          <w:p w14:paraId="0D2C56D2" w14:textId="77777777" w:rsidR="00C77DB3" w:rsidRPr="000333DF" w:rsidRDefault="00C77DB3" w:rsidP="00635128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0333DF">
              <w:rPr>
                <w:b/>
                <w:sz w:val="28"/>
                <w:szCs w:val="28"/>
              </w:rPr>
              <w:t>ЛЕНИНСКИЙ СЕЛЬСОВЕТ</w:t>
            </w:r>
          </w:p>
          <w:p w14:paraId="790B7693" w14:textId="77777777" w:rsidR="00C77DB3" w:rsidRPr="000333DF" w:rsidRDefault="00C77DB3" w:rsidP="00635128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0333DF">
              <w:rPr>
                <w:b/>
                <w:sz w:val="28"/>
                <w:szCs w:val="28"/>
              </w:rPr>
              <w:t>ОРЕНБУРГСКОГО РАЙОНА</w:t>
            </w:r>
          </w:p>
          <w:p w14:paraId="47D0DFC3" w14:textId="77777777" w:rsidR="00C77DB3" w:rsidRPr="000333DF" w:rsidRDefault="00C77DB3" w:rsidP="00635128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0333DF">
              <w:rPr>
                <w:b/>
                <w:sz w:val="28"/>
                <w:szCs w:val="28"/>
              </w:rPr>
              <w:t>ОРЕНБУРГСКОЙ ОБЛАСТИ</w:t>
            </w:r>
          </w:p>
          <w:p w14:paraId="33250725" w14:textId="77777777" w:rsidR="00C77DB3" w:rsidRPr="000333DF" w:rsidRDefault="00C77DB3" w:rsidP="00635128">
            <w:pPr>
              <w:pStyle w:val="a4"/>
              <w:jc w:val="center"/>
              <w:rPr>
                <w:b/>
                <w:caps/>
                <w:sz w:val="28"/>
                <w:szCs w:val="28"/>
              </w:rPr>
            </w:pPr>
          </w:p>
          <w:p w14:paraId="2E8FDEF9" w14:textId="77777777" w:rsidR="00C77DB3" w:rsidRPr="000333DF" w:rsidRDefault="00C77DB3" w:rsidP="00C77D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33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О С Т А Н О В Л Е Н И Е</w:t>
            </w:r>
          </w:p>
          <w:p w14:paraId="6069C9B3" w14:textId="2271AA4E" w:rsidR="00C77DB3" w:rsidRPr="000333DF" w:rsidRDefault="00922DF5" w:rsidP="00635128">
            <w:pPr>
              <w:ind w:left="-68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17.01.2022</w:t>
            </w:r>
            <w:r w:rsidR="00635128" w:rsidRPr="000333D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9-п</w:t>
            </w:r>
          </w:p>
          <w:p w14:paraId="556BD0A9" w14:textId="77777777" w:rsidR="00C77DB3" w:rsidRPr="000333DF" w:rsidRDefault="00C77DB3" w:rsidP="00635128">
            <w:pPr>
              <w:ind w:left="-68" w:right="-7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7DB3" w:rsidRPr="000333DF" w14:paraId="50CA9BAC" w14:textId="77777777" w:rsidTr="00C77DB3">
        <w:trPr>
          <w:trHeight w:val="1994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14:paraId="7F621B3D" w14:textId="77777777" w:rsidR="00C77DB3" w:rsidRPr="000333DF" w:rsidRDefault="00C77DB3" w:rsidP="00635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3D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A02B81D" wp14:editId="0EC83634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196215</wp:posOffset>
                      </wp:positionV>
                      <wp:extent cx="2825115" cy="229235"/>
                      <wp:effectExtent l="13970" t="8255" r="8890" b="1016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B05DD5" id="Группа 1" o:spid="_x0000_s1026" style="position:absolute;margin-left:-6pt;margin-top:15.45pt;width:222.45pt;height:18.05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">
                      <v:line id="Line 3" o:spid="_x0000_s1027" style="position:absolute;visibility:visible;mso-wrap-style:square" from="1727,4555" to="2016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14:paraId="71BBE845" w14:textId="4452214F" w:rsidR="00C77DB3" w:rsidRPr="000333DF" w:rsidRDefault="00440D07" w:rsidP="00440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3DF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bookmarkStart w:id="0" w:name="_Hlk89859163"/>
            <w:r w:rsidR="00C77DB3" w:rsidRPr="000333DF">
              <w:rPr>
                <w:rFonts w:ascii="Times New Roman" w:hAnsi="Times New Roman" w:cs="Times New Roman"/>
                <w:sz w:val="28"/>
                <w:szCs w:val="28"/>
              </w:rPr>
              <w:t>утверждении Административного регламента предоставления муниципальной услуги "</w:t>
            </w:r>
            <w:r w:rsidR="006D2B81" w:rsidRPr="000333DF">
              <w:rPr>
                <w:rFonts w:ascii="Times New Roman" w:hAnsi="Times New Roman" w:cs="Times New Roman"/>
                <w:sz w:val="28"/>
                <w:szCs w:val="28"/>
              </w:rPr>
              <w:t>Прием уведомления о планируемом сносе объекта капитального строительства</w:t>
            </w:r>
            <w:r w:rsidR="00C77DB3" w:rsidRPr="000333D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bookmarkEnd w:id="0"/>
          </w:p>
        </w:tc>
      </w:tr>
    </w:tbl>
    <w:p w14:paraId="07C2F206" w14:textId="77777777" w:rsidR="0048476C" w:rsidRPr="000333DF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CB902B" w14:textId="67B91155" w:rsidR="0048476C" w:rsidRDefault="0048476C" w:rsidP="0003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27.07.2010 N 210-ФЗ "Об организации предоставления государственных и муниципальных услуг", статьи 57.3 Градостроительного кодекса Российской Федерации от 29.12.2004 N 190-ФЗ, руководствуясь </w:t>
      </w:r>
      <w:r w:rsidR="00932FF7" w:rsidRPr="000333DF">
        <w:rPr>
          <w:rFonts w:ascii="Times New Roman" w:hAnsi="Times New Roman" w:cs="Times New Roman"/>
          <w:sz w:val="28"/>
          <w:szCs w:val="28"/>
        </w:rPr>
        <w:t>положениями</w:t>
      </w:r>
      <w:r w:rsidRPr="000333D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932FF7" w:rsidRPr="000333DF">
        <w:rPr>
          <w:rFonts w:ascii="Times New Roman" w:hAnsi="Times New Roman" w:cs="Times New Roman"/>
          <w:sz w:val="28"/>
          <w:szCs w:val="28"/>
        </w:rPr>
        <w:t>Ленинский сельсовет Оренбургского района Оренбургской области</w:t>
      </w:r>
      <w:r w:rsidRPr="000333DF">
        <w:rPr>
          <w:rFonts w:ascii="Times New Roman" w:hAnsi="Times New Roman" w:cs="Times New Roman"/>
          <w:sz w:val="28"/>
          <w:szCs w:val="28"/>
        </w:rPr>
        <w:t xml:space="preserve">, принятого решением </w:t>
      </w:r>
      <w:r w:rsidR="00932FF7" w:rsidRPr="000333DF">
        <w:rPr>
          <w:rFonts w:ascii="Times New Roman" w:hAnsi="Times New Roman" w:cs="Times New Roman"/>
          <w:sz w:val="28"/>
          <w:szCs w:val="28"/>
        </w:rPr>
        <w:t xml:space="preserve">Совета депутатов МО Ленинский сельсовет </w:t>
      </w:r>
      <w:r w:rsidRPr="000333DF">
        <w:rPr>
          <w:rFonts w:ascii="Times New Roman" w:hAnsi="Times New Roman" w:cs="Times New Roman"/>
          <w:sz w:val="28"/>
          <w:szCs w:val="28"/>
        </w:rPr>
        <w:t>Оренбургского</w:t>
      </w:r>
      <w:r w:rsidR="00932FF7" w:rsidRPr="000333D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333DF">
        <w:rPr>
          <w:rFonts w:ascii="Times New Roman" w:hAnsi="Times New Roman" w:cs="Times New Roman"/>
          <w:sz w:val="28"/>
          <w:szCs w:val="28"/>
        </w:rPr>
        <w:t xml:space="preserve"> </w:t>
      </w:r>
      <w:r w:rsidR="00932FF7" w:rsidRPr="000333DF">
        <w:rPr>
          <w:rFonts w:ascii="Times New Roman" w:hAnsi="Times New Roman" w:cs="Times New Roman"/>
          <w:sz w:val="28"/>
          <w:szCs w:val="28"/>
        </w:rPr>
        <w:t xml:space="preserve">от </w:t>
      </w:r>
      <w:r w:rsidR="00C77DB3" w:rsidRPr="000333DF">
        <w:rPr>
          <w:rFonts w:ascii="Times New Roman" w:hAnsi="Times New Roman" w:cs="Times New Roman"/>
          <w:sz w:val="28"/>
          <w:szCs w:val="28"/>
        </w:rPr>
        <w:t xml:space="preserve">31.01.2020 </w:t>
      </w:r>
      <w:r w:rsidR="00932FF7" w:rsidRPr="000333DF">
        <w:rPr>
          <w:rFonts w:ascii="Times New Roman" w:hAnsi="Times New Roman" w:cs="Times New Roman"/>
          <w:sz w:val="28"/>
          <w:szCs w:val="28"/>
        </w:rPr>
        <w:t xml:space="preserve">N </w:t>
      </w:r>
      <w:r w:rsidR="00C77DB3" w:rsidRPr="000333DF">
        <w:rPr>
          <w:rFonts w:ascii="Times New Roman" w:hAnsi="Times New Roman" w:cs="Times New Roman"/>
          <w:sz w:val="28"/>
          <w:szCs w:val="28"/>
        </w:rPr>
        <w:t>179</w:t>
      </w:r>
      <w:r w:rsidRPr="000333DF">
        <w:rPr>
          <w:rFonts w:ascii="Times New Roman" w:hAnsi="Times New Roman" w:cs="Times New Roman"/>
          <w:sz w:val="28"/>
          <w:szCs w:val="28"/>
        </w:rPr>
        <w:t>:</w:t>
      </w:r>
    </w:p>
    <w:p w14:paraId="41DAE789" w14:textId="77777777" w:rsidR="000333DF" w:rsidRPr="000333DF" w:rsidRDefault="000333DF" w:rsidP="0003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66A01C" w14:textId="755064E5" w:rsidR="0048476C" w:rsidRPr="000333DF" w:rsidRDefault="0048476C" w:rsidP="0003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"</w:t>
      </w:r>
      <w:r w:rsidR="004A6190" w:rsidRPr="000333DF">
        <w:rPr>
          <w:rFonts w:ascii="Times New Roman" w:hAnsi="Times New Roman" w:cs="Times New Roman"/>
          <w:sz w:val="28"/>
          <w:szCs w:val="28"/>
        </w:rPr>
        <w:t>Прием уведомления о планируемом сносе объекта капитального строительства</w:t>
      </w:r>
      <w:r w:rsidRPr="000333DF">
        <w:rPr>
          <w:rFonts w:ascii="Times New Roman" w:hAnsi="Times New Roman" w:cs="Times New Roman"/>
          <w:sz w:val="28"/>
          <w:szCs w:val="28"/>
        </w:rPr>
        <w:t>" согласно приложению.</w:t>
      </w:r>
    </w:p>
    <w:p w14:paraId="64190785" w14:textId="725090E8" w:rsidR="00932FF7" w:rsidRPr="000333DF" w:rsidRDefault="00932FF7" w:rsidP="0003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2. Включить муниципальную услугу «</w:t>
      </w:r>
      <w:r w:rsidR="004A6190" w:rsidRPr="000333DF">
        <w:rPr>
          <w:rFonts w:ascii="Times New Roman" w:hAnsi="Times New Roman" w:cs="Times New Roman"/>
          <w:sz w:val="28"/>
          <w:szCs w:val="28"/>
        </w:rPr>
        <w:t>Прием уведомления о планируемом сносе объекта капитального строительства</w:t>
      </w:r>
      <w:r w:rsidRPr="000333DF">
        <w:rPr>
          <w:rFonts w:ascii="Times New Roman" w:hAnsi="Times New Roman" w:cs="Times New Roman"/>
          <w:sz w:val="28"/>
          <w:szCs w:val="28"/>
        </w:rPr>
        <w:t xml:space="preserve">» в регистр муниципальных услуг </w:t>
      </w:r>
      <w:r w:rsidR="008009F5" w:rsidRPr="000333DF">
        <w:rPr>
          <w:rFonts w:ascii="Times New Roman" w:hAnsi="Times New Roman" w:cs="Times New Roman"/>
          <w:sz w:val="28"/>
          <w:szCs w:val="28"/>
        </w:rPr>
        <w:t>муниципального</w:t>
      </w:r>
      <w:r w:rsidRPr="000333DF">
        <w:rPr>
          <w:rFonts w:ascii="Times New Roman" w:hAnsi="Times New Roman" w:cs="Times New Roman"/>
          <w:sz w:val="28"/>
          <w:szCs w:val="28"/>
        </w:rPr>
        <w:t xml:space="preserve"> образования Ленинский сельсовет.</w:t>
      </w:r>
    </w:p>
    <w:p w14:paraId="2F425FBF" w14:textId="0E1D0710" w:rsidR="00CB5CCA" w:rsidRPr="000333DF" w:rsidRDefault="008009F5" w:rsidP="004A619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 xml:space="preserve">3. </w:t>
      </w:r>
      <w:r w:rsidR="004A6190" w:rsidRPr="000333DF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</w:t>
      </w:r>
      <w:r w:rsidR="00242D63" w:rsidRPr="000333DF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Ленинский сельсовет Оренбургского района Оренбургской области.</w:t>
      </w:r>
    </w:p>
    <w:p w14:paraId="205FE17B" w14:textId="12D985A6" w:rsidR="00932FF7" w:rsidRPr="000333DF" w:rsidRDefault="007D3F00" w:rsidP="00932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4</w:t>
      </w:r>
      <w:r w:rsidR="00932FF7" w:rsidRPr="000333D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4A6190" w:rsidRPr="000333DF">
        <w:rPr>
          <w:rFonts w:ascii="Times New Roman" w:hAnsi="Times New Roman" w:cs="Times New Roman"/>
          <w:sz w:val="28"/>
          <w:szCs w:val="28"/>
        </w:rPr>
        <w:t xml:space="preserve"> </w:t>
      </w:r>
      <w:r w:rsidR="00932FF7" w:rsidRPr="000333D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1959DCEA" w14:textId="3DE8DF16" w:rsidR="007D3F00" w:rsidRPr="000333DF" w:rsidRDefault="007D3F00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5</w:t>
      </w:r>
      <w:r w:rsidR="00932FF7" w:rsidRPr="000333DF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его подписания.</w:t>
      </w:r>
    </w:p>
    <w:p w14:paraId="277CBD73" w14:textId="77777777" w:rsidR="00440D07" w:rsidRPr="000333DF" w:rsidRDefault="00440D07" w:rsidP="007D3F00">
      <w:pPr>
        <w:tabs>
          <w:tab w:val="left" w:pos="79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7CA058" w14:textId="77777777" w:rsidR="00440D07" w:rsidRPr="000333DF" w:rsidRDefault="00440D07" w:rsidP="007D3F00">
      <w:pPr>
        <w:tabs>
          <w:tab w:val="left" w:pos="79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203952" w14:textId="77777777" w:rsidR="00440D07" w:rsidRPr="000333DF" w:rsidRDefault="00440D07" w:rsidP="007D3F00">
      <w:pPr>
        <w:tabs>
          <w:tab w:val="left" w:pos="79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F468D9" w14:textId="05F13DB4" w:rsidR="007D3F00" w:rsidRPr="000333DF" w:rsidRDefault="007D3F00" w:rsidP="000333DF">
      <w:pPr>
        <w:tabs>
          <w:tab w:val="left" w:pos="79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242D63" w:rsidRPr="000333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Н.В. Бондарев</w:t>
      </w:r>
    </w:p>
    <w:p w14:paraId="0A671C09" w14:textId="77777777" w:rsidR="0048476C" w:rsidRPr="000333DF" w:rsidRDefault="0048476C" w:rsidP="000333DF">
      <w:pPr>
        <w:pStyle w:val="a9"/>
        <w:jc w:val="right"/>
        <w:rPr>
          <w:rFonts w:ascii="Times New Roman" w:hAnsi="Times New Roman" w:cs="Times New Roman"/>
        </w:rPr>
      </w:pPr>
      <w:r w:rsidRPr="000333DF">
        <w:rPr>
          <w:rFonts w:ascii="Times New Roman" w:hAnsi="Times New Roman" w:cs="Times New Roman"/>
        </w:rPr>
        <w:lastRenderedPageBreak/>
        <w:t>Приложение</w:t>
      </w:r>
    </w:p>
    <w:p w14:paraId="7F4E5177" w14:textId="3EFCE547" w:rsidR="000333DF" w:rsidRDefault="0048476C" w:rsidP="000333DF">
      <w:pPr>
        <w:pStyle w:val="a9"/>
        <w:jc w:val="right"/>
        <w:rPr>
          <w:rFonts w:ascii="Times New Roman" w:hAnsi="Times New Roman" w:cs="Times New Roman"/>
        </w:rPr>
      </w:pPr>
      <w:r w:rsidRPr="000333DF">
        <w:rPr>
          <w:rFonts w:ascii="Times New Roman" w:hAnsi="Times New Roman" w:cs="Times New Roman"/>
        </w:rPr>
        <w:t xml:space="preserve">к </w:t>
      </w:r>
      <w:r w:rsidR="000333DF">
        <w:rPr>
          <w:rFonts w:ascii="Times New Roman" w:hAnsi="Times New Roman" w:cs="Times New Roman"/>
        </w:rPr>
        <w:t>П</w:t>
      </w:r>
      <w:r w:rsidRPr="000333DF">
        <w:rPr>
          <w:rFonts w:ascii="Times New Roman" w:hAnsi="Times New Roman" w:cs="Times New Roman"/>
        </w:rPr>
        <w:t>остановлению</w:t>
      </w:r>
      <w:r w:rsidR="00242D63" w:rsidRPr="000333DF">
        <w:rPr>
          <w:rFonts w:ascii="Times New Roman" w:hAnsi="Times New Roman" w:cs="Times New Roman"/>
        </w:rPr>
        <w:t xml:space="preserve"> </w:t>
      </w:r>
      <w:r w:rsidRPr="000333DF">
        <w:rPr>
          <w:rFonts w:ascii="Times New Roman" w:hAnsi="Times New Roman" w:cs="Times New Roman"/>
        </w:rPr>
        <w:t>администрац</w:t>
      </w:r>
      <w:r w:rsidR="00242D63" w:rsidRPr="000333DF">
        <w:rPr>
          <w:rFonts w:ascii="Times New Roman" w:hAnsi="Times New Roman" w:cs="Times New Roman"/>
        </w:rPr>
        <w:t>ии</w:t>
      </w:r>
      <w:r w:rsidRPr="000333DF">
        <w:rPr>
          <w:rFonts w:ascii="Times New Roman" w:hAnsi="Times New Roman" w:cs="Times New Roman"/>
        </w:rPr>
        <w:t xml:space="preserve"> </w:t>
      </w:r>
    </w:p>
    <w:p w14:paraId="5F9D08F3" w14:textId="7B441E60" w:rsidR="00242D63" w:rsidRPr="000333DF" w:rsidRDefault="00242D63" w:rsidP="000333DF">
      <w:pPr>
        <w:pStyle w:val="a9"/>
        <w:jc w:val="right"/>
        <w:rPr>
          <w:rFonts w:ascii="Times New Roman" w:hAnsi="Times New Roman" w:cs="Times New Roman"/>
        </w:rPr>
      </w:pPr>
      <w:r w:rsidRPr="000333DF">
        <w:rPr>
          <w:rFonts w:ascii="Times New Roman" w:hAnsi="Times New Roman" w:cs="Times New Roman"/>
        </w:rPr>
        <w:t>муниципального образования</w:t>
      </w:r>
    </w:p>
    <w:p w14:paraId="33A42973" w14:textId="0C637C1C" w:rsidR="002C5747" w:rsidRPr="000333DF" w:rsidRDefault="00CB5CCA" w:rsidP="000333DF">
      <w:pPr>
        <w:pStyle w:val="a9"/>
        <w:jc w:val="right"/>
        <w:rPr>
          <w:rFonts w:ascii="Times New Roman" w:hAnsi="Times New Roman" w:cs="Times New Roman"/>
        </w:rPr>
      </w:pPr>
      <w:r w:rsidRPr="000333DF">
        <w:rPr>
          <w:rFonts w:ascii="Times New Roman" w:hAnsi="Times New Roman" w:cs="Times New Roman"/>
        </w:rPr>
        <w:t xml:space="preserve"> Ленинский сельсовет </w:t>
      </w:r>
    </w:p>
    <w:p w14:paraId="46DA7A35" w14:textId="77777777" w:rsidR="00242D63" w:rsidRPr="000333DF" w:rsidRDefault="00CB5CCA" w:rsidP="000333DF">
      <w:pPr>
        <w:pStyle w:val="a9"/>
        <w:jc w:val="right"/>
        <w:rPr>
          <w:rFonts w:ascii="Times New Roman" w:hAnsi="Times New Roman" w:cs="Times New Roman"/>
        </w:rPr>
      </w:pPr>
      <w:r w:rsidRPr="000333DF">
        <w:rPr>
          <w:rFonts w:ascii="Times New Roman" w:hAnsi="Times New Roman" w:cs="Times New Roman"/>
        </w:rPr>
        <w:t>Оренбургского района</w:t>
      </w:r>
    </w:p>
    <w:p w14:paraId="3AC0F0EF" w14:textId="76B98079" w:rsidR="00242D63" w:rsidRPr="000333DF" w:rsidRDefault="00242D63" w:rsidP="000333DF">
      <w:pPr>
        <w:pStyle w:val="a9"/>
        <w:jc w:val="right"/>
        <w:rPr>
          <w:rFonts w:ascii="Times New Roman" w:hAnsi="Times New Roman" w:cs="Times New Roman"/>
        </w:rPr>
      </w:pPr>
      <w:r w:rsidRPr="000333DF">
        <w:rPr>
          <w:rFonts w:ascii="Times New Roman" w:hAnsi="Times New Roman" w:cs="Times New Roman"/>
        </w:rPr>
        <w:t>Оренбургской области</w:t>
      </w:r>
      <w:r w:rsidR="00CB5CCA" w:rsidRPr="000333DF">
        <w:rPr>
          <w:rFonts w:ascii="Times New Roman" w:hAnsi="Times New Roman" w:cs="Times New Roman"/>
        </w:rPr>
        <w:t xml:space="preserve"> </w:t>
      </w:r>
    </w:p>
    <w:p w14:paraId="0B6FF587" w14:textId="064AFDDC" w:rsidR="0048476C" w:rsidRPr="000333DF" w:rsidRDefault="0048476C" w:rsidP="000333DF">
      <w:pPr>
        <w:pStyle w:val="a9"/>
        <w:jc w:val="right"/>
        <w:rPr>
          <w:rFonts w:ascii="Times New Roman" w:hAnsi="Times New Roman" w:cs="Times New Roman"/>
        </w:rPr>
      </w:pPr>
      <w:r w:rsidRPr="000333DF">
        <w:rPr>
          <w:rFonts w:ascii="Times New Roman" w:hAnsi="Times New Roman" w:cs="Times New Roman"/>
        </w:rPr>
        <w:t xml:space="preserve">от </w:t>
      </w:r>
      <w:r w:rsidR="00922DF5">
        <w:rPr>
          <w:rFonts w:ascii="Times New Roman" w:hAnsi="Times New Roman" w:cs="Times New Roman"/>
        </w:rPr>
        <w:t>17.01.2022</w:t>
      </w:r>
      <w:r w:rsidRPr="000333DF">
        <w:rPr>
          <w:rFonts w:ascii="Times New Roman" w:hAnsi="Times New Roman" w:cs="Times New Roman"/>
        </w:rPr>
        <w:t xml:space="preserve"> N </w:t>
      </w:r>
      <w:r w:rsidR="00922DF5">
        <w:rPr>
          <w:rFonts w:ascii="Times New Roman" w:hAnsi="Times New Roman" w:cs="Times New Roman"/>
        </w:rPr>
        <w:t>9-п</w:t>
      </w:r>
    </w:p>
    <w:p w14:paraId="612AF91C" w14:textId="77777777" w:rsidR="0048476C" w:rsidRPr="000333DF" w:rsidRDefault="0048476C" w:rsidP="000333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48A3826F" w14:textId="77777777" w:rsidR="0048476C" w:rsidRPr="000333DF" w:rsidRDefault="0048476C" w:rsidP="000333D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3DF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14:paraId="43CFBF4E" w14:textId="77777777" w:rsidR="0048476C" w:rsidRPr="000333DF" w:rsidRDefault="0048476C" w:rsidP="000333D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3DF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14:paraId="13EAEB28" w14:textId="73F03B13" w:rsidR="0048476C" w:rsidRPr="000333DF" w:rsidRDefault="0048476C" w:rsidP="000333D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3DF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242D63" w:rsidRPr="000333DF">
        <w:rPr>
          <w:rFonts w:ascii="Times New Roman" w:hAnsi="Times New Roman" w:cs="Times New Roman"/>
          <w:b/>
          <w:bCs/>
          <w:sz w:val="28"/>
          <w:szCs w:val="28"/>
        </w:rPr>
        <w:t>Прием уведомления о планируемом сносе объекта капитального строительства</w:t>
      </w:r>
      <w:r w:rsidRPr="000333DF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364C0C83" w14:textId="0A9F5BD2" w:rsidR="0048476C" w:rsidRDefault="0048476C" w:rsidP="000333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6DE7A037" w14:textId="77777777" w:rsidR="00EE59ED" w:rsidRPr="00635128" w:rsidRDefault="00EE59ED" w:rsidP="00EE59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E924ED9" w14:textId="77777777" w:rsidR="00EE59ED" w:rsidRPr="000333DF" w:rsidRDefault="00EE59ED" w:rsidP="000333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04280CC4" w14:textId="250258C5" w:rsidR="00242D63" w:rsidRDefault="00242D63" w:rsidP="000333D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001"/>
      <w:r w:rsidRPr="000333DF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bookmarkEnd w:id="1"/>
      <w:r w:rsidRPr="000333DF">
        <w:rPr>
          <w:rFonts w:ascii="Times New Roman" w:hAnsi="Times New Roman" w:cs="Times New Roman"/>
          <w:sz w:val="28"/>
          <w:szCs w:val="28"/>
        </w:rPr>
        <w:t xml:space="preserve">«Прием уведомления о планируемом сносе объекта капитального строительства» (далее – Административный регламент) устанавливает порядок и стандарт предоставления  муниципальной услуги,  в том числе определяет сроки и последовательность административных процедур (действий) </w:t>
      </w:r>
      <w:r w:rsidR="009D70CD" w:rsidRPr="000333DF">
        <w:rPr>
          <w:rFonts w:ascii="Times New Roman" w:hAnsi="Times New Roman" w:cs="Times New Roman"/>
          <w:sz w:val="28"/>
          <w:szCs w:val="28"/>
        </w:rPr>
        <w:t>осуществляемых органом местного самоуправления</w:t>
      </w:r>
      <w:r w:rsidRPr="000333DF">
        <w:rPr>
          <w:rFonts w:ascii="Times New Roman" w:hAnsi="Times New Roman" w:cs="Times New Roman"/>
          <w:sz w:val="28"/>
          <w:szCs w:val="28"/>
        </w:rPr>
        <w:t>, осуществляемых                по запросу физического или юридического лица, либо их уполномоченных представителей (далее – заявитель), в соответствии с требованиями                частей  12–14 статьи 55.31 Градостроительного кодекса Российской Федерации   (далее – ГрК РФ) и Федерального закона от 27.07.2010 № 210-ФЗ «Об организации предоставления государственных</w:t>
      </w:r>
      <w:r w:rsidR="00B9050F" w:rsidRPr="000333DF">
        <w:rPr>
          <w:rFonts w:ascii="Times New Roman" w:hAnsi="Times New Roman" w:cs="Times New Roman"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sz w:val="28"/>
          <w:szCs w:val="28"/>
        </w:rPr>
        <w:t>и муниципальных услуг»  (далее – Федеральный закон № 210-ФЗ).</w:t>
      </w:r>
      <w:bookmarkStart w:id="2" w:name="sub_4002"/>
    </w:p>
    <w:p w14:paraId="66143922" w14:textId="5A32C988" w:rsidR="00A6420B" w:rsidRPr="000333DF" w:rsidRDefault="00A6420B" w:rsidP="000333D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261855" w14:textId="1DD4A60C" w:rsidR="00A6420B" w:rsidRPr="000333DF" w:rsidRDefault="00242D63" w:rsidP="006D2B8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1.2. Круг заявителей</w:t>
      </w:r>
      <w:r w:rsidR="00A6420B">
        <w:rPr>
          <w:rFonts w:ascii="Times New Roman" w:hAnsi="Times New Roman" w:cs="Times New Roman"/>
          <w:sz w:val="28"/>
          <w:szCs w:val="28"/>
        </w:rPr>
        <w:t>.</w:t>
      </w:r>
    </w:p>
    <w:p w14:paraId="7E5DB26B" w14:textId="4C068F95" w:rsidR="00242D63" w:rsidRPr="000333DF" w:rsidRDefault="00A6420B" w:rsidP="000333D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42D63" w:rsidRPr="000333DF">
        <w:rPr>
          <w:rFonts w:ascii="Times New Roman" w:hAnsi="Times New Roman" w:cs="Times New Roman"/>
          <w:sz w:val="28"/>
          <w:szCs w:val="28"/>
        </w:rPr>
        <w:t xml:space="preserve">аявителями являются физические или юридические лица, являющиеся застройщиками или техническими заказчиками, обратившиеся  посредством личного обращения в </w:t>
      </w:r>
      <w:r w:rsidR="00B9050F" w:rsidRPr="000333DF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242D63" w:rsidRPr="000333DF">
        <w:rPr>
          <w:rFonts w:ascii="Times New Roman" w:hAnsi="Times New Roman" w:cs="Times New Roman"/>
          <w:sz w:val="28"/>
          <w:szCs w:val="28"/>
        </w:rPr>
        <w:t>, через государственное автономное учреждение «Оренбургский областной многофункциональный   центр  предоставления  государственных и муниципальных услуг»  (далее – МФЦ) либо направившее в указанные органы посредством почтового отправления</w:t>
      </w:r>
      <w:r w:rsidR="000333DF" w:rsidRPr="000333DF">
        <w:rPr>
          <w:rFonts w:ascii="Times New Roman" w:hAnsi="Times New Roman" w:cs="Times New Roman"/>
          <w:sz w:val="28"/>
          <w:szCs w:val="28"/>
        </w:rPr>
        <w:t xml:space="preserve"> </w:t>
      </w:r>
      <w:r w:rsidR="00242D63" w:rsidRPr="000333DF">
        <w:rPr>
          <w:rFonts w:ascii="Times New Roman" w:hAnsi="Times New Roman" w:cs="Times New Roman"/>
          <w:sz w:val="28"/>
          <w:szCs w:val="28"/>
        </w:rPr>
        <w:t>с уведомлением о вручении или Единого портала государственных                                 и муниципальных услуг и функций Оренбургской области (далее – ЕПГУ)                                    уведомление о планируемом сносе объекта капитального строительства                     по форме, согласно приложению № 1 к настоящему Административному регламенту.</w:t>
      </w:r>
    </w:p>
    <w:p w14:paraId="6B92A163" w14:textId="1700396C" w:rsidR="00242D63" w:rsidRDefault="00242D63" w:rsidP="000333D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  <w:bookmarkStart w:id="3" w:name="sub_402"/>
      <w:bookmarkEnd w:id="2"/>
    </w:p>
    <w:p w14:paraId="7EA7AA4A" w14:textId="3103BDDA" w:rsidR="00A6420B" w:rsidRDefault="00A6420B" w:rsidP="000333D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972347" w14:textId="77777777" w:rsidR="00A6420B" w:rsidRPr="000333DF" w:rsidRDefault="00A6420B" w:rsidP="000333D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1B30E4" w14:textId="5C347877" w:rsidR="004F5C6F" w:rsidRPr="004F5C6F" w:rsidRDefault="00242D63" w:rsidP="006D2B8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lastRenderedPageBreak/>
        <w:t xml:space="preserve">1.3. Требования к порядку информирования о предоставлении </w:t>
      </w:r>
      <w:r w:rsidR="000333DF" w:rsidRPr="000333D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333DF">
        <w:rPr>
          <w:rFonts w:ascii="Times New Roman" w:hAnsi="Times New Roman" w:cs="Times New Roman"/>
          <w:sz w:val="28"/>
          <w:szCs w:val="28"/>
        </w:rPr>
        <w:t>.</w:t>
      </w:r>
    </w:p>
    <w:p w14:paraId="6334E286" w14:textId="40AE7011" w:rsidR="00A6420B" w:rsidRPr="00635128" w:rsidRDefault="00A6420B" w:rsidP="00A6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самоуправления:</w:t>
      </w:r>
    </w:p>
    <w:p w14:paraId="7EE3078B" w14:textId="77777777" w:rsidR="00A6420B" w:rsidRPr="00635128" w:rsidRDefault="00A6420B" w:rsidP="00A6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Администрация Ленинского сельсовета Оренбургского района Оренбургской области.</w:t>
      </w:r>
    </w:p>
    <w:p w14:paraId="66A549AB" w14:textId="77777777" w:rsidR="00A6420B" w:rsidRPr="00635128" w:rsidRDefault="00A6420B" w:rsidP="00A6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Муниципальное казенное учреждение "Управление хозяйственного и информационного обеспечения администрации МО Ленинский сельсовет Оренбургского района Оренбургской области" (МКУ "УХИО администрации МО Ленинский сельсовет")</w:t>
      </w:r>
    </w:p>
    <w:p w14:paraId="6E080DCB" w14:textId="77777777" w:rsidR="00A6420B" w:rsidRPr="00635128" w:rsidRDefault="00A6420B" w:rsidP="00A6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Почтовый адрес: 460508, Оренбургская область, Оренбургский район, поселок Ленина, ул. Ленинская, д.33</w:t>
      </w:r>
    </w:p>
    <w:p w14:paraId="46061B6F" w14:textId="77777777" w:rsidR="00A6420B" w:rsidRPr="00635128" w:rsidRDefault="00A6420B" w:rsidP="00A6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Адрес электронной почты: Lenin-selsov@yandex.ru</w:t>
      </w:r>
    </w:p>
    <w:p w14:paraId="7357405F" w14:textId="77777777" w:rsidR="00A6420B" w:rsidRPr="00635128" w:rsidRDefault="00A6420B" w:rsidP="00A6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Адрес официального Интернет-портала муниципального образования Ленинский сельсовет Оренбургского района, содержащего информацию о предоставлении муниципальной услуги: http://lenina-56.ru/</w:t>
      </w:r>
    </w:p>
    <w:p w14:paraId="754D6E8D" w14:textId="77777777" w:rsidR="00A6420B" w:rsidRPr="00635128" w:rsidRDefault="00A6420B" w:rsidP="00A6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График приема граждан в МКУ "УХИО администрации МО Ленинский сельсовет":</w:t>
      </w:r>
    </w:p>
    <w:p w14:paraId="369702BF" w14:textId="77777777" w:rsidR="00A6420B" w:rsidRPr="00635128" w:rsidRDefault="00A6420B" w:rsidP="00A6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- понедельник, вторник, среда, четверг: с 9:00 до 13:00;</w:t>
      </w:r>
    </w:p>
    <w:p w14:paraId="5A512609" w14:textId="77777777" w:rsidR="00A6420B" w:rsidRPr="00635128" w:rsidRDefault="00A6420B" w:rsidP="00A6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- неприемные и выходные дни: суббота, воскресенье.</w:t>
      </w:r>
    </w:p>
    <w:p w14:paraId="762D2080" w14:textId="0B39FD1C" w:rsidR="00A6420B" w:rsidRPr="00635128" w:rsidRDefault="00A6420B" w:rsidP="00A6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35128">
        <w:rPr>
          <w:rFonts w:ascii="Times New Roman" w:hAnsi="Times New Roman" w:cs="Times New Roman"/>
          <w:sz w:val="28"/>
          <w:szCs w:val="28"/>
        </w:rPr>
        <w:t>нформация о месте нахождения, графике работы, контактных телефонах специалистов МКУ "УХИО администрации МО Ленинский сельсовет", уполномоченных на предоставление муниципальной услуги, указывается на официальном интернет-портале в сети "Интернет": http://lenina-56.ru/ (далее - официальный Интернет-портал), на информационных стендах в залах приема заявителей в МКУ "УХИО администрации МО Ленинский сельсовет".</w:t>
      </w:r>
    </w:p>
    <w:p w14:paraId="3C44CAA8" w14:textId="681DC763" w:rsidR="00A6420B" w:rsidRPr="00635128" w:rsidRDefault="00A6420B" w:rsidP="00A6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Интернет-портале.</w:t>
      </w:r>
    </w:p>
    <w:p w14:paraId="361F681F" w14:textId="597705E4" w:rsidR="00A6420B" w:rsidRPr="00635128" w:rsidRDefault="00A6420B" w:rsidP="00A6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контактных телефонах государственного автономного учреждения "Оренбургский областной многофункциональный центр предоставления государственных и муниципальных услуг" (далее - ГАУ "МФЦ"), муниципального автономного учреждения "Оренбургский многофункциональный центр предоставления государственных и муниципальных услуг и реализации проектов" (далее - МАУ "МФЦ") указывается на официальном сайте ГАУ "МФЦ", МАУ "МФЦ", официальном Интернет-портале, информационных стендах МКУ "УХИО администрации МО Ленинский сельсовет" по адресу: 460508, Оренбургская область, Оренбургский район, поселок Ленина, ул. Ленинская, д.3.</w:t>
      </w:r>
    </w:p>
    <w:p w14:paraId="6DEA45F9" w14:textId="4629EF5E" w:rsidR="00A6420B" w:rsidRPr="00635128" w:rsidRDefault="00A6420B" w:rsidP="00A6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услуги, указывается на официальном Интернет-портале, на информационных стендах МКУ "УХИО админи</w:t>
      </w:r>
      <w:r>
        <w:rPr>
          <w:rFonts w:ascii="Times New Roman" w:hAnsi="Times New Roman" w:cs="Times New Roman"/>
          <w:sz w:val="28"/>
          <w:szCs w:val="28"/>
        </w:rPr>
        <w:t>страции МО Ленинский сельсовет"</w:t>
      </w:r>
      <w:r w:rsidRPr="00635128">
        <w:rPr>
          <w:rFonts w:ascii="Times New Roman" w:hAnsi="Times New Roman" w:cs="Times New Roman"/>
          <w:sz w:val="28"/>
          <w:szCs w:val="28"/>
        </w:rPr>
        <w:t>.</w:t>
      </w:r>
    </w:p>
    <w:p w14:paraId="4F8B640E" w14:textId="51D0C66F" w:rsidR="00A6420B" w:rsidRPr="00635128" w:rsidRDefault="00A6420B" w:rsidP="00A6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lastRenderedPageBreak/>
        <w:t>Информация о муниципальной услуге, размещаемая на информационных стендах МКУ "УХИО администрации МО Ленинский сельсовет", содержит следующие сведения:</w:t>
      </w:r>
    </w:p>
    <w:p w14:paraId="318A5E01" w14:textId="77777777" w:rsidR="00A6420B" w:rsidRPr="00635128" w:rsidRDefault="00A6420B" w:rsidP="00A6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1) местонахождения, график (режим) работы, номера телефонов, адреса электронной почты;</w:t>
      </w:r>
    </w:p>
    <w:p w14:paraId="24451BF0" w14:textId="77777777" w:rsidR="00A6420B" w:rsidRPr="00635128" w:rsidRDefault="00A6420B" w:rsidP="00A6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14:paraId="0A4D9C49" w14:textId="77777777" w:rsidR="00A6420B" w:rsidRPr="00635128" w:rsidRDefault="00A6420B" w:rsidP="00A6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</w:t>
      </w:r>
    </w:p>
    <w:p w14:paraId="5E7144AE" w14:textId="77777777" w:rsidR="00A6420B" w:rsidRPr="00635128" w:rsidRDefault="00A6420B" w:rsidP="00A6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14:paraId="3A64AED6" w14:textId="77777777" w:rsidR="00A6420B" w:rsidRPr="00635128" w:rsidRDefault="00A6420B" w:rsidP="00A6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14:paraId="43942999" w14:textId="77777777" w:rsidR="00A6420B" w:rsidRPr="00635128" w:rsidRDefault="00A6420B" w:rsidP="00A6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6) основания для отказа в приеме документов для предоставления муниципальной услуги;</w:t>
      </w:r>
    </w:p>
    <w:p w14:paraId="260CB4F7" w14:textId="77777777" w:rsidR="00A6420B" w:rsidRPr="00635128" w:rsidRDefault="00A6420B" w:rsidP="00A6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14:paraId="50872E2A" w14:textId="51596FA2" w:rsidR="00A6420B" w:rsidRPr="00635128" w:rsidRDefault="00A6420B" w:rsidP="00A6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Информация о муниципальной услуге, в том числе о ходе ее предоставления, может быть получена по телефону, а также в электронной форме через Единый интернет-портал государственных и муниципальных услуг www.gosuslugi.ru (далее - Портал).</w:t>
      </w:r>
    </w:p>
    <w:p w14:paraId="6D02D134" w14:textId="77777777" w:rsidR="00A6420B" w:rsidRPr="00635128" w:rsidRDefault="00A6420B" w:rsidP="00A6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14:paraId="2C58BC19" w14:textId="77777777" w:rsidR="00A6420B" w:rsidRPr="000333DF" w:rsidRDefault="00A6420B" w:rsidP="00EE59E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058A61" w14:textId="77777777" w:rsidR="00EE59ED" w:rsidRDefault="00EE59ED" w:rsidP="000333DF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0084E4" w14:textId="69FA3F76" w:rsidR="00242D63" w:rsidRPr="00EE59ED" w:rsidRDefault="00242D63" w:rsidP="00EE59ED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59ED">
        <w:rPr>
          <w:rFonts w:ascii="Times New Roman" w:hAnsi="Times New Roman" w:cs="Times New Roman"/>
          <w:bCs/>
          <w:sz w:val="28"/>
          <w:szCs w:val="28"/>
        </w:rPr>
        <w:t>2. Стандарт предоставления муниципальной услуги</w:t>
      </w:r>
      <w:bookmarkEnd w:id="3"/>
    </w:p>
    <w:p w14:paraId="0FF6FCB7" w14:textId="77777777" w:rsidR="00242D63" w:rsidRPr="00EE59ED" w:rsidRDefault="00242D63" w:rsidP="00EE59ED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149C2D0" w14:textId="2DA007B6" w:rsidR="00242D63" w:rsidRPr="000333DF" w:rsidRDefault="00242D63" w:rsidP="006D2B8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009"/>
      <w:r w:rsidRPr="000333DF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r w:rsidR="00FE399D">
        <w:rPr>
          <w:rFonts w:ascii="Times New Roman" w:hAnsi="Times New Roman" w:cs="Times New Roman"/>
          <w:sz w:val="28"/>
          <w:szCs w:val="28"/>
        </w:rPr>
        <w:t>.</w:t>
      </w:r>
      <w:bookmarkEnd w:id="4"/>
    </w:p>
    <w:p w14:paraId="55C3603B" w14:textId="77777777" w:rsidR="00242D63" w:rsidRPr="000333DF" w:rsidRDefault="00242D63" w:rsidP="00A6420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«Прием уведомления о планируемом сносе объекта капитального строительства» (далее – муниципальная услуга).</w:t>
      </w:r>
      <w:bookmarkStart w:id="5" w:name="sub_4010"/>
    </w:p>
    <w:p w14:paraId="434F99E4" w14:textId="188D07A5" w:rsidR="00242D63" w:rsidRDefault="00242D63" w:rsidP="00EE59E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 xml:space="preserve">Муниципальная услуга носит </w:t>
      </w:r>
      <w:bookmarkStart w:id="6" w:name="sub_422"/>
      <w:r w:rsidRPr="000333DF">
        <w:rPr>
          <w:rFonts w:ascii="Times New Roman" w:hAnsi="Times New Roman" w:cs="Times New Roman"/>
          <w:sz w:val="28"/>
          <w:szCs w:val="28"/>
        </w:rPr>
        <w:t>заявительный порядок обращения.</w:t>
      </w:r>
    </w:p>
    <w:p w14:paraId="756AF92A" w14:textId="77777777" w:rsidR="00FE399D" w:rsidRPr="000333DF" w:rsidRDefault="00FE399D" w:rsidP="00EE59E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C22191" w14:textId="7361E0FB" w:rsidR="00FE399D" w:rsidRPr="000333DF" w:rsidRDefault="00242D63" w:rsidP="006D2B8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 xml:space="preserve">2.2. Наименование органа, </w:t>
      </w:r>
      <w:r w:rsidR="00EE59ED" w:rsidRPr="000333DF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0333DF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FE399D">
        <w:rPr>
          <w:rFonts w:ascii="Times New Roman" w:hAnsi="Times New Roman" w:cs="Times New Roman"/>
          <w:sz w:val="28"/>
          <w:szCs w:val="28"/>
        </w:rPr>
        <w:t>.</w:t>
      </w:r>
    </w:p>
    <w:p w14:paraId="4E4373DC" w14:textId="3F115049" w:rsidR="00FE399D" w:rsidRDefault="00FE399D" w:rsidP="00FE3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014"/>
      <w:bookmarkEnd w:id="6"/>
      <w:r w:rsidRPr="00635128">
        <w:rPr>
          <w:rFonts w:ascii="Times New Roman" w:hAnsi="Times New Roman" w:cs="Times New Roman"/>
          <w:sz w:val="28"/>
          <w:szCs w:val="28"/>
        </w:rPr>
        <w:t>Муниципальная услуга "</w:t>
      </w:r>
      <w:r w:rsidRPr="000333DF">
        <w:rPr>
          <w:rFonts w:ascii="Times New Roman" w:hAnsi="Times New Roman" w:cs="Times New Roman"/>
          <w:sz w:val="28"/>
          <w:szCs w:val="28"/>
        </w:rPr>
        <w:t>Прием уведомления о планируемом сносе объекта капитального строительства</w:t>
      </w:r>
      <w:r w:rsidRPr="00635128">
        <w:rPr>
          <w:rFonts w:ascii="Times New Roman" w:hAnsi="Times New Roman" w:cs="Times New Roman"/>
          <w:sz w:val="28"/>
          <w:szCs w:val="28"/>
        </w:rPr>
        <w:t xml:space="preserve">" предоставляется МКУ "УХИО администрации </w:t>
      </w:r>
      <w:r w:rsidR="006D2B8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35128">
        <w:rPr>
          <w:rFonts w:ascii="Times New Roman" w:hAnsi="Times New Roman" w:cs="Times New Roman"/>
          <w:sz w:val="28"/>
          <w:szCs w:val="28"/>
        </w:rPr>
        <w:t xml:space="preserve"> Ленинский сельсовет</w:t>
      </w:r>
      <w:r w:rsidR="006D2B81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области»</w:t>
      </w:r>
      <w:r w:rsidRPr="00635128">
        <w:rPr>
          <w:rFonts w:ascii="Times New Roman" w:hAnsi="Times New Roman" w:cs="Times New Roman"/>
          <w:sz w:val="28"/>
          <w:szCs w:val="28"/>
        </w:rPr>
        <w:t>.</w:t>
      </w:r>
    </w:p>
    <w:p w14:paraId="326F57DF" w14:textId="77777777" w:rsidR="00FE399D" w:rsidRPr="00635128" w:rsidRDefault="00FE399D" w:rsidP="00FE3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B28C05" w14:textId="527F45A0" w:rsidR="00FE399D" w:rsidRPr="000333DF" w:rsidRDefault="00242D63" w:rsidP="006D2B8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  <w:r w:rsidR="00FE399D">
        <w:rPr>
          <w:rFonts w:ascii="Times New Roman" w:hAnsi="Times New Roman" w:cs="Times New Roman"/>
          <w:sz w:val="28"/>
          <w:szCs w:val="28"/>
        </w:rPr>
        <w:t>.</w:t>
      </w:r>
    </w:p>
    <w:p w14:paraId="6DBDD247" w14:textId="487603B9" w:rsidR="00242D63" w:rsidRPr="000333DF" w:rsidRDefault="00FE399D" w:rsidP="00FE399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2D63" w:rsidRPr="000333DF">
        <w:rPr>
          <w:rFonts w:ascii="Times New Roman" w:hAnsi="Times New Roman" w:cs="Times New Roman"/>
          <w:sz w:val="28"/>
          <w:szCs w:val="28"/>
        </w:rPr>
        <w:t>азмещение уведомления о планируемом сносе объекта капитального строительства в информационной системе обеспечения градостроительной деятельности (далее – ИСОГД) и уведомление о таком размещении инспекции государственного строительного надзора по Оренбургской области.</w:t>
      </w:r>
    </w:p>
    <w:bookmarkEnd w:id="7"/>
    <w:p w14:paraId="2638E90D" w14:textId="6F97352A" w:rsidR="00242D63" w:rsidRPr="000333DF" w:rsidRDefault="00242D63" w:rsidP="00FE399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возможность получения документа способом, определенным им в уведомлении о завершении сноса объекта капитального строительства:</w:t>
      </w:r>
    </w:p>
    <w:p w14:paraId="705169EB" w14:textId="156D8709" w:rsidR="00242D63" w:rsidRPr="000333DF" w:rsidRDefault="00242D63" w:rsidP="00FE399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 xml:space="preserve">а) посредством личного обращения; </w:t>
      </w:r>
    </w:p>
    <w:p w14:paraId="7E59402C" w14:textId="45CCAB59" w:rsidR="00242D63" w:rsidRPr="000333DF" w:rsidRDefault="00242D63" w:rsidP="00FE399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 xml:space="preserve">б) почтовым </w:t>
      </w:r>
      <w:r w:rsidR="00FE399D" w:rsidRPr="000333DF">
        <w:rPr>
          <w:rFonts w:ascii="Times New Roman" w:hAnsi="Times New Roman" w:cs="Times New Roman"/>
          <w:sz w:val="28"/>
          <w:szCs w:val="28"/>
        </w:rPr>
        <w:t>отправлением и</w:t>
      </w:r>
      <w:r w:rsidRPr="000333DF">
        <w:rPr>
          <w:rFonts w:ascii="Times New Roman" w:hAnsi="Times New Roman" w:cs="Times New Roman"/>
          <w:sz w:val="28"/>
          <w:szCs w:val="28"/>
        </w:rPr>
        <w:t xml:space="preserve"> (или) на адрес электронной почты;</w:t>
      </w:r>
    </w:p>
    <w:p w14:paraId="40FFD617" w14:textId="77777777" w:rsidR="00242D63" w:rsidRPr="000333DF" w:rsidRDefault="00242D63" w:rsidP="00FE399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в) через МФЦ (при наличии соглашения о взаимодействии);</w:t>
      </w:r>
    </w:p>
    <w:p w14:paraId="5353E93C" w14:textId="22355007" w:rsidR="00357618" w:rsidRDefault="00357618" w:rsidP="00357618">
      <w:pPr>
        <w:pStyle w:val="aa"/>
        <w:widowControl/>
        <w:suppressAutoHyphens w:val="0"/>
        <w:autoSpaceDN/>
        <w:ind w:left="0" w:firstLine="709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г) в электронном виде через Портал государственных и муниципальных услуг;</w:t>
      </w:r>
    </w:p>
    <w:p w14:paraId="5527973C" w14:textId="6654C97D" w:rsidR="00357618" w:rsidRDefault="00357618" w:rsidP="00357618">
      <w:pPr>
        <w:pStyle w:val="aa"/>
        <w:widowControl/>
        <w:suppressAutoHyphens w:val="0"/>
        <w:autoSpaceDN/>
        <w:ind w:left="0" w:firstLine="709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д) в электронном виде через государственные информационные системы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</w:t>
      </w:r>
      <w:bookmarkStart w:id="8" w:name="_Hlk90289113"/>
      <w:r>
        <w:rPr>
          <w:sz w:val="28"/>
          <w:szCs w:val="28"/>
        </w:rPr>
        <w:t>(при наличии Соглашения об информационном обмене).»</w:t>
      </w:r>
      <w:bookmarkEnd w:id="8"/>
    </w:p>
    <w:p w14:paraId="7D8F98BF" w14:textId="0E45348D" w:rsidR="00242D63" w:rsidRDefault="00242D63" w:rsidP="00FE399D">
      <w:pPr>
        <w:pStyle w:val="a9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Заявителю предоставляется возможность сохранения в электронной</w:t>
      </w:r>
      <w:r w:rsidR="00FE399D">
        <w:rPr>
          <w:rFonts w:ascii="Times New Roman" w:hAnsi="Times New Roman" w:cs="Times New Roman"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spacing w:val="-6"/>
          <w:sz w:val="28"/>
          <w:szCs w:val="28"/>
        </w:rPr>
        <w:t>форме документа, являющегося результатом предоставления услуги                             и подписанного уполномоченным должностным лицом, на своих технических средствах, а также возможность направления такого документа в иные органы (организации).</w:t>
      </w:r>
    </w:p>
    <w:p w14:paraId="0FFDB33B" w14:textId="77777777" w:rsidR="00357618" w:rsidRPr="00FE399D" w:rsidRDefault="00357618" w:rsidP="00FE399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DF8667" w14:textId="1641E8F9" w:rsidR="00357618" w:rsidRDefault="00242D63" w:rsidP="006D2B81">
      <w:pPr>
        <w:pStyle w:val="a9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33DF">
        <w:rPr>
          <w:rFonts w:ascii="Times New Roman" w:hAnsi="Times New Roman" w:cs="Times New Roman"/>
          <w:spacing w:val="-6"/>
          <w:sz w:val="28"/>
          <w:szCs w:val="28"/>
        </w:rPr>
        <w:t xml:space="preserve">2.4. Срок </w:t>
      </w:r>
      <w:r w:rsidR="00357618" w:rsidRPr="000333DF">
        <w:rPr>
          <w:rFonts w:ascii="Times New Roman" w:hAnsi="Times New Roman" w:cs="Times New Roman"/>
          <w:spacing w:val="-6"/>
          <w:sz w:val="28"/>
          <w:szCs w:val="28"/>
        </w:rPr>
        <w:t>предоставления муниципальной услуги</w:t>
      </w:r>
      <w:r w:rsidR="00357618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08E3DFD6" w14:textId="761CAB86" w:rsidR="00242D63" w:rsidRPr="000333DF" w:rsidRDefault="00357618" w:rsidP="00357618">
      <w:pPr>
        <w:pStyle w:val="a9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33DF">
        <w:rPr>
          <w:rFonts w:ascii="Times New Roman" w:hAnsi="Times New Roman" w:cs="Times New Roman"/>
          <w:spacing w:val="-6"/>
          <w:sz w:val="28"/>
          <w:szCs w:val="28"/>
        </w:rPr>
        <w:t>Срок предоставления муниципальной услуги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242D63" w:rsidRPr="000333DF">
        <w:rPr>
          <w:rFonts w:ascii="Times New Roman" w:hAnsi="Times New Roman" w:cs="Times New Roman"/>
          <w:spacing w:val="-6"/>
          <w:sz w:val="28"/>
          <w:szCs w:val="28"/>
        </w:rPr>
        <w:t>в том числе с учетом необходимости обращения в организации, участвующие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42D63" w:rsidRPr="000333DF">
        <w:rPr>
          <w:rFonts w:ascii="Times New Roman" w:hAnsi="Times New Roman" w:cs="Times New Roman"/>
          <w:spacing w:val="-6"/>
          <w:sz w:val="28"/>
          <w:szCs w:val="28"/>
        </w:rPr>
        <w:t>в предоставлении муниципальной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42D63" w:rsidRPr="000333DF">
        <w:rPr>
          <w:rFonts w:ascii="Times New Roman" w:hAnsi="Times New Roman" w:cs="Times New Roman"/>
          <w:spacing w:val="-6"/>
          <w:sz w:val="28"/>
          <w:szCs w:val="28"/>
        </w:rPr>
        <w:t>услуги, составляет не более семи рабочих дней со дня поступления уведомления о планируемом сносе объекта капитального строительства.</w:t>
      </w:r>
    </w:p>
    <w:p w14:paraId="242C3227" w14:textId="77777777" w:rsidR="00357618" w:rsidRDefault="00357618" w:rsidP="000333DF">
      <w:pPr>
        <w:pStyle w:val="a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2324AC7D" w14:textId="799353DF" w:rsidR="00A3330A" w:rsidRPr="006D2B81" w:rsidRDefault="00242D63" w:rsidP="006D2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30A">
        <w:rPr>
          <w:rFonts w:ascii="Times New Roman" w:hAnsi="Times New Roman" w:cs="Times New Roman"/>
          <w:spacing w:val="-6"/>
          <w:sz w:val="28"/>
          <w:szCs w:val="28"/>
        </w:rPr>
        <w:t xml:space="preserve">2.5. </w:t>
      </w:r>
      <w:r w:rsidR="00A3330A" w:rsidRPr="00635128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</w:t>
      </w:r>
      <w:r w:rsidR="00A3330A">
        <w:rPr>
          <w:rFonts w:ascii="Times New Roman" w:hAnsi="Times New Roman" w:cs="Times New Roman"/>
          <w:sz w:val="28"/>
          <w:szCs w:val="28"/>
        </w:rPr>
        <w:t xml:space="preserve"> </w:t>
      </w:r>
      <w:r w:rsidR="00A3330A" w:rsidRPr="00635128">
        <w:rPr>
          <w:rFonts w:ascii="Times New Roman" w:hAnsi="Times New Roman" w:cs="Times New Roman"/>
          <w:sz w:val="28"/>
          <w:szCs w:val="28"/>
        </w:rPr>
        <w:t>отношения,</w:t>
      </w:r>
      <w:r w:rsidR="00A3330A">
        <w:rPr>
          <w:rFonts w:ascii="Times New Roman" w:hAnsi="Times New Roman" w:cs="Times New Roman"/>
          <w:sz w:val="28"/>
          <w:szCs w:val="28"/>
        </w:rPr>
        <w:t xml:space="preserve"> </w:t>
      </w:r>
      <w:r w:rsidR="00A3330A" w:rsidRPr="00635128">
        <w:rPr>
          <w:rFonts w:ascii="Times New Roman" w:hAnsi="Times New Roman" w:cs="Times New Roman"/>
          <w:sz w:val="28"/>
          <w:szCs w:val="28"/>
        </w:rPr>
        <w:t>возникающие в связи с предоставлением</w:t>
      </w:r>
      <w:r w:rsidR="00A3330A">
        <w:rPr>
          <w:rFonts w:ascii="Times New Roman" w:hAnsi="Times New Roman" w:cs="Times New Roman"/>
          <w:sz w:val="28"/>
          <w:szCs w:val="28"/>
        </w:rPr>
        <w:t xml:space="preserve"> </w:t>
      </w:r>
      <w:r w:rsidR="00A3330A" w:rsidRPr="00635128">
        <w:rPr>
          <w:rFonts w:ascii="Times New Roman" w:hAnsi="Times New Roman" w:cs="Times New Roman"/>
          <w:sz w:val="28"/>
          <w:szCs w:val="28"/>
        </w:rPr>
        <w:t>муниципальной услуги, с указанием их реквизитов</w:t>
      </w:r>
      <w:r w:rsidR="00A3330A">
        <w:rPr>
          <w:rFonts w:ascii="Times New Roman" w:hAnsi="Times New Roman" w:cs="Times New Roman"/>
          <w:sz w:val="28"/>
          <w:szCs w:val="28"/>
        </w:rPr>
        <w:t xml:space="preserve"> </w:t>
      </w:r>
      <w:r w:rsidR="00A3330A" w:rsidRPr="00635128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</w:t>
      </w:r>
      <w:r w:rsidR="00A3330A">
        <w:rPr>
          <w:rFonts w:ascii="Times New Roman" w:hAnsi="Times New Roman" w:cs="Times New Roman"/>
          <w:sz w:val="28"/>
          <w:szCs w:val="28"/>
        </w:rPr>
        <w:t>.</w:t>
      </w:r>
    </w:p>
    <w:p w14:paraId="5D8EA1C1" w14:textId="1692D452" w:rsidR="00B753B1" w:rsidRPr="00635128" w:rsidRDefault="00B753B1" w:rsidP="00B7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Предоставление муниципальной услуги регулируется следующими нормативными правовыми актами:</w:t>
      </w:r>
    </w:p>
    <w:p w14:paraId="43E059E1" w14:textId="77777777" w:rsidR="00B753B1" w:rsidRPr="00635128" w:rsidRDefault="00B753B1" w:rsidP="00B7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1) Конституцией Российской Федерации ("Российская газета", 25.12.1993, N 237);</w:t>
      </w:r>
    </w:p>
    <w:p w14:paraId="10E4F4BE" w14:textId="77777777" w:rsidR="00B753B1" w:rsidRPr="00635128" w:rsidRDefault="00B753B1" w:rsidP="00B7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2) Градостроительным кодексом Российской Федерации от 29.12.2004 N 190-ФЗ ("Российская газета", 30.12.2004, N 290);</w:t>
      </w:r>
    </w:p>
    <w:p w14:paraId="3A8DD4FF" w14:textId="77777777" w:rsidR="00B753B1" w:rsidRPr="00635128" w:rsidRDefault="00B753B1" w:rsidP="00B7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3) Федеральным законом от 29.12.2004 N 191-ФЗ "О введении в действие Градостроительного кодекса Российской Федерации" ("Российская газета", 30.12.2004, N 290);</w:t>
      </w:r>
    </w:p>
    <w:p w14:paraId="6E310869" w14:textId="77777777" w:rsidR="00B753B1" w:rsidRPr="00635128" w:rsidRDefault="00B753B1" w:rsidP="00B7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4) Федеральным законом от 06.10.2003 N 131-ФЗ "Об общих принципах организации местного самоуправления в Российской Федерации" ("Российская газета", 08.10.2003, N 202);</w:t>
      </w:r>
    </w:p>
    <w:p w14:paraId="6A1C92D0" w14:textId="77777777" w:rsidR="00B753B1" w:rsidRPr="00635128" w:rsidRDefault="00B753B1" w:rsidP="00B7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5) Федеральным законом от 27.07.2010 N 210-ФЗ "Об организации предоставления государственных и муниципальных услуг" ("Российская газета", 30.07.2010, N 168);</w:t>
      </w:r>
    </w:p>
    <w:p w14:paraId="65391A57" w14:textId="77777777" w:rsidR="00B753B1" w:rsidRPr="00635128" w:rsidRDefault="00B753B1" w:rsidP="00B7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6) Федеральным законом от 27.07.2006 N 152-ФЗ "О персональных данных" ("Российская газета", 29.07.2006, N 165);</w:t>
      </w:r>
    </w:p>
    <w:p w14:paraId="550213C8" w14:textId="7362DE72" w:rsidR="00B753B1" w:rsidRPr="00635128" w:rsidRDefault="00B753B1" w:rsidP="00B7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35128">
        <w:rPr>
          <w:rFonts w:ascii="Times New Roman" w:hAnsi="Times New Roman" w:cs="Times New Roman"/>
          <w:sz w:val="28"/>
          <w:szCs w:val="28"/>
        </w:rPr>
        <w:t>) Законом Оренбургской области от 16.03.2007 N 1037/233-IV-ОЗ "О градостроительной деятельности на территории Оренбургской области" ("Южный Урал", N 60 (спецвыпуск N 35), 24.03.2007);</w:t>
      </w:r>
    </w:p>
    <w:p w14:paraId="493726A9" w14:textId="641A7A45" w:rsidR="00B753B1" w:rsidRPr="00635128" w:rsidRDefault="00B753B1" w:rsidP="00B7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35128">
        <w:rPr>
          <w:rFonts w:ascii="Times New Roman" w:hAnsi="Times New Roman" w:cs="Times New Roman"/>
          <w:sz w:val="28"/>
          <w:szCs w:val="28"/>
        </w:rPr>
        <w:t xml:space="preserve">) постановлением Правительства Оренбургской области от 15.07.2016 N 525-п "О переводе в электронный вид государственных услуг и типовых муниципальных услуг, предоставляемых в Оренбургской области" </w:t>
      </w:r>
      <w:r w:rsidRPr="00635128">
        <w:rPr>
          <w:rFonts w:ascii="Times New Roman" w:hAnsi="Times New Roman" w:cs="Times New Roman"/>
          <w:sz w:val="28"/>
          <w:szCs w:val="28"/>
        </w:rPr>
        <w:lastRenderedPageBreak/>
        <w:t>(официальный интернет-портал правовой информации http://www.pravo.gov.ru, 20.07.2016, "Оренбуржье", N 89, 21.07.2016);</w:t>
      </w:r>
    </w:p>
    <w:p w14:paraId="63D303B3" w14:textId="31C6D4D9" w:rsidR="00B753B1" w:rsidRPr="00635128" w:rsidRDefault="00B753B1" w:rsidP="00B7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35128">
        <w:rPr>
          <w:rFonts w:ascii="Times New Roman" w:hAnsi="Times New Roman" w:cs="Times New Roman"/>
          <w:sz w:val="28"/>
          <w:szCs w:val="28"/>
        </w:rPr>
        <w:t>) постановлением Правительства Оренбургской области от 25.01.2016 N 37-п "Об информационной системе оказания государственных и муниципальных услуг Оренбургской области" (официальный интернет-портал правовой информации http://www.pravo.gov.ru, 29.01.2016);</w:t>
      </w:r>
    </w:p>
    <w:p w14:paraId="3141CFDB" w14:textId="430808B7" w:rsidR="00B753B1" w:rsidRPr="00635128" w:rsidRDefault="00B753B1" w:rsidP="00B7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5128">
        <w:rPr>
          <w:rFonts w:ascii="Times New Roman" w:hAnsi="Times New Roman" w:cs="Times New Roman"/>
          <w:sz w:val="28"/>
          <w:szCs w:val="28"/>
        </w:rPr>
        <w:t>) приказом департамента информационных технологий Оренбургской области от 11.05.2016 N 19-пр "Об утверждении положения о системе оказания государственных и муниципальных услуг" (Официальный сайт департамента информационных технологий Оренбургской области http://dit.orb.ru, 11.05.2016);</w:t>
      </w:r>
    </w:p>
    <w:p w14:paraId="44CFD8A1" w14:textId="7B2C67C2" w:rsidR="00B753B1" w:rsidRPr="00635128" w:rsidRDefault="00B753B1" w:rsidP="00B7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5128">
        <w:rPr>
          <w:rFonts w:ascii="Times New Roman" w:hAnsi="Times New Roman" w:cs="Times New Roman"/>
          <w:sz w:val="28"/>
          <w:szCs w:val="28"/>
        </w:rPr>
        <w:t>) Уставом муниципального образования Ленинский сельсовет Оренбургского района, принятым решением Совета депутатов от 31.01.2020 N 179;</w:t>
      </w:r>
    </w:p>
    <w:p w14:paraId="15279F62" w14:textId="0E9EB26A" w:rsidR="00B753B1" w:rsidRPr="00635128" w:rsidRDefault="00B753B1" w:rsidP="00B7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5128">
        <w:rPr>
          <w:rFonts w:ascii="Times New Roman" w:hAnsi="Times New Roman" w:cs="Times New Roman"/>
          <w:sz w:val="28"/>
          <w:szCs w:val="28"/>
        </w:rPr>
        <w:t>) настоящим Административным регламентом.</w:t>
      </w:r>
    </w:p>
    <w:p w14:paraId="46730D15" w14:textId="77777777" w:rsidR="00357618" w:rsidRPr="00357618" w:rsidRDefault="00357618" w:rsidP="00357618">
      <w:pPr>
        <w:pStyle w:val="a9"/>
        <w:ind w:firstLine="708"/>
        <w:jc w:val="both"/>
        <w:rPr>
          <w:rFonts w:ascii="Times New Roman" w:hAnsi="Times New Roman" w:cs="Times New Roman"/>
          <w:color w:val="FF0000"/>
          <w:spacing w:val="-6"/>
          <w:sz w:val="28"/>
          <w:szCs w:val="28"/>
        </w:rPr>
      </w:pPr>
    </w:p>
    <w:p w14:paraId="2A5DE818" w14:textId="7A5CF3B2" w:rsidR="00A3330A" w:rsidRPr="00B753B1" w:rsidRDefault="00242D63" w:rsidP="00B753B1">
      <w:pPr>
        <w:pStyle w:val="a9"/>
        <w:ind w:firstLine="708"/>
        <w:jc w:val="both"/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</w:pPr>
      <w:r w:rsidRPr="000333DF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 xml:space="preserve">2.6. Исчерпывающий перечень документов, необходимых                                     в соответствии с нормативными правовыми актами для </w:t>
      </w:r>
      <w:r w:rsidR="00357618" w:rsidRPr="000333DF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>предоставления муниципальной</w:t>
      </w:r>
      <w:r w:rsidRPr="000333DF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 xml:space="preserve"> услуги, подлежащих представлению заявителем</w:t>
      </w:r>
      <w:r w:rsidR="00A3330A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>.</w:t>
      </w:r>
    </w:p>
    <w:p w14:paraId="6D7B34B5" w14:textId="0F4FC652" w:rsidR="00A3330A" w:rsidRPr="00B753B1" w:rsidRDefault="00A3330A" w:rsidP="00A3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3B1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предоставляет следующие документы:</w:t>
      </w:r>
    </w:p>
    <w:p w14:paraId="50DDECC4" w14:textId="358B6331" w:rsidR="00242D63" w:rsidRPr="00B753B1" w:rsidRDefault="00A3330A" w:rsidP="00A3330A">
      <w:pPr>
        <w:pStyle w:val="a9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9" w:name="sub_425"/>
      <w:bookmarkEnd w:id="5"/>
      <w:r w:rsidRPr="00B753B1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242D63" w:rsidRPr="00B753B1">
        <w:rPr>
          <w:rFonts w:ascii="Times New Roman" w:hAnsi="Times New Roman" w:cs="Times New Roman"/>
          <w:spacing w:val="-6"/>
          <w:sz w:val="28"/>
          <w:szCs w:val="28"/>
        </w:rPr>
        <w:t xml:space="preserve">уведомление о планируемом сносе объекта капитального строительства </w:t>
      </w:r>
      <w:r w:rsidR="00242D63" w:rsidRPr="00B753B1">
        <w:rPr>
          <w:rFonts w:ascii="Times New Roman" w:hAnsi="Times New Roman" w:cs="Times New Roman"/>
          <w:spacing w:val="-6"/>
          <w:sz w:val="28"/>
          <w:szCs w:val="28"/>
        </w:rPr>
        <w:br/>
        <w:t xml:space="preserve">по форме, согласно приложению № 1 </w:t>
      </w:r>
      <w:r w:rsidRPr="00B753B1">
        <w:rPr>
          <w:rFonts w:ascii="Times New Roman" w:hAnsi="Times New Roman" w:cs="Times New Roman"/>
          <w:spacing w:val="-6"/>
          <w:sz w:val="28"/>
          <w:szCs w:val="28"/>
        </w:rPr>
        <w:t>к Административному</w:t>
      </w:r>
      <w:r w:rsidR="00242D63" w:rsidRPr="00B753B1">
        <w:rPr>
          <w:rFonts w:ascii="Times New Roman" w:hAnsi="Times New Roman" w:cs="Times New Roman"/>
          <w:spacing w:val="-6"/>
          <w:sz w:val="28"/>
          <w:szCs w:val="28"/>
        </w:rPr>
        <w:t xml:space="preserve"> регламенту;</w:t>
      </w:r>
    </w:p>
    <w:p w14:paraId="6CD106DF" w14:textId="47945FDD" w:rsidR="00242D63" w:rsidRPr="00B753B1" w:rsidRDefault="00A3330A" w:rsidP="00A3330A">
      <w:pPr>
        <w:pStyle w:val="a9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753B1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242D63" w:rsidRPr="00B753B1">
        <w:rPr>
          <w:rFonts w:ascii="Times New Roman" w:hAnsi="Times New Roman" w:cs="Times New Roman"/>
          <w:spacing w:val="-6"/>
          <w:sz w:val="28"/>
          <w:szCs w:val="28"/>
        </w:rPr>
        <w:t>результаты и материалы обследования объекта капитального строительства (за исключением объектов, указанных в пунктах 1–3 части 17 статьи 51 ГрК РФ);</w:t>
      </w:r>
    </w:p>
    <w:p w14:paraId="2A0199E4" w14:textId="554B242B" w:rsidR="00242D63" w:rsidRPr="00B753B1" w:rsidRDefault="00A3330A" w:rsidP="00A3330A">
      <w:pPr>
        <w:pStyle w:val="a9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753B1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242D63" w:rsidRPr="00B753B1">
        <w:rPr>
          <w:rFonts w:ascii="Times New Roman" w:hAnsi="Times New Roman" w:cs="Times New Roman"/>
          <w:spacing w:val="-6"/>
          <w:sz w:val="28"/>
          <w:szCs w:val="28"/>
        </w:rPr>
        <w:t xml:space="preserve">проект организации работ по сносу объекта капитального строительства (за исключением объектов, указанных в пунктах 1–3 части 17 статьи 51 ГрК РФ). </w:t>
      </w:r>
    </w:p>
    <w:p w14:paraId="1A79837E" w14:textId="12604B2D" w:rsidR="00242D63" w:rsidRPr="000333DF" w:rsidRDefault="00242D63" w:rsidP="00A3330A">
      <w:pPr>
        <w:pStyle w:val="a9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33DF">
        <w:rPr>
          <w:rFonts w:ascii="Times New Roman" w:hAnsi="Times New Roman" w:cs="Times New Roman"/>
          <w:spacing w:val="-6"/>
          <w:sz w:val="28"/>
          <w:szCs w:val="28"/>
        </w:rPr>
        <w:t xml:space="preserve">В случае непредставления заявителем документов, указанных в данном пункте, </w:t>
      </w:r>
      <w:r w:rsidR="00A3330A" w:rsidRPr="00635128">
        <w:rPr>
          <w:rFonts w:ascii="Times New Roman" w:hAnsi="Times New Roman" w:cs="Times New Roman"/>
          <w:sz w:val="28"/>
          <w:szCs w:val="28"/>
        </w:rPr>
        <w:t>уполномоченн</w:t>
      </w:r>
      <w:r w:rsidR="00A3330A">
        <w:rPr>
          <w:rFonts w:ascii="Times New Roman" w:hAnsi="Times New Roman" w:cs="Times New Roman"/>
          <w:sz w:val="28"/>
          <w:szCs w:val="28"/>
        </w:rPr>
        <w:t>ое</w:t>
      </w:r>
      <w:r w:rsidR="00A3330A" w:rsidRPr="00635128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A3330A">
        <w:rPr>
          <w:rFonts w:ascii="Times New Roman" w:hAnsi="Times New Roman" w:cs="Times New Roman"/>
          <w:sz w:val="28"/>
          <w:szCs w:val="28"/>
        </w:rPr>
        <w:t>ое</w:t>
      </w:r>
      <w:r w:rsidR="00A3330A" w:rsidRPr="00635128">
        <w:rPr>
          <w:rFonts w:ascii="Times New Roman" w:hAnsi="Times New Roman" w:cs="Times New Roman"/>
          <w:sz w:val="28"/>
          <w:szCs w:val="28"/>
        </w:rPr>
        <w:t xml:space="preserve"> лиц</w:t>
      </w:r>
      <w:r w:rsidR="00A3330A">
        <w:rPr>
          <w:rFonts w:ascii="Times New Roman" w:hAnsi="Times New Roman" w:cs="Times New Roman"/>
          <w:sz w:val="28"/>
          <w:szCs w:val="28"/>
        </w:rPr>
        <w:t>о</w:t>
      </w:r>
      <w:r w:rsidRPr="000333DF">
        <w:rPr>
          <w:rFonts w:ascii="Times New Roman" w:hAnsi="Times New Roman" w:cs="Times New Roman"/>
          <w:spacing w:val="-6"/>
          <w:sz w:val="28"/>
          <w:szCs w:val="28"/>
        </w:rPr>
        <w:t xml:space="preserve"> запрашивает их у заявителя.</w:t>
      </w:r>
    </w:p>
    <w:p w14:paraId="42B62D13" w14:textId="77777777" w:rsidR="00242D63" w:rsidRPr="000333DF" w:rsidRDefault="00242D63" w:rsidP="00A3330A">
      <w:pPr>
        <w:pStyle w:val="a9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33DF">
        <w:rPr>
          <w:rFonts w:ascii="Times New Roman" w:hAnsi="Times New Roman" w:cs="Times New Roman"/>
          <w:spacing w:val="-6"/>
          <w:sz w:val="28"/>
          <w:szCs w:val="28"/>
        </w:rPr>
        <w:t>Уведомление о планируемом сносе объекта капитального строительства заявитель вправе представить следующими способами:</w:t>
      </w:r>
    </w:p>
    <w:p w14:paraId="61EC037F" w14:textId="77777777" w:rsidR="00242D63" w:rsidRPr="000333DF" w:rsidRDefault="00242D63" w:rsidP="00A3330A">
      <w:pPr>
        <w:pStyle w:val="a9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33DF">
        <w:rPr>
          <w:rFonts w:ascii="Times New Roman" w:hAnsi="Times New Roman" w:cs="Times New Roman"/>
          <w:spacing w:val="-6"/>
          <w:sz w:val="28"/>
          <w:szCs w:val="28"/>
        </w:rPr>
        <w:t>1) посредством личного обращения;</w:t>
      </w:r>
    </w:p>
    <w:p w14:paraId="364F17EC" w14:textId="77777777" w:rsidR="00242D63" w:rsidRPr="000333DF" w:rsidRDefault="00242D63" w:rsidP="00A3330A">
      <w:pPr>
        <w:pStyle w:val="a9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33DF">
        <w:rPr>
          <w:rFonts w:ascii="Times New Roman" w:hAnsi="Times New Roman" w:cs="Times New Roman"/>
          <w:spacing w:val="-6"/>
          <w:sz w:val="28"/>
          <w:szCs w:val="28"/>
        </w:rPr>
        <w:t>2) почтовым отправлением и (или) на адрес электронной почты;</w:t>
      </w:r>
    </w:p>
    <w:p w14:paraId="13558B15" w14:textId="77777777" w:rsidR="00242D63" w:rsidRPr="000333DF" w:rsidRDefault="00242D63" w:rsidP="00A3330A">
      <w:pPr>
        <w:pStyle w:val="a9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33DF">
        <w:rPr>
          <w:rFonts w:ascii="Times New Roman" w:hAnsi="Times New Roman" w:cs="Times New Roman"/>
          <w:spacing w:val="-6"/>
          <w:sz w:val="28"/>
          <w:szCs w:val="28"/>
        </w:rPr>
        <w:t>3) через МФЦ (при наличии соглашения о взаимодействии);</w:t>
      </w:r>
      <w:r w:rsidRPr="000333DF">
        <w:rPr>
          <w:rFonts w:ascii="Times New Roman" w:hAnsi="Times New Roman" w:cs="Times New Roman"/>
          <w:spacing w:val="-6"/>
          <w:sz w:val="28"/>
          <w:szCs w:val="28"/>
        </w:rPr>
        <w:tab/>
      </w:r>
    </w:p>
    <w:p w14:paraId="53C57002" w14:textId="1330C7D4" w:rsidR="00242D63" w:rsidRDefault="00242D63" w:rsidP="00A3330A">
      <w:pPr>
        <w:pStyle w:val="a9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33DF">
        <w:rPr>
          <w:rFonts w:ascii="Times New Roman" w:hAnsi="Times New Roman" w:cs="Times New Roman"/>
          <w:spacing w:val="-6"/>
          <w:sz w:val="28"/>
          <w:szCs w:val="28"/>
        </w:rPr>
        <w:t>4) в электронном виде через ЕПГУ.</w:t>
      </w:r>
      <w:bookmarkStart w:id="10" w:name="sub_4021"/>
    </w:p>
    <w:p w14:paraId="516ED89F" w14:textId="77777777" w:rsidR="00A3330A" w:rsidRPr="000333DF" w:rsidRDefault="00A3330A" w:rsidP="00A3330A">
      <w:pPr>
        <w:pStyle w:val="a9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5866CC39" w14:textId="77777777" w:rsidR="00242D63" w:rsidRPr="000333DF" w:rsidRDefault="00242D63" w:rsidP="00A3330A">
      <w:pPr>
        <w:pStyle w:val="a9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33DF">
        <w:rPr>
          <w:rFonts w:ascii="Times New Roman" w:hAnsi="Times New Roman" w:cs="Times New Roman"/>
          <w:spacing w:val="-6"/>
          <w:sz w:val="28"/>
          <w:szCs w:val="28"/>
        </w:rPr>
        <w:t>2.6.1. Уведомление о планируемом сносе объекта капитального строительства, составляемое заявителем, должно соответствовать следующим требованиям:</w:t>
      </w:r>
    </w:p>
    <w:p w14:paraId="7AB59C31" w14:textId="77777777" w:rsidR="00242D63" w:rsidRPr="000333DF" w:rsidRDefault="00242D63" w:rsidP="00A333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1) разборчивое написание текста документа шариковой, гелиевой, перьевой, чернильной ручкой или при помощи средств электронно-вычислительной техники;</w:t>
      </w:r>
    </w:p>
    <w:p w14:paraId="2435FCD0" w14:textId="77777777" w:rsidR="00242D63" w:rsidRPr="000333DF" w:rsidRDefault="00242D63" w:rsidP="00A333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2) указание фамилии, имени, отчества заявителя – физического лица, его места жительства, телефона без сокращений;</w:t>
      </w:r>
    </w:p>
    <w:p w14:paraId="46307886" w14:textId="77777777" w:rsidR="00242D63" w:rsidRPr="000333DF" w:rsidRDefault="00242D63" w:rsidP="00A333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lastRenderedPageBreak/>
        <w:t>3) указание наименования, юридический адрес заявителя – юридического лица, телефона без сокращений;</w:t>
      </w:r>
    </w:p>
    <w:p w14:paraId="4C8C9907" w14:textId="77777777" w:rsidR="00242D63" w:rsidRPr="000333DF" w:rsidRDefault="00242D63" w:rsidP="00A333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4) отсутствие в документах неоговоренных исправлений.</w:t>
      </w:r>
    </w:p>
    <w:p w14:paraId="48D76E0B" w14:textId="7856D89E" w:rsidR="00242D63" w:rsidRDefault="00242D63" w:rsidP="00A333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  <w:bookmarkEnd w:id="10"/>
    </w:p>
    <w:p w14:paraId="36C12C45" w14:textId="77777777" w:rsidR="00A3330A" w:rsidRPr="000333DF" w:rsidRDefault="00A3330A" w:rsidP="00A333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A5874C" w14:textId="77777777" w:rsidR="00242D63" w:rsidRPr="000333DF" w:rsidRDefault="00242D63" w:rsidP="00A333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2.6.2. Запрещается требовать от заявителя:</w:t>
      </w:r>
    </w:p>
    <w:p w14:paraId="68442647" w14:textId="529E950E" w:rsidR="00242D63" w:rsidRPr="000333DF" w:rsidRDefault="00A3330A" w:rsidP="00A333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2D63" w:rsidRPr="000333DF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97D706D" w14:textId="484FD744" w:rsidR="00242D63" w:rsidRPr="000333DF" w:rsidRDefault="00A3330A" w:rsidP="00A333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2D63" w:rsidRPr="000333DF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       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          в части 6 статьи 7 Федерального закона № 210-ФЗ;</w:t>
      </w:r>
    </w:p>
    <w:p w14:paraId="7C4EB805" w14:textId="2B4C170F" w:rsidR="00242D63" w:rsidRPr="000333DF" w:rsidRDefault="00A3330A" w:rsidP="00A333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2D63" w:rsidRPr="000333DF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D63" w:rsidRPr="000333DF">
        <w:rPr>
          <w:rFonts w:ascii="Times New Roman" w:hAnsi="Times New Roman" w:cs="Times New Roman"/>
          <w:sz w:val="28"/>
          <w:szCs w:val="28"/>
        </w:rPr>
        <w:t>муниципальной услуги, за исключением случаев, предусмотренных пунктом 4 части 1 статьи 7 Федерального закона № 210-ФЗ.</w:t>
      </w:r>
    </w:p>
    <w:p w14:paraId="7DB0025E" w14:textId="77777777" w:rsidR="00A3330A" w:rsidRDefault="00A3330A" w:rsidP="000333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72F6A162" w14:textId="1BAF03E7" w:rsidR="00242D63" w:rsidRDefault="00242D63" w:rsidP="00E83B2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2.7. Иные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</w:t>
      </w:r>
      <w:r w:rsidR="00E83B25">
        <w:rPr>
          <w:rFonts w:ascii="Times New Roman" w:hAnsi="Times New Roman" w:cs="Times New Roman"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sz w:val="28"/>
          <w:szCs w:val="28"/>
        </w:rPr>
        <w:t xml:space="preserve">в предоставлении государственной или муниципальной услуги, и которые заявитель вправе представить самостоятельно, отсутствуют. </w:t>
      </w:r>
    </w:p>
    <w:p w14:paraId="76EBED80" w14:textId="77777777" w:rsidR="00E83B25" w:rsidRPr="000333DF" w:rsidRDefault="00E83B25" w:rsidP="00E83B2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9A1952" w14:textId="493EF85F" w:rsidR="00242D63" w:rsidRDefault="00242D63" w:rsidP="00E83B25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3DF">
        <w:rPr>
          <w:rFonts w:ascii="Times New Roman" w:hAnsi="Times New Roman" w:cs="Times New Roman"/>
          <w:bCs/>
          <w:sz w:val="28"/>
          <w:szCs w:val="28"/>
        </w:rPr>
        <w:t xml:space="preserve">2.8. </w:t>
      </w:r>
      <w:bookmarkStart w:id="11" w:name="sub_4261"/>
      <w:r w:rsidRPr="000333DF">
        <w:rPr>
          <w:rFonts w:ascii="Times New Roman" w:hAnsi="Times New Roman" w:cs="Times New Roman"/>
          <w:bCs/>
          <w:sz w:val="28"/>
          <w:szCs w:val="28"/>
        </w:rPr>
        <w:t xml:space="preserve">Услуги, которые являются необходимыми и обязательными для </w:t>
      </w:r>
      <w:r w:rsidR="00E83B25" w:rsidRPr="000333DF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</w:t>
      </w:r>
      <w:r w:rsidRPr="000333DF">
        <w:rPr>
          <w:rFonts w:ascii="Times New Roman" w:hAnsi="Times New Roman" w:cs="Times New Roman"/>
          <w:bCs/>
          <w:sz w:val="28"/>
          <w:szCs w:val="28"/>
        </w:rPr>
        <w:t xml:space="preserve"> услуги, </w:t>
      </w:r>
      <w:bookmarkEnd w:id="11"/>
      <w:r w:rsidRPr="000333DF">
        <w:rPr>
          <w:rFonts w:ascii="Times New Roman" w:hAnsi="Times New Roman" w:cs="Times New Roman"/>
          <w:bCs/>
          <w:sz w:val="28"/>
          <w:szCs w:val="28"/>
        </w:rPr>
        <w:t>не предусмотрены.</w:t>
      </w:r>
    </w:p>
    <w:p w14:paraId="7421402A" w14:textId="77777777" w:rsidR="00E83B25" w:rsidRPr="000333DF" w:rsidRDefault="00E83B25" w:rsidP="000333DF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CA4E36" w14:textId="77777777" w:rsidR="00242D63" w:rsidRPr="000333DF" w:rsidRDefault="00242D63" w:rsidP="00E83B25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3DF">
        <w:rPr>
          <w:rFonts w:ascii="Times New Roman" w:hAnsi="Times New Roman" w:cs="Times New Roman"/>
          <w:bCs/>
          <w:sz w:val="28"/>
          <w:szCs w:val="28"/>
        </w:rPr>
        <w:t>2.9. Исчерпывающий перечень оснований для возврата документов, необходимых для предоставления муниципальной услуги:</w:t>
      </w:r>
    </w:p>
    <w:p w14:paraId="33B40985" w14:textId="77777777" w:rsidR="00E83B25" w:rsidRDefault="00242D63" w:rsidP="00E83B2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уведомление о планируемом сносе объекта капитального строительства не соответствует форме, указанной в приложении № 1                                                       к Административному регламенту.</w:t>
      </w:r>
      <w:bookmarkStart w:id="12" w:name="sub_4255"/>
    </w:p>
    <w:p w14:paraId="58C2E0AA" w14:textId="1545CA4B" w:rsidR="00242D63" w:rsidRPr="000333DF" w:rsidRDefault="00242D63" w:rsidP="00E83B2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уведомления о планируемом сносе объекта капитального строительства, документов, необходимых                             для предоставления </w:t>
      </w:r>
      <w:r w:rsidR="00E83B25" w:rsidRPr="000333DF">
        <w:rPr>
          <w:rFonts w:ascii="Times New Roman" w:hAnsi="Times New Roman" w:cs="Times New Roman"/>
          <w:sz w:val="28"/>
          <w:szCs w:val="28"/>
        </w:rPr>
        <w:t>муниципальной услуги в случае, если</w:t>
      </w:r>
      <w:r w:rsidRPr="000333DF">
        <w:rPr>
          <w:rFonts w:ascii="Times New Roman" w:hAnsi="Times New Roman" w:cs="Times New Roman"/>
          <w:sz w:val="28"/>
          <w:szCs w:val="28"/>
        </w:rPr>
        <w:t xml:space="preserve"> такое уведомление и </w:t>
      </w:r>
      <w:r w:rsidRPr="000333DF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поданы в соответствии </w:t>
      </w:r>
      <w:r w:rsidR="00E83B25" w:rsidRPr="000333DF">
        <w:rPr>
          <w:rFonts w:ascii="Times New Roman" w:hAnsi="Times New Roman" w:cs="Times New Roman"/>
          <w:sz w:val="28"/>
          <w:szCs w:val="28"/>
        </w:rPr>
        <w:t>с информацией</w:t>
      </w:r>
      <w:r w:rsidR="00E83B25">
        <w:rPr>
          <w:rFonts w:ascii="Times New Roman" w:hAnsi="Times New Roman" w:cs="Times New Roman"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sz w:val="28"/>
          <w:szCs w:val="28"/>
        </w:rPr>
        <w:t>о сроках и порядке предоставления муниципальной услуги, опубликованной на ЕПГУ.</w:t>
      </w:r>
      <w:bookmarkEnd w:id="12"/>
    </w:p>
    <w:p w14:paraId="0BAEC019" w14:textId="77777777" w:rsidR="00E83B25" w:rsidRDefault="00E83B25" w:rsidP="000333DF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31C308" w14:textId="1CDDFFE5" w:rsidR="00242D63" w:rsidRPr="000333DF" w:rsidRDefault="00242D63" w:rsidP="00E83B25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3DF">
        <w:rPr>
          <w:rFonts w:ascii="Times New Roman" w:hAnsi="Times New Roman" w:cs="Times New Roman"/>
          <w:bCs/>
          <w:sz w:val="28"/>
          <w:szCs w:val="28"/>
        </w:rPr>
        <w:t>2.10. Исчерпывающий перечень оснований для приостановления                 или отказа в предоставлении муниципальной услуги:</w:t>
      </w:r>
    </w:p>
    <w:p w14:paraId="5B13EB9D" w14:textId="04A1F5E4" w:rsidR="00242D63" w:rsidRDefault="00242D63" w:rsidP="00E83B2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026"/>
      <w:r w:rsidRPr="000333DF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или отказа в </w:t>
      </w:r>
      <w:r w:rsidR="00E83B25" w:rsidRPr="000333DF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0333DF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  <w:bookmarkEnd w:id="13"/>
      <w:r w:rsidRPr="000333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62EA2B" w14:textId="77777777" w:rsidR="00E83B25" w:rsidRPr="000333DF" w:rsidRDefault="00E83B25" w:rsidP="00E83B2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42BA7B" w14:textId="4E13F5AD" w:rsidR="00242D63" w:rsidRDefault="00242D63" w:rsidP="00E83B2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027"/>
      <w:r w:rsidRPr="000333DF">
        <w:rPr>
          <w:rFonts w:ascii="Times New Roman" w:hAnsi="Times New Roman" w:cs="Times New Roman"/>
          <w:sz w:val="28"/>
          <w:szCs w:val="28"/>
        </w:rPr>
        <w:t xml:space="preserve">2.11. </w:t>
      </w:r>
      <w:r w:rsidR="00E83B25" w:rsidRPr="000333DF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0333DF">
        <w:rPr>
          <w:rFonts w:ascii="Times New Roman" w:hAnsi="Times New Roman" w:cs="Times New Roman"/>
          <w:sz w:val="28"/>
          <w:szCs w:val="28"/>
        </w:rPr>
        <w:t xml:space="preserve"> предоставляется без взимания платы.</w:t>
      </w:r>
      <w:bookmarkEnd w:id="14"/>
    </w:p>
    <w:p w14:paraId="6EC4BB9F" w14:textId="77777777" w:rsidR="00E83B25" w:rsidRPr="000333DF" w:rsidRDefault="00E83B25" w:rsidP="00E83B2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37CB9F" w14:textId="27C9ADBE" w:rsidR="00242D63" w:rsidRDefault="00242D63" w:rsidP="00E83B2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уведомления   о планируемом сносе объекта капитального строительства, получении результата предоставления муниципальной услуги при личном обращении      не должен превышать 15 минут.</w:t>
      </w:r>
    </w:p>
    <w:p w14:paraId="7F1B1142" w14:textId="77777777" w:rsidR="00E83B25" w:rsidRPr="000333DF" w:rsidRDefault="00E83B25" w:rsidP="00E83B2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8B6C60" w14:textId="59000B2F" w:rsidR="00242D63" w:rsidRPr="000333DF" w:rsidRDefault="00242D63" w:rsidP="00E83B2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 xml:space="preserve">2.13. Регистрация уведомления </w:t>
      </w:r>
      <w:r w:rsidR="00E83B25" w:rsidRPr="000333DF">
        <w:rPr>
          <w:rFonts w:ascii="Times New Roman" w:hAnsi="Times New Roman" w:cs="Times New Roman"/>
          <w:sz w:val="28"/>
          <w:szCs w:val="28"/>
        </w:rPr>
        <w:t>о планируемом</w:t>
      </w:r>
      <w:r w:rsidRPr="000333DF">
        <w:rPr>
          <w:rFonts w:ascii="Times New Roman" w:hAnsi="Times New Roman" w:cs="Times New Roman"/>
          <w:sz w:val="28"/>
          <w:szCs w:val="28"/>
        </w:rPr>
        <w:t xml:space="preserve"> сносе объекта капитального </w:t>
      </w:r>
      <w:r w:rsidR="00E83B25" w:rsidRPr="000333DF">
        <w:rPr>
          <w:rFonts w:ascii="Times New Roman" w:hAnsi="Times New Roman" w:cs="Times New Roman"/>
          <w:sz w:val="28"/>
          <w:szCs w:val="28"/>
        </w:rPr>
        <w:t>строительства осуществляется</w:t>
      </w:r>
      <w:r w:rsidRPr="000333DF">
        <w:rPr>
          <w:rFonts w:ascii="Times New Roman" w:hAnsi="Times New Roman" w:cs="Times New Roman"/>
          <w:sz w:val="28"/>
          <w:szCs w:val="28"/>
        </w:rPr>
        <w:t xml:space="preserve"> в течение од</w:t>
      </w:r>
      <w:r w:rsidR="00E83B25">
        <w:rPr>
          <w:rFonts w:ascii="Times New Roman" w:hAnsi="Times New Roman" w:cs="Times New Roman"/>
          <w:sz w:val="28"/>
          <w:szCs w:val="28"/>
        </w:rPr>
        <w:t>ного</w:t>
      </w:r>
      <w:r w:rsidRPr="000333DF">
        <w:rPr>
          <w:rFonts w:ascii="Times New Roman" w:hAnsi="Times New Roman" w:cs="Times New Roman"/>
          <w:sz w:val="28"/>
          <w:szCs w:val="28"/>
        </w:rPr>
        <w:t xml:space="preserve"> рабочего дня                                    со дня его поступления в порядке, определенном инструкцией                           по делопроизводству. </w:t>
      </w:r>
    </w:p>
    <w:p w14:paraId="46C98201" w14:textId="64630DE3" w:rsidR="00242D63" w:rsidRPr="000333DF" w:rsidRDefault="00E83B25" w:rsidP="00E83B2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35128">
        <w:rPr>
          <w:rFonts w:ascii="Times New Roman" w:hAnsi="Times New Roman" w:cs="Times New Roman"/>
          <w:sz w:val="28"/>
          <w:szCs w:val="28"/>
        </w:rPr>
        <w:t>полномоченн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35128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35128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42D63" w:rsidRPr="000333DF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D63" w:rsidRPr="000333D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поданных через ЕПГУ,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D63" w:rsidRPr="000333DF">
        <w:rPr>
          <w:rFonts w:ascii="Times New Roman" w:hAnsi="Times New Roman" w:cs="Times New Roman"/>
          <w:sz w:val="28"/>
          <w:szCs w:val="28"/>
        </w:rPr>
        <w:t>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14:paraId="5D3C918C" w14:textId="77777777" w:rsidR="007E1345" w:rsidRDefault="007E1345" w:rsidP="000333DF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8D4631" w14:textId="50BD237E" w:rsidR="00242D63" w:rsidRDefault="00242D63" w:rsidP="007E1345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3DF">
        <w:rPr>
          <w:rFonts w:ascii="Times New Roman" w:hAnsi="Times New Roman" w:cs="Times New Roman"/>
          <w:bCs/>
          <w:sz w:val="28"/>
          <w:szCs w:val="28"/>
        </w:rPr>
        <w:t xml:space="preserve">2.14. Требования к помещениям, в которых </w:t>
      </w:r>
      <w:r w:rsidR="007E1345" w:rsidRPr="000333DF">
        <w:rPr>
          <w:rFonts w:ascii="Times New Roman" w:hAnsi="Times New Roman" w:cs="Times New Roman"/>
          <w:bCs/>
          <w:sz w:val="28"/>
          <w:szCs w:val="28"/>
        </w:rPr>
        <w:t>предоставляется муниципальная</w:t>
      </w:r>
      <w:r w:rsidRPr="000333DF">
        <w:rPr>
          <w:rFonts w:ascii="Times New Roman" w:hAnsi="Times New Roman" w:cs="Times New Roman"/>
          <w:bCs/>
          <w:sz w:val="28"/>
          <w:szCs w:val="28"/>
        </w:rPr>
        <w:t xml:space="preserve"> услуга, к залу ожидания, местам для заполнения запросов                      о предоставлении муниципальной услуги, информационным стендам, необходимых для предоставления </w:t>
      </w:r>
      <w:r w:rsidR="007E1345" w:rsidRPr="000333DF">
        <w:rPr>
          <w:rFonts w:ascii="Times New Roman" w:hAnsi="Times New Roman" w:cs="Times New Roman"/>
          <w:bCs/>
          <w:sz w:val="28"/>
          <w:szCs w:val="28"/>
        </w:rPr>
        <w:t>муниципальной услуги, в</w:t>
      </w:r>
      <w:r w:rsidRPr="000333DF">
        <w:rPr>
          <w:rFonts w:ascii="Times New Roman" w:hAnsi="Times New Roman" w:cs="Times New Roman"/>
          <w:bCs/>
          <w:sz w:val="28"/>
          <w:szCs w:val="28"/>
        </w:rPr>
        <w:t xml:space="preserve"> том числе                         к обеспечению доступности для инвалидов указанных объектов.</w:t>
      </w:r>
    </w:p>
    <w:p w14:paraId="03077DC8" w14:textId="77777777" w:rsidR="007E1345" w:rsidRPr="000333DF" w:rsidRDefault="007E1345" w:rsidP="007E1345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CA99DF" w14:textId="77777777" w:rsidR="00242D63" w:rsidRPr="000333DF" w:rsidRDefault="00242D63" w:rsidP="007E134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bCs/>
          <w:sz w:val="28"/>
          <w:szCs w:val="28"/>
        </w:rPr>
        <w:t>2.14.1. Требования к помещениям:</w:t>
      </w:r>
    </w:p>
    <w:p w14:paraId="387DD235" w14:textId="6AB35CFF" w:rsidR="00242D63" w:rsidRPr="000333DF" w:rsidRDefault="007E1345" w:rsidP="007E134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42D63" w:rsidRPr="000333DF">
        <w:rPr>
          <w:rFonts w:ascii="Times New Roman" w:hAnsi="Times New Roman" w:cs="Times New Roman"/>
          <w:sz w:val="28"/>
          <w:szCs w:val="28"/>
        </w:rPr>
        <w:t>прием должен осуществляться в специально выделенном для этих целей помещении;</w:t>
      </w:r>
    </w:p>
    <w:p w14:paraId="4DF61F0F" w14:textId="7DDE4FC9" w:rsidR="00242D63" w:rsidRPr="000333DF" w:rsidRDefault="007E1345" w:rsidP="007E134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42D63" w:rsidRPr="000333DF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магистралям;</w:t>
      </w:r>
    </w:p>
    <w:p w14:paraId="76125A30" w14:textId="557646F2" w:rsidR="00242D63" w:rsidRDefault="007E1345" w:rsidP="007E134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42D63" w:rsidRPr="000333DF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             и должности специалиста, осуществляющего предоставление муниципальной услуги, режима работы.</w:t>
      </w:r>
    </w:p>
    <w:p w14:paraId="358C872F" w14:textId="77777777" w:rsidR="007E1345" w:rsidRPr="000333DF" w:rsidRDefault="007E1345" w:rsidP="007E134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1AD82D" w14:textId="77777777" w:rsidR="00242D63" w:rsidRPr="000333DF" w:rsidRDefault="00242D63" w:rsidP="007E134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2.14.2. Требования к местам ожидания и заполнения запросов:</w:t>
      </w:r>
    </w:p>
    <w:p w14:paraId="55E41030" w14:textId="64EB2163" w:rsidR="00242D63" w:rsidRPr="000333DF" w:rsidRDefault="007E1345" w:rsidP="007E134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242D63" w:rsidRPr="000333DF">
        <w:rPr>
          <w:rFonts w:ascii="Times New Roman" w:hAnsi="Times New Roman" w:cs="Times New Roman"/>
          <w:sz w:val="28"/>
          <w:szCs w:val="28"/>
        </w:rPr>
        <w:t>места ожидания заявителями приема, заполнения необходимых                       для получения муниципальной услуги документов должны быть оборудованы стульями, столами (стойками);</w:t>
      </w:r>
    </w:p>
    <w:p w14:paraId="294DD31C" w14:textId="584FBF22" w:rsidR="00242D63" w:rsidRPr="000333DF" w:rsidRDefault="007E1345" w:rsidP="007E134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42D63" w:rsidRPr="000333DF">
        <w:rPr>
          <w:rFonts w:ascii="Times New Roman" w:hAnsi="Times New Roman" w:cs="Times New Roman"/>
          <w:sz w:val="28"/>
          <w:szCs w:val="28"/>
        </w:rPr>
        <w:t>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ручка);</w:t>
      </w:r>
    </w:p>
    <w:p w14:paraId="29A8B290" w14:textId="53D4A8E4" w:rsidR="00242D63" w:rsidRPr="000333DF" w:rsidRDefault="007E1345" w:rsidP="007E134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42D63" w:rsidRPr="000333DF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быть:</w:t>
      </w:r>
    </w:p>
    <w:p w14:paraId="2008D5E3" w14:textId="0DB10F0A" w:rsidR="00242D63" w:rsidRPr="000333DF" w:rsidRDefault="007E1345" w:rsidP="007E134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2D63" w:rsidRPr="000333DF">
        <w:rPr>
          <w:rFonts w:ascii="Times New Roman" w:hAnsi="Times New Roman" w:cs="Times New Roman"/>
          <w:sz w:val="28"/>
          <w:szCs w:val="28"/>
        </w:rPr>
        <w:t>оборудованы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D63" w:rsidRPr="000333DF">
        <w:rPr>
          <w:rFonts w:ascii="Times New Roman" w:hAnsi="Times New Roman" w:cs="Times New Roman"/>
          <w:sz w:val="28"/>
          <w:szCs w:val="28"/>
        </w:rPr>
        <w:t>системами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D63" w:rsidRPr="000333DF">
        <w:rPr>
          <w:rFonts w:ascii="Times New Roman" w:hAnsi="Times New Roman" w:cs="Times New Roman"/>
          <w:sz w:val="28"/>
          <w:szCs w:val="28"/>
        </w:rPr>
        <w:t>кондиционирования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D63" w:rsidRPr="000333DF">
        <w:rPr>
          <w:rFonts w:ascii="Times New Roman" w:hAnsi="Times New Roman" w:cs="Times New Roman"/>
          <w:sz w:val="28"/>
          <w:szCs w:val="28"/>
        </w:rPr>
        <w:t>(охлаждения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D63" w:rsidRPr="000333DF">
        <w:rPr>
          <w:rFonts w:ascii="Times New Roman" w:hAnsi="Times New Roman" w:cs="Times New Roman"/>
          <w:sz w:val="28"/>
          <w:szCs w:val="28"/>
        </w:rPr>
        <w:t>и нагревания) воздуха, средствами пожаротушения и оповещения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D63" w:rsidRPr="000333DF">
        <w:rPr>
          <w:rFonts w:ascii="Times New Roman" w:hAnsi="Times New Roman" w:cs="Times New Roman"/>
          <w:sz w:val="28"/>
          <w:szCs w:val="28"/>
        </w:rPr>
        <w:t>о возникновении чрезвычайной ситуации;</w:t>
      </w:r>
    </w:p>
    <w:p w14:paraId="0E023172" w14:textId="387C510D" w:rsidR="00242D63" w:rsidRDefault="007E1345" w:rsidP="007E134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2D63" w:rsidRPr="000333DF">
        <w:rPr>
          <w:rFonts w:ascii="Times New Roman" w:hAnsi="Times New Roman" w:cs="Times New Roman"/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14:paraId="143E300C" w14:textId="77777777" w:rsidR="007E1345" w:rsidRPr="000333DF" w:rsidRDefault="007E1345" w:rsidP="007E134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2F9CF0" w14:textId="607F6565" w:rsidR="00242D63" w:rsidRPr="000333DF" w:rsidRDefault="00242D63" w:rsidP="007E134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 xml:space="preserve">2.14.3. Требования к условиям доступности при </w:t>
      </w:r>
      <w:r w:rsidR="007E1345" w:rsidRPr="000333DF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0333DF">
        <w:rPr>
          <w:rFonts w:ascii="Times New Roman" w:hAnsi="Times New Roman" w:cs="Times New Roman"/>
          <w:sz w:val="28"/>
          <w:szCs w:val="28"/>
        </w:rPr>
        <w:t xml:space="preserve"> услуги для инвалидов обеспечиваются в соответствии</w:t>
      </w:r>
      <w:r w:rsidR="007E1345">
        <w:rPr>
          <w:rFonts w:ascii="Times New Roman" w:hAnsi="Times New Roman" w:cs="Times New Roman"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и законодательством Оренбургской области, в том числе:</w:t>
      </w:r>
    </w:p>
    <w:p w14:paraId="0EA45159" w14:textId="52078CFC" w:rsidR="00242D63" w:rsidRPr="000333DF" w:rsidRDefault="007E1345" w:rsidP="007E134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42D63" w:rsidRPr="000333DF">
        <w:rPr>
          <w:rFonts w:ascii="Times New Roman" w:hAnsi="Times New Roman" w:cs="Times New Roman"/>
          <w:sz w:val="28"/>
          <w:szCs w:val="28"/>
        </w:rPr>
        <w:t>создание условий для беспрепятственного доступа к средствам связи                                  и информации (вход оборудуется специальным пандусом, передвижение                    по помещению должно обеспечивать беспрепятственное перемещение                        и разворот специальных средств для передвижения (кресел-колясок), оборудуются места общественного пользования);</w:t>
      </w:r>
    </w:p>
    <w:p w14:paraId="50D1729C" w14:textId="65D36F1E" w:rsidR="00242D63" w:rsidRPr="000333DF" w:rsidRDefault="007E1345" w:rsidP="007E134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42D63" w:rsidRPr="000333DF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0E26BC1E" w14:textId="329CEDF6" w:rsidR="00242D63" w:rsidRPr="000333DF" w:rsidRDefault="007E1345" w:rsidP="007E134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42D63" w:rsidRPr="000333DF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D63" w:rsidRPr="000333DF">
        <w:rPr>
          <w:rFonts w:ascii="Times New Roman" w:hAnsi="Times New Roman" w:cs="Times New Roman"/>
          <w:sz w:val="28"/>
          <w:szCs w:val="28"/>
        </w:rPr>
        <w:t>к муниципальной услуге, с учетом ограничений их жизнедеятельности;</w:t>
      </w:r>
    </w:p>
    <w:p w14:paraId="0A2CD926" w14:textId="77777777" w:rsidR="007E1345" w:rsidRDefault="007E1345" w:rsidP="007E134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42D63" w:rsidRPr="000333DF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242D63" w:rsidRPr="000333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0B7E85" w14:textId="04AD5F47" w:rsidR="00242D63" w:rsidRPr="000333DF" w:rsidRDefault="007E1345" w:rsidP="007E1345">
      <w:pPr>
        <w:pStyle w:val="a9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42D63" w:rsidRPr="000333DF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7701BA49" w14:textId="2A3902AD" w:rsidR="00242D63" w:rsidRPr="000333DF" w:rsidRDefault="007E1345" w:rsidP="007E134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42D63" w:rsidRPr="000333DF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18547A08" w14:textId="0BB31E58" w:rsidR="00242D63" w:rsidRPr="000333DF" w:rsidRDefault="007E1345" w:rsidP="007E134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242D63" w:rsidRPr="000333DF">
        <w:rPr>
          <w:rFonts w:ascii="Times New Roman" w:hAnsi="Times New Roman" w:cs="Times New Roman"/>
          <w:sz w:val="28"/>
          <w:szCs w:val="28"/>
        </w:rPr>
        <w:t>оказание специалистами, предоставляющими муниципальную услугу, помощи инвалидам в преодолении барьеров, препятствующих получению                           ими услуг наравне с другими лицами.</w:t>
      </w:r>
    </w:p>
    <w:p w14:paraId="1C55D130" w14:textId="77777777" w:rsidR="007E1345" w:rsidRDefault="007E1345" w:rsidP="000333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72AA24BE" w14:textId="77777777" w:rsidR="007E1345" w:rsidRDefault="00242D63" w:rsidP="007E134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 xml:space="preserve">2.15. Показатели доступности и качества муниципальной услуги. </w:t>
      </w:r>
    </w:p>
    <w:p w14:paraId="7BDA53F4" w14:textId="2346EACB" w:rsidR="00242D63" w:rsidRPr="000333DF" w:rsidRDefault="00242D63" w:rsidP="007E134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01D3A9B0" w14:textId="1D642891" w:rsidR="00242D63" w:rsidRPr="000333DF" w:rsidRDefault="00242D63" w:rsidP="007E134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</w:t>
      </w:r>
      <w:r w:rsidR="007E1345" w:rsidRPr="000333D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0333DF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302163BC" w14:textId="51132B94" w:rsidR="00242D63" w:rsidRPr="000333DF" w:rsidRDefault="00242D63" w:rsidP="007E134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lastRenderedPageBreak/>
        <w:t xml:space="preserve">1) открытость, полнота и достоверность информации о порядке </w:t>
      </w:r>
      <w:r w:rsidR="007E1345" w:rsidRPr="000333D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0333DF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форме; </w:t>
      </w:r>
    </w:p>
    <w:p w14:paraId="0BFBEFE1" w14:textId="77777777" w:rsidR="00242D63" w:rsidRPr="000333DF" w:rsidRDefault="00242D63" w:rsidP="007E134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 xml:space="preserve">2) соблюдение стандарта предоставления муниципальной услуги; </w:t>
      </w:r>
    </w:p>
    <w:p w14:paraId="5B2E4747" w14:textId="77777777" w:rsidR="00242D63" w:rsidRPr="000333DF" w:rsidRDefault="00242D63" w:rsidP="007E134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3) предоставление возможности подачи уведомления и документов через ЕПГУ;</w:t>
      </w:r>
    </w:p>
    <w:p w14:paraId="19716602" w14:textId="290324B7" w:rsidR="00242D63" w:rsidRPr="000333DF" w:rsidRDefault="00242D63" w:rsidP="007E134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 xml:space="preserve">4) предоставление возможности получения информации о ходе предоставления муниципальной услуги, в том числе через </w:t>
      </w:r>
      <w:r w:rsidR="007E1345" w:rsidRPr="000333DF">
        <w:rPr>
          <w:rFonts w:ascii="Times New Roman" w:hAnsi="Times New Roman" w:cs="Times New Roman"/>
          <w:sz w:val="28"/>
          <w:szCs w:val="28"/>
        </w:rPr>
        <w:t>ЕПГУ,</w:t>
      </w:r>
      <w:r w:rsidR="007E1345">
        <w:rPr>
          <w:rFonts w:ascii="Times New Roman" w:hAnsi="Times New Roman" w:cs="Times New Roman"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sz w:val="28"/>
          <w:szCs w:val="28"/>
        </w:rPr>
        <w:t xml:space="preserve">а также предоставление результата услуги в личный кабинет заявителя (при заполнении заявления через ЕПГУ); </w:t>
      </w:r>
    </w:p>
    <w:p w14:paraId="5741728B" w14:textId="77777777" w:rsidR="00160188" w:rsidRDefault="00242D63" w:rsidP="00801A5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 xml:space="preserve">5) возможность получения </w:t>
      </w:r>
      <w:r w:rsidR="00801A50" w:rsidRPr="000333D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333DF">
        <w:rPr>
          <w:rFonts w:ascii="Times New Roman" w:hAnsi="Times New Roman" w:cs="Times New Roman"/>
          <w:sz w:val="28"/>
          <w:szCs w:val="28"/>
        </w:rPr>
        <w:t xml:space="preserve"> в МФЦ</w:t>
      </w:r>
      <w:r w:rsidR="00160188">
        <w:rPr>
          <w:rFonts w:ascii="Times New Roman" w:hAnsi="Times New Roman" w:cs="Times New Roman"/>
          <w:sz w:val="28"/>
          <w:szCs w:val="28"/>
        </w:rPr>
        <w:t>.</w:t>
      </w:r>
    </w:p>
    <w:p w14:paraId="2E630DD4" w14:textId="39CF0D63" w:rsidR="00242D63" w:rsidRPr="000333DF" w:rsidRDefault="00242D63" w:rsidP="00801A5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83063F" w14:textId="77777777" w:rsidR="00242D63" w:rsidRPr="000333DF" w:rsidRDefault="00242D63" w:rsidP="0016018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2.15.2. Показателями качества предоставления муниципальной услуги являются:</w:t>
      </w:r>
    </w:p>
    <w:p w14:paraId="3593919A" w14:textId="77777777" w:rsidR="00242D63" w:rsidRPr="000333DF" w:rsidRDefault="00242D63" w:rsidP="0016018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 xml:space="preserve">1) отсутствие очередей при приеме (выдаче) документов; </w:t>
      </w:r>
    </w:p>
    <w:p w14:paraId="79459E4E" w14:textId="77777777" w:rsidR="00242D63" w:rsidRPr="000333DF" w:rsidRDefault="00242D63" w:rsidP="0016018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 xml:space="preserve">2) отсутствие нарушений сроков предоставления муниципальной услуги; </w:t>
      </w:r>
    </w:p>
    <w:p w14:paraId="7ED6FC9C" w14:textId="77777777" w:rsidR="00242D63" w:rsidRPr="000333DF" w:rsidRDefault="00242D63" w:rsidP="0016018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 xml:space="preserve">3) отсутствие обоснованных жалоб со стороны заявителей                                      по результатам предоставления муниципальной услуги; </w:t>
      </w:r>
    </w:p>
    <w:p w14:paraId="18A5EAA1" w14:textId="5D4EC34E" w:rsidR="00242D63" w:rsidRDefault="00242D63" w:rsidP="0016018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 xml:space="preserve">4) компетентность ответственных лиц </w:t>
      </w:r>
      <w:r w:rsidR="00160188" w:rsidRPr="00635128">
        <w:rPr>
          <w:rFonts w:ascii="Times New Roman" w:hAnsi="Times New Roman" w:cs="Times New Roman"/>
          <w:sz w:val="28"/>
          <w:szCs w:val="28"/>
        </w:rPr>
        <w:t>МКУ "УХИО администрации МО Ленинский сельсовет"</w:t>
      </w:r>
      <w:r w:rsidRPr="000333DF">
        <w:rPr>
          <w:rFonts w:ascii="Times New Roman" w:hAnsi="Times New Roman" w:cs="Times New Roman"/>
          <w:sz w:val="28"/>
          <w:szCs w:val="28"/>
        </w:rPr>
        <w:t>»,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14:paraId="31A78118" w14:textId="77777777" w:rsidR="00683C89" w:rsidRPr="000333DF" w:rsidRDefault="00683C89" w:rsidP="0016018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26E301" w14:textId="3BC4D876" w:rsidR="00242D63" w:rsidRDefault="00242D63" w:rsidP="00683C8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 xml:space="preserve">2.16. Иные требования, в том числе учитывающие особенности </w:t>
      </w:r>
      <w:r w:rsidR="00683C89" w:rsidRPr="000333D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0333DF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683C89" w:rsidRPr="000333DF">
        <w:rPr>
          <w:rFonts w:ascii="Times New Roman" w:hAnsi="Times New Roman" w:cs="Times New Roman"/>
          <w:sz w:val="28"/>
          <w:szCs w:val="28"/>
        </w:rPr>
        <w:t>МФЦ и</w:t>
      </w:r>
      <w:r w:rsidRPr="000333DF"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 w:rsidR="00683C89" w:rsidRPr="000333D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0333DF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14:paraId="09B0EFED" w14:textId="77777777" w:rsidR="00683C89" w:rsidRPr="000333DF" w:rsidRDefault="00683C89" w:rsidP="00683C8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DF5FE6" w14:textId="63F10E65" w:rsidR="00242D63" w:rsidRDefault="00242D63" w:rsidP="00683C8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2.16.1. Муниципальная услуга по экстерриториальному принципу                                           не предоставляется.</w:t>
      </w:r>
    </w:p>
    <w:p w14:paraId="31C2147B" w14:textId="77777777" w:rsidR="00683C89" w:rsidRPr="000333DF" w:rsidRDefault="00683C89" w:rsidP="00683C8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6EDFC9" w14:textId="6C4FD986" w:rsidR="00242D63" w:rsidRDefault="00242D63" w:rsidP="00683C8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 xml:space="preserve">2.16.2. Предоставление муниципальной услуги оказывается                                 при однократном обращении заявителя с запросом о предоставлении нескольких </w:t>
      </w:r>
      <w:r w:rsidR="00683C89" w:rsidRPr="000333DF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0333DF">
        <w:rPr>
          <w:rFonts w:ascii="Times New Roman" w:hAnsi="Times New Roman" w:cs="Times New Roman"/>
          <w:sz w:val="28"/>
          <w:szCs w:val="28"/>
        </w:rPr>
        <w:t xml:space="preserve"> (далее – комплексный запрос) в МФЦ. При комплексном запросе взаимодействие с органами местного самоуправления, предоставляющими муниципальные услуги, осуществляется МФЦ без участия заявителя при наличии соглашения о взаимодействии. </w:t>
      </w:r>
    </w:p>
    <w:p w14:paraId="5692E731" w14:textId="77777777" w:rsidR="00683C89" w:rsidRPr="000333DF" w:rsidRDefault="00683C89" w:rsidP="00683C8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8BE4B5" w14:textId="5CBC325E" w:rsidR="00242D63" w:rsidRPr="000333DF" w:rsidRDefault="00242D63" w:rsidP="00683C8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2.16.3. В случае если при обращении в электронной форме                                    за получением муниципальной услуги идентификация и аутентификация                           заявителя – физического лица осуществляются с использованием единой системы идентификации и аутентификации, предусматривается  право заявителя – физического лица использовать простую электронную подпись                                при условии, что при выдаче ключа простой электронной подписи личность физического лица установлена при личном приеме.</w:t>
      </w:r>
    </w:p>
    <w:p w14:paraId="2B13A609" w14:textId="77777777" w:rsidR="00683C89" w:rsidRDefault="00242D63" w:rsidP="00683C8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="00683C89" w:rsidRPr="000333DF">
        <w:rPr>
          <w:rFonts w:ascii="Times New Roman" w:hAnsi="Times New Roman" w:cs="Times New Roman"/>
          <w:sz w:val="28"/>
          <w:szCs w:val="28"/>
        </w:rPr>
        <w:t>направлении уведомления</w:t>
      </w:r>
      <w:r w:rsidRPr="000333DF">
        <w:rPr>
          <w:rFonts w:ascii="Times New Roman" w:hAnsi="Times New Roman" w:cs="Times New Roman"/>
          <w:sz w:val="28"/>
          <w:szCs w:val="28"/>
        </w:rPr>
        <w:t xml:space="preserve"> о планируемом сносе объекта капитального строительства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</w:t>
      </w:r>
      <w:r w:rsidR="00683C89">
        <w:rPr>
          <w:rFonts w:ascii="Times New Roman" w:hAnsi="Times New Roman" w:cs="Times New Roman"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sz w:val="28"/>
          <w:szCs w:val="28"/>
        </w:rPr>
        <w:t>в какой-либо иной форме, а также прикрепление к заявлениям электронных копий документов</w:t>
      </w:r>
      <w:r w:rsidR="00683C89">
        <w:rPr>
          <w:rFonts w:ascii="Times New Roman" w:hAnsi="Times New Roman" w:cs="Times New Roman"/>
          <w:sz w:val="28"/>
          <w:szCs w:val="28"/>
        </w:rPr>
        <w:t>.</w:t>
      </w:r>
    </w:p>
    <w:p w14:paraId="50D4E865" w14:textId="58C8D156" w:rsidR="00242D63" w:rsidRPr="000333DF" w:rsidRDefault="00683C89" w:rsidP="00683C8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42D63" w:rsidRPr="000333DF">
        <w:rPr>
          <w:rFonts w:ascii="Times New Roman" w:hAnsi="Times New Roman" w:cs="Times New Roman"/>
          <w:sz w:val="28"/>
          <w:szCs w:val="28"/>
        </w:rPr>
        <w:t>ведомление о планируемом сносе объекта капитального строительства, направляемое от физического лица, юридического лица либо индивидуального предпринимателя, должно быть заполнено по форме, представленной на ЕПГУ.</w:t>
      </w:r>
    </w:p>
    <w:p w14:paraId="12E4383F" w14:textId="03A60B11" w:rsidR="00242D63" w:rsidRPr="000333DF" w:rsidRDefault="00242D63" w:rsidP="00683C8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                   из полей электронной формы запроса. При выявлении некорректно заполненного поля электронной формы запроса заявитель уведомляется</w:t>
      </w:r>
      <w:r w:rsidR="00683C89">
        <w:rPr>
          <w:rFonts w:ascii="Times New Roman" w:hAnsi="Times New Roman" w:cs="Times New Roman"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sz w:val="28"/>
          <w:szCs w:val="28"/>
        </w:rPr>
        <w:t>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584E7C49" w14:textId="77777777" w:rsidR="00242D63" w:rsidRPr="000333DF" w:rsidRDefault="00242D63" w:rsidP="00683C8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14:paraId="5602ED96" w14:textId="592BB97F" w:rsidR="00242D63" w:rsidRPr="000333DF" w:rsidRDefault="00683C89" w:rsidP="00683C8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2D63" w:rsidRPr="000333DF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                   для предоставления услуги;</w:t>
      </w:r>
    </w:p>
    <w:p w14:paraId="49617101" w14:textId="063B2249" w:rsidR="00242D63" w:rsidRPr="000333DF" w:rsidRDefault="00683C89" w:rsidP="00683C8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2D63" w:rsidRPr="000333DF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14:paraId="3A390137" w14:textId="5F0476FF" w:rsidR="00242D63" w:rsidRPr="000333DF" w:rsidRDefault="00683C89" w:rsidP="00683C8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2D63" w:rsidRPr="000333DF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  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37F06A41" w14:textId="530E40A5" w:rsidR="00242D63" w:rsidRPr="000333DF" w:rsidRDefault="00683C89" w:rsidP="00683C8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2D63" w:rsidRPr="000333DF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аутентификации, и сведений, опубликованных на ЕПГУ;</w:t>
      </w:r>
    </w:p>
    <w:p w14:paraId="1D292033" w14:textId="08A2FF5B" w:rsidR="00242D63" w:rsidRPr="000333DF" w:rsidRDefault="00683C89" w:rsidP="00683C8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2D63" w:rsidRPr="000333DF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14:paraId="4DC4FD2C" w14:textId="3C072AB1" w:rsidR="00242D63" w:rsidRPr="000333DF" w:rsidRDefault="00683C89" w:rsidP="00683C8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2D63" w:rsidRPr="000333DF">
        <w:rPr>
          <w:rFonts w:ascii="Times New Roman" w:hAnsi="Times New Roman" w:cs="Times New Roman"/>
          <w:sz w:val="28"/>
          <w:szCs w:val="28"/>
        </w:rPr>
        <w:t>возможность доступа заявителя на ЕПГУ к ранее поданным                             им запросам в течение не менее одного года, а также частично сформированных запросов – в течение не менее трех месяцев;</w:t>
      </w:r>
    </w:p>
    <w:p w14:paraId="1931671D" w14:textId="201762E7" w:rsidR="00242D63" w:rsidRDefault="00683C89" w:rsidP="00683C8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2D63" w:rsidRPr="000333DF">
        <w:rPr>
          <w:rFonts w:ascii="Times New Roman" w:hAnsi="Times New Roman" w:cs="Times New Roman"/>
          <w:sz w:val="28"/>
          <w:szCs w:val="28"/>
        </w:rPr>
        <w:t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(далее – ЭП) в формате открепленной подписи (файл формата sig), правомочного должностного лица организации, а доверенность, выданная физическим лицом, – квалифицированной ЭП нотариуса. Подача электронных заявлений через ЕПГУ доверенным лицом возможна только</w:t>
      </w:r>
      <w:r w:rsidR="005864EE">
        <w:rPr>
          <w:rFonts w:ascii="Times New Roman" w:hAnsi="Times New Roman" w:cs="Times New Roman"/>
          <w:sz w:val="28"/>
          <w:szCs w:val="28"/>
        </w:rPr>
        <w:t xml:space="preserve"> </w:t>
      </w:r>
      <w:r w:rsidR="00242D63" w:rsidRPr="000333DF">
        <w:rPr>
          <w:rFonts w:ascii="Times New Roman" w:hAnsi="Times New Roman" w:cs="Times New Roman"/>
          <w:sz w:val="28"/>
          <w:szCs w:val="28"/>
        </w:rPr>
        <w:t>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14:paraId="3C3A0A6A" w14:textId="77777777" w:rsidR="005864EE" w:rsidRPr="000333DF" w:rsidRDefault="005864EE" w:rsidP="00683C8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4D8D1E" w14:textId="77777777" w:rsidR="00242D63" w:rsidRPr="000333DF" w:rsidRDefault="00242D63" w:rsidP="005864E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2.16.4. Требования к электронным документам, представляемым заявителем для получения услуги:</w:t>
      </w:r>
    </w:p>
    <w:p w14:paraId="152B799D" w14:textId="77777777" w:rsidR="00242D63" w:rsidRPr="000333DF" w:rsidRDefault="00242D63" w:rsidP="005864E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lastRenderedPageBreak/>
        <w:t>а) прилагаемые к заявлению электронные документы представляются    в одном из следующих форматов: pdf, jpg, p</w:t>
      </w:r>
      <w:r w:rsidRPr="000333D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333DF">
        <w:rPr>
          <w:rFonts w:ascii="Times New Roman" w:hAnsi="Times New Roman" w:cs="Times New Roman"/>
          <w:sz w:val="28"/>
          <w:szCs w:val="28"/>
        </w:rPr>
        <w:t>g.</w:t>
      </w:r>
    </w:p>
    <w:p w14:paraId="58145279" w14:textId="15875B10" w:rsidR="00242D63" w:rsidRPr="000333DF" w:rsidRDefault="00242D63" w:rsidP="005864E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 xml:space="preserve">В </w:t>
      </w:r>
      <w:r w:rsidR="005864EE" w:rsidRPr="000333DF">
        <w:rPr>
          <w:rFonts w:ascii="Times New Roman" w:hAnsi="Times New Roman" w:cs="Times New Roman"/>
          <w:sz w:val="28"/>
          <w:szCs w:val="28"/>
        </w:rPr>
        <w:t>случае,</w:t>
      </w:r>
      <w:r w:rsidRPr="000333DF">
        <w:rPr>
          <w:rFonts w:ascii="Times New Roman" w:hAnsi="Times New Roman" w:cs="Times New Roman"/>
          <w:sz w:val="28"/>
          <w:szCs w:val="28"/>
        </w:rPr>
        <w:t xml:space="preserve"> когда документ состоит</w:t>
      </w:r>
      <w:r w:rsidR="005864EE">
        <w:rPr>
          <w:rFonts w:ascii="Times New Roman" w:hAnsi="Times New Roman" w:cs="Times New Roman"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sz w:val="28"/>
          <w:szCs w:val="28"/>
        </w:rPr>
        <w:t>из нескольких</w:t>
      </w:r>
      <w:r w:rsidR="005864EE">
        <w:rPr>
          <w:rFonts w:ascii="Times New Roman" w:hAnsi="Times New Roman" w:cs="Times New Roman"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sz w:val="28"/>
          <w:szCs w:val="28"/>
        </w:rPr>
        <w:t>файлов                                    или документы имеют открепленные ЭП (файл формата sig), их необходимо направлять в виде электронного архива формата zip.</w:t>
      </w:r>
    </w:p>
    <w:p w14:paraId="1EACDB01" w14:textId="77777777" w:rsidR="00242D63" w:rsidRPr="000333DF" w:rsidRDefault="00242D63" w:rsidP="005864E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б) в целях представления электронных документов сканирование документов на бумажном носителе осуществляется:</w:t>
      </w:r>
    </w:p>
    <w:p w14:paraId="685A702E" w14:textId="6B31E8D9" w:rsidR="00242D63" w:rsidRPr="000333DF" w:rsidRDefault="005864EE" w:rsidP="005864E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2D63" w:rsidRPr="000333DF">
        <w:rPr>
          <w:rFonts w:ascii="Times New Roman" w:hAnsi="Times New Roman" w:cs="Times New Roman"/>
          <w:sz w:val="28"/>
          <w:szCs w:val="28"/>
        </w:rPr>
        <w:t>непосредственно с оригинала документа в масштабе 1:1                                 (не допускается сканирование с копий) с разрешением 300 dpi;</w:t>
      </w:r>
    </w:p>
    <w:p w14:paraId="708E851A" w14:textId="56DB034B" w:rsidR="00242D63" w:rsidRPr="000333DF" w:rsidRDefault="005864EE" w:rsidP="005864E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2D63" w:rsidRPr="000333DF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14:paraId="269521F8" w14:textId="2901B5AA" w:rsidR="00242D63" w:rsidRPr="000333DF" w:rsidRDefault="005864EE" w:rsidP="005864E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2D63" w:rsidRPr="000333DF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14:paraId="4244F3BF" w14:textId="22FC0113" w:rsidR="00242D63" w:rsidRPr="000333DF" w:rsidRDefault="005864EE" w:rsidP="005864E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2D63" w:rsidRPr="000333DF">
        <w:rPr>
          <w:rFonts w:ascii="Times New Roman" w:hAnsi="Times New Roman" w:cs="Times New Roman"/>
          <w:sz w:val="28"/>
          <w:szCs w:val="28"/>
        </w:rPr>
        <w:t>в режиме «оттенки серого» при наличии в документе изображений, отличных от цветного изображения;</w:t>
      </w:r>
    </w:p>
    <w:p w14:paraId="6A47B941" w14:textId="77777777" w:rsidR="00242D63" w:rsidRPr="000333DF" w:rsidRDefault="00242D63" w:rsidP="005864E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 xml:space="preserve">в) документы в электронном виде, предоставляемые юридическим лицом или индивидуальным предпринимателем, подписываются квалифицированной ЭП;  </w:t>
      </w:r>
    </w:p>
    <w:p w14:paraId="5C9AEEC5" w14:textId="77777777" w:rsidR="00242D63" w:rsidRPr="000333DF" w:rsidRDefault="00242D63" w:rsidP="005864E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г) наименования электронных документов должны соответствовать наименованиям д</w:t>
      </w:r>
      <w:bookmarkStart w:id="15" w:name="sub_403"/>
      <w:r w:rsidRPr="000333DF">
        <w:rPr>
          <w:rFonts w:ascii="Times New Roman" w:hAnsi="Times New Roman" w:cs="Times New Roman"/>
          <w:sz w:val="28"/>
          <w:szCs w:val="28"/>
        </w:rPr>
        <w:t>окументов на бумажном носителе.</w:t>
      </w:r>
    </w:p>
    <w:p w14:paraId="041169AC" w14:textId="77777777" w:rsidR="005864EE" w:rsidRDefault="005864EE" w:rsidP="000333DF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C6D495" w14:textId="38C1F644" w:rsidR="00242D63" w:rsidRPr="000333DF" w:rsidRDefault="00242D63" w:rsidP="005864EE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3DF">
        <w:rPr>
          <w:rFonts w:ascii="Times New Roman" w:hAnsi="Times New Roman" w:cs="Times New Roman"/>
          <w:color w:val="000000" w:themeColor="text1"/>
          <w:sz w:val="28"/>
          <w:szCs w:val="28"/>
        </w:rPr>
        <w:t>2.17.  Муниципальная услуга в упреждающем (проактивном) режиме не предоставляется.</w:t>
      </w:r>
    </w:p>
    <w:p w14:paraId="6CD629E0" w14:textId="77777777" w:rsidR="00242D63" w:rsidRPr="000333DF" w:rsidRDefault="00242D63" w:rsidP="000333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0739348E" w14:textId="0E837560" w:rsidR="00242D63" w:rsidRPr="000333DF" w:rsidRDefault="00242D63" w:rsidP="005864EE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3DF">
        <w:rPr>
          <w:rFonts w:ascii="Times New Roman" w:hAnsi="Times New Roman" w:cs="Times New Roman"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bookmarkStart w:id="16" w:name="sub_431"/>
      <w:bookmarkEnd w:id="15"/>
      <w:r w:rsidRPr="000333DF">
        <w:rPr>
          <w:rFonts w:ascii="Times New Roman" w:hAnsi="Times New Roman" w:cs="Times New Roman"/>
          <w:bCs/>
          <w:sz w:val="28"/>
          <w:szCs w:val="28"/>
        </w:rPr>
        <w:t>,</w:t>
      </w:r>
      <w:r w:rsidRPr="000333DF">
        <w:rPr>
          <w:rFonts w:ascii="Times New Roman" w:hAnsi="Times New Roman" w:cs="Times New Roman"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bCs/>
          <w:sz w:val="28"/>
          <w:szCs w:val="28"/>
        </w:rPr>
        <w:t>а также особенности выполнения административных</w:t>
      </w:r>
      <w:r w:rsidR="005864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bCs/>
          <w:sz w:val="28"/>
          <w:szCs w:val="28"/>
        </w:rPr>
        <w:t>процедур в МФЦ</w:t>
      </w:r>
    </w:p>
    <w:p w14:paraId="38A1DF5D" w14:textId="77777777" w:rsidR="00242D63" w:rsidRPr="000333DF" w:rsidRDefault="00242D63" w:rsidP="000333DF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16"/>
    <w:p w14:paraId="1C163E60" w14:textId="4E58DE6B" w:rsidR="005864EE" w:rsidRPr="000333DF" w:rsidRDefault="00242D63" w:rsidP="00B01EF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3.1.</w:t>
      </w:r>
      <w:bookmarkStart w:id="17" w:name="sub_4040"/>
      <w:bookmarkEnd w:id="9"/>
      <w:r w:rsidRPr="000333DF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5864EE" w:rsidRPr="000333D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333DF">
        <w:rPr>
          <w:rFonts w:ascii="Times New Roman" w:hAnsi="Times New Roman" w:cs="Times New Roman"/>
          <w:sz w:val="28"/>
          <w:szCs w:val="28"/>
        </w:rPr>
        <w:t xml:space="preserve"> включает в себя выполнение следующих административных процедур:</w:t>
      </w:r>
    </w:p>
    <w:p w14:paraId="44A52800" w14:textId="46BC61C6" w:rsidR="00242D63" w:rsidRPr="000333DF" w:rsidRDefault="005864EE" w:rsidP="005864E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4401"/>
      <w:bookmarkEnd w:id="17"/>
      <w:r>
        <w:rPr>
          <w:rFonts w:ascii="Times New Roman" w:hAnsi="Times New Roman" w:cs="Times New Roman"/>
          <w:sz w:val="28"/>
          <w:szCs w:val="28"/>
        </w:rPr>
        <w:t>1)</w:t>
      </w:r>
      <w:r w:rsidR="00242D63" w:rsidRPr="000333DF">
        <w:rPr>
          <w:rFonts w:ascii="Times New Roman" w:hAnsi="Times New Roman" w:cs="Times New Roman"/>
          <w:sz w:val="28"/>
          <w:szCs w:val="28"/>
        </w:rPr>
        <w:t xml:space="preserve"> Прием и регистрация уведомления о планируемом сносе объекта капитального строительства.</w:t>
      </w:r>
    </w:p>
    <w:p w14:paraId="0EFC57BA" w14:textId="637FA831" w:rsidR="00242D63" w:rsidRPr="000333DF" w:rsidRDefault="005864EE" w:rsidP="005864E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42D63" w:rsidRPr="000333DF">
        <w:rPr>
          <w:rFonts w:ascii="Times New Roman" w:hAnsi="Times New Roman" w:cs="Times New Roman"/>
          <w:sz w:val="28"/>
          <w:szCs w:val="28"/>
        </w:rPr>
        <w:t xml:space="preserve"> Рассмотрение уведомления о планируемом сносе объекта капитального строительства.  </w:t>
      </w:r>
    </w:p>
    <w:p w14:paraId="01BE383E" w14:textId="003579D1" w:rsidR="00242D63" w:rsidRPr="000333DF" w:rsidRDefault="005864EE" w:rsidP="005864E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42D63" w:rsidRPr="000333DF">
        <w:rPr>
          <w:rFonts w:ascii="Times New Roman" w:hAnsi="Times New Roman" w:cs="Times New Roman"/>
          <w:sz w:val="28"/>
          <w:szCs w:val="28"/>
        </w:rPr>
        <w:t xml:space="preserve"> Принятие решения о размещении уведомления о планируемом сносе объекта капитального строительства в ИСОГД и уведомлении                                 о размещении инспекции государственного строительного надзора Оренбургской области, заявителя.</w:t>
      </w:r>
    </w:p>
    <w:p w14:paraId="79804271" w14:textId="63098FC2" w:rsidR="00242D63" w:rsidRDefault="005864EE" w:rsidP="005864E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42D63" w:rsidRPr="000333DF">
        <w:rPr>
          <w:rFonts w:ascii="Times New Roman" w:hAnsi="Times New Roman" w:cs="Times New Roman"/>
          <w:sz w:val="28"/>
          <w:szCs w:val="28"/>
        </w:rPr>
        <w:t xml:space="preserve"> Выдача заявителю результата предоставления муниципальной услуги.</w:t>
      </w:r>
    </w:p>
    <w:p w14:paraId="00DCE158" w14:textId="77777777" w:rsidR="005864EE" w:rsidRPr="000333DF" w:rsidRDefault="005864EE" w:rsidP="005864E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4C346A" w14:textId="7CE9109F" w:rsidR="00242D63" w:rsidRDefault="00242D63" w:rsidP="00ED232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323">
        <w:rPr>
          <w:rFonts w:ascii="Times New Roman" w:hAnsi="Times New Roman" w:cs="Times New Roman"/>
          <w:sz w:val="28"/>
          <w:szCs w:val="28"/>
        </w:rPr>
        <w:t xml:space="preserve">3.2. Прием и регистрация уведомления о планируемом сносе объекта капитального строительства. </w:t>
      </w:r>
    </w:p>
    <w:p w14:paraId="142FA3D1" w14:textId="77777777" w:rsidR="00ED2323" w:rsidRPr="00ED2323" w:rsidRDefault="00ED2323" w:rsidP="00ED232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CEF4C7" w14:textId="473CA740" w:rsidR="00ED2323" w:rsidRPr="00ED2323" w:rsidRDefault="00ED2323" w:rsidP="00ED232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13B">
        <w:rPr>
          <w:rFonts w:ascii="Times New Roman" w:hAnsi="Times New Roman" w:cs="Times New Roman"/>
          <w:sz w:val="28"/>
          <w:szCs w:val="28"/>
        </w:rPr>
        <w:lastRenderedPageBreak/>
        <w:t>3.2.1. Прием и регистрация уведомления о планируемом сносе объекта капитального строительства МКУ "УХИО администрации МО Ленинский сельсовет".</w:t>
      </w:r>
    </w:p>
    <w:p w14:paraId="18620759" w14:textId="7B3FAF4E" w:rsidR="00ED2323" w:rsidRDefault="00242D63" w:rsidP="00ED232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323">
        <w:rPr>
          <w:rFonts w:ascii="Times New Roman" w:hAnsi="Times New Roman" w:cs="Times New Roman"/>
          <w:sz w:val="28"/>
          <w:szCs w:val="28"/>
        </w:rPr>
        <w:t>1</w:t>
      </w:r>
      <w:r w:rsidR="00ED2323">
        <w:rPr>
          <w:rFonts w:ascii="Times New Roman" w:hAnsi="Times New Roman" w:cs="Times New Roman"/>
          <w:sz w:val="28"/>
          <w:szCs w:val="28"/>
        </w:rPr>
        <w:t>)</w:t>
      </w:r>
      <w:r w:rsidRPr="00ED2323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поступление уведомления о планируемом сносе объекта капитального строительства в </w:t>
      </w:r>
      <w:r w:rsidR="00ED2323" w:rsidRPr="00635128">
        <w:rPr>
          <w:rFonts w:ascii="Times New Roman" w:hAnsi="Times New Roman" w:cs="Times New Roman"/>
          <w:sz w:val="28"/>
          <w:szCs w:val="28"/>
        </w:rPr>
        <w:t>МКУ "УХИО администрации МО Ленинский сельсовет"</w:t>
      </w:r>
      <w:r w:rsidRPr="00ED2323">
        <w:rPr>
          <w:rFonts w:ascii="Times New Roman" w:hAnsi="Times New Roman" w:cs="Times New Roman"/>
          <w:sz w:val="28"/>
          <w:szCs w:val="28"/>
        </w:rPr>
        <w:t>.</w:t>
      </w:r>
    </w:p>
    <w:p w14:paraId="3129EDD3" w14:textId="1C621EAE" w:rsidR="00242D63" w:rsidRPr="000333DF" w:rsidRDefault="00ED2323" w:rsidP="00ED232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42D63" w:rsidRPr="000333DF">
        <w:rPr>
          <w:rFonts w:ascii="Times New Roman" w:hAnsi="Times New Roman" w:cs="Times New Roman"/>
          <w:sz w:val="28"/>
          <w:szCs w:val="28"/>
        </w:rPr>
        <w:t xml:space="preserve"> Ответственный специалист </w:t>
      </w:r>
      <w:r w:rsidRPr="00635128">
        <w:rPr>
          <w:rFonts w:ascii="Times New Roman" w:hAnsi="Times New Roman" w:cs="Times New Roman"/>
          <w:sz w:val="28"/>
          <w:szCs w:val="28"/>
        </w:rPr>
        <w:t>МКУ "УХИО администрации МО Ленинский сельсовет"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D63" w:rsidRPr="000333DF">
        <w:rPr>
          <w:rFonts w:ascii="Times New Roman" w:hAnsi="Times New Roman" w:cs="Times New Roman"/>
          <w:sz w:val="28"/>
          <w:szCs w:val="28"/>
        </w:rPr>
        <w:t>при приеме документов осуществляет первичное рассмотрение и проверку документов.</w:t>
      </w:r>
    </w:p>
    <w:p w14:paraId="30958AAD" w14:textId="5EDE48FC" w:rsidR="00242D63" w:rsidRPr="000333DF" w:rsidRDefault="00ED2323" w:rsidP="00ED232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42D63" w:rsidRPr="000333DF">
        <w:rPr>
          <w:rFonts w:ascii="Times New Roman" w:hAnsi="Times New Roman" w:cs="Times New Roman"/>
          <w:sz w:val="28"/>
          <w:szCs w:val="28"/>
        </w:rPr>
        <w:t xml:space="preserve"> При наличии оснований, </w:t>
      </w:r>
      <w:r w:rsidRPr="000333DF">
        <w:rPr>
          <w:rFonts w:ascii="Times New Roman" w:hAnsi="Times New Roman" w:cs="Times New Roman"/>
          <w:sz w:val="28"/>
          <w:szCs w:val="28"/>
        </w:rPr>
        <w:t>предусмотренных пунктом</w:t>
      </w:r>
      <w:r w:rsidR="00242D63" w:rsidRPr="000333DF">
        <w:rPr>
          <w:rFonts w:ascii="Times New Roman" w:hAnsi="Times New Roman" w:cs="Times New Roman"/>
          <w:sz w:val="28"/>
          <w:szCs w:val="28"/>
        </w:rPr>
        <w:t xml:space="preserve"> 2.9 настоящего Административного регламента, ответственный специалист обеспечивает подготовку уведомления о возврате такого </w:t>
      </w:r>
      <w:r w:rsidRPr="000333DF">
        <w:rPr>
          <w:rFonts w:ascii="Times New Roman" w:hAnsi="Times New Roman" w:cs="Times New Roman"/>
          <w:sz w:val="28"/>
          <w:szCs w:val="28"/>
        </w:rPr>
        <w:t>уведомления и</w:t>
      </w:r>
      <w:r w:rsidR="00242D63" w:rsidRPr="000333DF">
        <w:rPr>
          <w:rFonts w:ascii="Times New Roman" w:hAnsi="Times New Roman" w:cs="Times New Roman"/>
          <w:sz w:val="28"/>
          <w:szCs w:val="28"/>
        </w:rPr>
        <w:t xml:space="preserve"> документов с указанием причин возврата. В этом случае уведомление о планируемом сносе объекта капитального строительства считается ненаправленным.</w:t>
      </w:r>
    </w:p>
    <w:p w14:paraId="73F5D7B6" w14:textId="20669F01" w:rsidR="00242D63" w:rsidRPr="000333DF" w:rsidRDefault="00ED2323" w:rsidP="00ED232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42D63" w:rsidRPr="000333DF">
        <w:rPr>
          <w:rFonts w:ascii="Times New Roman" w:hAnsi="Times New Roman" w:cs="Times New Roman"/>
          <w:sz w:val="28"/>
          <w:szCs w:val="28"/>
        </w:rPr>
        <w:t xml:space="preserve"> Результатом настоящей административной процедуры является формирование представленного пакета документов</w:t>
      </w:r>
      <w:r w:rsidR="0008113B">
        <w:rPr>
          <w:rFonts w:ascii="Times New Roman" w:hAnsi="Times New Roman" w:cs="Times New Roman"/>
          <w:sz w:val="28"/>
          <w:szCs w:val="28"/>
        </w:rPr>
        <w:t xml:space="preserve">, </w:t>
      </w:r>
      <w:r w:rsidR="00242D63" w:rsidRPr="000333DF">
        <w:rPr>
          <w:rFonts w:ascii="Times New Roman" w:hAnsi="Times New Roman" w:cs="Times New Roman"/>
          <w:sz w:val="28"/>
          <w:szCs w:val="28"/>
        </w:rPr>
        <w:t xml:space="preserve">предусмотренных Административным регламентом, либо направление заявителю уведомления о возврате  </w:t>
      </w:r>
      <w:r w:rsidR="00242D63" w:rsidRPr="000333DF">
        <w:rPr>
          <w:rFonts w:ascii="Times New Roman" w:hAnsi="Times New Roman" w:cs="Times New Roman"/>
          <w:bCs/>
          <w:sz w:val="28"/>
          <w:szCs w:val="28"/>
        </w:rPr>
        <w:t>документов, необходимых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2D63" w:rsidRPr="000333DF">
        <w:rPr>
          <w:rFonts w:ascii="Times New Roman" w:hAnsi="Times New Roman" w:cs="Times New Roman"/>
          <w:bCs/>
          <w:sz w:val="28"/>
          <w:szCs w:val="28"/>
        </w:rPr>
        <w:t>для предоставления муниципальной услуги</w:t>
      </w:r>
      <w:r w:rsidR="00242D63" w:rsidRPr="000333DF">
        <w:rPr>
          <w:rFonts w:ascii="Times New Roman" w:hAnsi="Times New Roman" w:cs="Times New Roman"/>
          <w:sz w:val="28"/>
          <w:szCs w:val="28"/>
        </w:rPr>
        <w:t xml:space="preserve"> способом, указанным заявителем в уведомлении: посредством почтовой связи или с использованием Единого портала в электронной форме.</w:t>
      </w:r>
    </w:p>
    <w:p w14:paraId="396166E7" w14:textId="4D57C606" w:rsidR="00242D63" w:rsidRPr="000333DF" w:rsidRDefault="00ED2323" w:rsidP="00ED232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242D63" w:rsidRPr="000333DF">
        <w:rPr>
          <w:rFonts w:ascii="Times New Roman" w:hAnsi="Times New Roman" w:cs="Times New Roman"/>
          <w:sz w:val="28"/>
          <w:szCs w:val="28"/>
        </w:rPr>
        <w:t xml:space="preserve"> Способом фиксации административной процедуры является оформление расписки с указанием даты и перечня документов, принятых                у заявителя.</w:t>
      </w:r>
    </w:p>
    <w:p w14:paraId="68B57EDD" w14:textId="3BF76ED4" w:rsidR="00242D63" w:rsidRDefault="00ED2323" w:rsidP="00ED232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B4E">
        <w:rPr>
          <w:rFonts w:ascii="Times New Roman" w:hAnsi="Times New Roman" w:cs="Times New Roman"/>
          <w:sz w:val="28"/>
          <w:szCs w:val="28"/>
        </w:rPr>
        <w:t>6)</w:t>
      </w:r>
      <w:r w:rsidR="00242D63" w:rsidRPr="00834B4E">
        <w:rPr>
          <w:rFonts w:ascii="Times New Roman" w:hAnsi="Times New Roman" w:cs="Times New Roman"/>
          <w:sz w:val="28"/>
          <w:szCs w:val="28"/>
        </w:rPr>
        <w:t xml:space="preserve"> Максимальный срок выполнения административной процедуры составляет один рабочий день.</w:t>
      </w:r>
    </w:p>
    <w:p w14:paraId="1E63887E" w14:textId="77777777" w:rsidR="00834B4E" w:rsidRPr="00834B4E" w:rsidRDefault="00834B4E" w:rsidP="00ED232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D0C10D" w14:textId="5E9C44D1" w:rsidR="00242D63" w:rsidRPr="000333DF" w:rsidRDefault="00242D63" w:rsidP="00ED232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3.2.2. Прием и регистрация уведомления о планируемом сносе объекта капитального строительства с использованием Единого портала в электронной форме.</w:t>
      </w:r>
    </w:p>
    <w:p w14:paraId="048ABE42" w14:textId="137730EA" w:rsidR="00242D63" w:rsidRPr="000333DF" w:rsidRDefault="00ED2323" w:rsidP="00ED232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42D63" w:rsidRPr="000333DF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поступление уведомления о планируемом сносе объекта капитального строительства, поступившего в форме электронного документа, подписанного ЭП. </w:t>
      </w:r>
    </w:p>
    <w:p w14:paraId="59B195BC" w14:textId="1851CDA8" w:rsidR="00242D63" w:rsidRPr="000333DF" w:rsidRDefault="00ED2323" w:rsidP="00ED232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42D63" w:rsidRPr="000333DF">
        <w:rPr>
          <w:rFonts w:ascii="Times New Roman" w:hAnsi="Times New Roman" w:cs="Times New Roman"/>
          <w:sz w:val="28"/>
          <w:szCs w:val="28"/>
        </w:rPr>
        <w:t xml:space="preserve"> Уведомление регистрируется ответственным исполнителем </w:t>
      </w:r>
      <w:r w:rsidRPr="00635128">
        <w:rPr>
          <w:rFonts w:ascii="Times New Roman" w:hAnsi="Times New Roman" w:cs="Times New Roman"/>
          <w:sz w:val="28"/>
          <w:szCs w:val="28"/>
        </w:rPr>
        <w:t>МКУ "УХИО администрации МО Ленинский сельсовет"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D63" w:rsidRPr="000333DF">
        <w:rPr>
          <w:rFonts w:ascii="Times New Roman" w:hAnsi="Times New Roman" w:cs="Times New Roman"/>
          <w:sz w:val="28"/>
          <w:szCs w:val="28"/>
        </w:rPr>
        <w:t>в электронной базе данных с указанием даты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D63" w:rsidRPr="000333DF">
        <w:rPr>
          <w:rFonts w:ascii="Times New Roman" w:hAnsi="Times New Roman" w:cs="Times New Roman"/>
          <w:sz w:val="28"/>
          <w:szCs w:val="28"/>
        </w:rPr>
        <w:t>и содержания уведомления.</w:t>
      </w:r>
    </w:p>
    <w:p w14:paraId="0CCA2A23" w14:textId="6B781C91" w:rsidR="00242D63" w:rsidRPr="000333DF" w:rsidRDefault="00242D63" w:rsidP="00ED232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 xml:space="preserve">При получении уведомления о планируемом сносе объекта капитального строительства и документов с использованием Единого портала расписка о приеме такого уведомления и документов не выдается. </w:t>
      </w:r>
    </w:p>
    <w:p w14:paraId="42BF3637" w14:textId="77777777" w:rsidR="00242D63" w:rsidRPr="000333DF" w:rsidRDefault="00242D63" w:rsidP="00ED232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Уведомление о получении направляется в течение одного рабочего дня                со дня регистрации уведомления на едином портале.</w:t>
      </w:r>
    </w:p>
    <w:p w14:paraId="3C8FA9FB" w14:textId="4E3D54F5" w:rsidR="00242D63" w:rsidRPr="000333DF" w:rsidRDefault="00ED2323" w:rsidP="00ED232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42D63" w:rsidRPr="000333DF">
        <w:rPr>
          <w:rFonts w:ascii="Times New Roman" w:hAnsi="Times New Roman" w:cs="Times New Roman"/>
          <w:sz w:val="28"/>
          <w:szCs w:val="28"/>
        </w:rPr>
        <w:t xml:space="preserve"> Получение уведомления о планируемом сносе объекта капитального строительства подтверждается </w:t>
      </w:r>
      <w:r w:rsidRPr="00635128">
        <w:rPr>
          <w:rFonts w:ascii="Times New Roman" w:hAnsi="Times New Roman" w:cs="Times New Roman"/>
          <w:sz w:val="28"/>
          <w:szCs w:val="28"/>
        </w:rPr>
        <w:t>МКУ "УХИО администрации МО Ленинский сельсовет"</w:t>
      </w:r>
      <w:r w:rsidR="00242D63" w:rsidRPr="000333DF">
        <w:rPr>
          <w:rFonts w:ascii="Times New Roman" w:hAnsi="Times New Roman" w:cs="Times New Roman"/>
          <w:sz w:val="28"/>
          <w:szCs w:val="28"/>
        </w:rPr>
        <w:t xml:space="preserve"> путем направления заявителю по почте уведомления, содержащего входящий регистрационный номер запроса, дату получения указанного </w:t>
      </w:r>
      <w:r w:rsidR="00242D63" w:rsidRPr="000333DF">
        <w:rPr>
          <w:rFonts w:ascii="Times New Roman" w:hAnsi="Times New Roman" w:cs="Times New Roman"/>
          <w:sz w:val="28"/>
          <w:szCs w:val="28"/>
        </w:rPr>
        <w:lastRenderedPageBreak/>
        <w:t>уведомления</w:t>
      </w:r>
      <w:r w:rsidR="00B96335">
        <w:rPr>
          <w:rFonts w:ascii="Times New Roman" w:hAnsi="Times New Roman" w:cs="Times New Roman"/>
          <w:sz w:val="28"/>
          <w:szCs w:val="28"/>
        </w:rPr>
        <w:t xml:space="preserve"> </w:t>
      </w:r>
      <w:r w:rsidR="00242D63" w:rsidRPr="000333DF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документов, а также перечень наименований файлов, представленных в форме электронных документов, с указанием их объема (далее – уведомление о получении запроса).  </w:t>
      </w:r>
    </w:p>
    <w:p w14:paraId="6E78DF64" w14:textId="39B388E4" w:rsidR="00242D63" w:rsidRPr="000333DF" w:rsidRDefault="00242D63" w:rsidP="00B9633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 xml:space="preserve">Уведомление о получении запроса направляется указанным заявителем                     в запросе способом не позднее одного рабочего дня, следующего за днем поступления уведомления в </w:t>
      </w:r>
      <w:r w:rsidR="00B96335" w:rsidRPr="00635128">
        <w:rPr>
          <w:rFonts w:ascii="Times New Roman" w:hAnsi="Times New Roman" w:cs="Times New Roman"/>
          <w:sz w:val="28"/>
          <w:szCs w:val="28"/>
        </w:rPr>
        <w:t>МКУ "УХИО администрации МО Ленинский сельсовет"</w:t>
      </w:r>
      <w:r w:rsidR="00B96335" w:rsidRPr="00ED2323">
        <w:rPr>
          <w:rFonts w:ascii="Times New Roman" w:hAnsi="Times New Roman" w:cs="Times New Roman"/>
          <w:sz w:val="28"/>
          <w:szCs w:val="28"/>
        </w:rPr>
        <w:t>.</w:t>
      </w:r>
    </w:p>
    <w:p w14:paraId="2E1EFE09" w14:textId="4522A576" w:rsidR="00242D63" w:rsidRPr="000333DF" w:rsidRDefault="00242D63" w:rsidP="00B9633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Уведомление, представленное с нарушением требований, указанных               в настоящем пункте Административного регламента, не рассматривается.</w:t>
      </w:r>
    </w:p>
    <w:p w14:paraId="760458BD" w14:textId="2592DEC7" w:rsidR="00242D63" w:rsidRPr="000333DF" w:rsidRDefault="00242D63" w:rsidP="00B9633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 xml:space="preserve">Уведомления направляются на адрес электронной почты </w:t>
      </w:r>
      <w:r w:rsidR="00B96335" w:rsidRPr="00635128">
        <w:rPr>
          <w:rFonts w:ascii="Times New Roman" w:hAnsi="Times New Roman" w:cs="Times New Roman"/>
          <w:sz w:val="28"/>
          <w:szCs w:val="28"/>
        </w:rPr>
        <w:t>МКУ "УХИО администрации МО Ленинский сельсовет"</w:t>
      </w:r>
      <w:r w:rsidRPr="000333DF">
        <w:rPr>
          <w:rFonts w:ascii="Times New Roman" w:hAnsi="Times New Roman" w:cs="Times New Roman"/>
          <w:sz w:val="28"/>
          <w:szCs w:val="28"/>
        </w:rPr>
        <w:t xml:space="preserve"> в виде файлов в формате doc, docx, txt, xls, xlsx, rtf.</w:t>
      </w:r>
    </w:p>
    <w:p w14:paraId="1FCD30B7" w14:textId="77777777" w:rsidR="00242D63" w:rsidRPr="000333DF" w:rsidRDefault="00242D63" w:rsidP="00B9633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 xml:space="preserve">Электронные документы (электронные образцы документов), прилагаемые к уведомлению, в том числе доверенности, направляются в виде файлов в форматах </w:t>
      </w:r>
      <w:r w:rsidRPr="000333DF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0333DF">
        <w:rPr>
          <w:rFonts w:ascii="Times New Roman" w:hAnsi="Times New Roman" w:cs="Times New Roman"/>
          <w:sz w:val="28"/>
          <w:szCs w:val="28"/>
        </w:rPr>
        <w:t xml:space="preserve">, </w:t>
      </w:r>
      <w:r w:rsidRPr="000333DF">
        <w:rPr>
          <w:rFonts w:ascii="Times New Roman" w:hAnsi="Times New Roman" w:cs="Times New Roman"/>
          <w:sz w:val="28"/>
          <w:szCs w:val="28"/>
          <w:lang w:val="en-US"/>
        </w:rPr>
        <w:t>tif</w:t>
      </w:r>
      <w:r w:rsidRPr="000333DF">
        <w:rPr>
          <w:rFonts w:ascii="Times New Roman" w:hAnsi="Times New Roman" w:cs="Times New Roman"/>
          <w:sz w:val="28"/>
          <w:szCs w:val="28"/>
        </w:rPr>
        <w:t>.</w:t>
      </w:r>
    </w:p>
    <w:p w14:paraId="1DD29F3E" w14:textId="77777777" w:rsidR="00242D63" w:rsidRPr="000333DF" w:rsidRDefault="00242D63" w:rsidP="00B9633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 xml:space="preserve">Качество предоставляемых электронных документов (электронных образов документов) в форматах </w:t>
      </w:r>
      <w:r w:rsidRPr="000333DF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0333DF">
        <w:rPr>
          <w:rFonts w:ascii="Times New Roman" w:hAnsi="Times New Roman" w:cs="Times New Roman"/>
          <w:sz w:val="28"/>
          <w:szCs w:val="28"/>
        </w:rPr>
        <w:t xml:space="preserve">, </w:t>
      </w:r>
      <w:r w:rsidRPr="000333DF">
        <w:rPr>
          <w:rFonts w:ascii="Times New Roman" w:hAnsi="Times New Roman" w:cs="Times New Roman"/>
          <w:sz w:val="28"/>
          <w:szCs w:val="28"/>
          <w:lang w:val="en-US"/>
        </w:rPr>
        <w:t>tif</w:t>
      </w:r>
      <w:r w:rsidRPr="000333DF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14:paraId="3433E14B" w14:textId="2465CB16" w:rsidR="00242D63" w:rsidRPr="000333DF" w:rsidRDefault="00242D63" w:rsidP="00B9633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 xml:space="preserve">Документы, которые предоставляются </w:t>
      </w:r>
      <w:r w:rsidR="00B96335" w:rsidRPr="00635128">
        <w:rPr>
          <w:rFonts w:ascii="Times New Roman" w:hAnsi="Times New Roman" w:cs="Times New Roman"/>
          <w:sz w:val="28"/>
          <w:szCs w:val="28"/>
        </w:rPr>
        <w:t>МКУ "УХИО администрации МО Ленинский сельсовет"</w:t>
      </w:r>
      <w:r w:rsidRPr="000333DF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уведомления в электронной форме, должны быть доступны</w:t>
      </w:r>
      <w:r w:rsidR="00B96335">
        <w:rPr>
          <w:rFonts w:ascii="Times New Roman" w:hAnsi="Times New Roman" w:cs="Times New Roman"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sz w:val="28"/>
          <w:szCs w:val="28"/>
        </w:rPr>
        <w:t>для просмотра в виде, пригодном для восприятия человеком,</w:t>
      </w:r>
      <w:r w:rsidR="00B96335">
        <w:rPr>
          <w:rFonts w:ascii="Times New Roman" w:hAnsi="Times New Roman" w:cs="Times New Roman"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sz w:val="28"/>
          <w:szCs w:val="28"/>
        </w:rPr>
        <w:t>с использованием электронных вычислительных машин, в том числе</w:t>
      </w:r>
      <w:r w:rsidR="00B96335">
        <w:rPr>
          <w:rFonts w:ascii="Times New Roman" w:hAnsi="Times New Roman" w:cs="Times New Roman"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sz w:val="28"/>
          <w:szCs w:val="28"/>
        </w:rPr>
        <w:t>без использования сети Интернет.</w:t>
      </w:r>
    </w:p>
    <w:p w14:paraId="4556D6EF" w14:textId="77777777" w:rsidR="00242D63" w:rsidRPr="000333DF" w:rsidRDefault="00242D63" w:rsidP="00B9633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 xml:space="preserve">Средства электронной подписи, применяемые при подаче уведомления  </w:t>
      </w:r>
      <w:r w:rsidRPr="000333DF">
        <w:rPr>
          <w:rFonts w:ascii="Times New Roman" w:hAnsi="Times New Roman" w:cs="Times New Roman"/>
          <w:sz w:val="28"/>
          <w:szCs w:val="28"/>
        </w:rPr>
        <w:br/>
        <w:t>и прилагаемых к уведомлению электронных документов, должны быть сертифицированы в соответствии с законодательством Российской Федерации.</w:t>
      </w:r>
    </w:p>
    <w:p w14:paraId="2F805CC0" w14:textId="09BC12E3" w:rsidR="00242D63" w:rsidRPr="000333DF" w:rsidRDefault="00B96335" w:rsidP="00B9633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42D63" w:rsidRPr="000333DF">
        <w:rPr>
          <w:rFonts w:ascii="Times New Roman" w:hAnsi="Times New Roman" w:cs="Times New Roman"/>
          <w:sz w:val="28"/>
          <w:szCs w:val="28"/>
        </w:rPr>
        <w:t xml:space="preserve"> Результатом настоящей административной процедуры является формирование представленного пакета документов для выполнения дальнейших административных процедур, предусмотренных Административным регламентом.</w:t>
      </w:r>
    </w:p>
    <w:p w14:paraId="6A7307FD" w14:textId="46614259" w:rsidR="00242D63" w:rsidRPr="000333DF" w:rsidRDefault="00B96335" w:rsidP="00B9633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242D63" w:rsidRPr="000333DF">
        <w:rPr>
          <w:rFonts w:ascii="Times New Roman" w:hAnsi="Times New Roman" w:cs="Times New Roman"/>
          <w:sz w:val="28"/>
          <w:szCs w:val="28"/>
        </w:rPr>
        <w:t xml:space="preserve"> Способом фиксации административной процедуры является направление заявителю уведомления о получении запроса, поступившего               в   электронной   форме   через   </w:t>
      </w:r>
      <w:r w:rsidRPr="000333DF">
        <w:rPr>
          <w:rFonts w:ascii="Times New Roman" w:hAnsi="Times New Roman" w:cs="Times New Roman"/>
          <w:sz w:val="28"/>
          <w:szCs w:val="28"/>
        </w:rPr>
        <w:t>Единый портал</w:t>
      </w:r>
      <w:r w:rsidR="00242D63" w:rsidRPr="000333DF">
        <w:rPr>
          <w:rFonts w:ascii="Times New Roman" w:hAnsi="Times New Roman" w:cs="Times New Roman"/>
          <w:sz w:val="28"/>
          <w:szCs w:val="28"/>
        </w:rPr>
        <w:t>.</w:t>
      </w:r>
    </w:p>
    <w:p w14:paraId="5A0677BC" w14:textId="0306EC62" w:rsidR="00242D63" w:rsidRDefault="00B96335" w:rsidP="00B96335">
      <w:pPr>
        <w:pStyle w:val="a9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4B4E">
        <w:rPr>
          <w:rFonts w:ascii="Times New Roman" w:hAnsi="Times New Roman" w:cs="Times New Roman"/>
          <w:sz w:val="28"/>
          <w:szCs w:val="28"/>
        </w:rPr>
        <w:t>6)</w:t>
      </w:r>
      <w:r w:rsidR="00242D63" w:rsidRPr="00834B4E">
        <w:rPr>
          <w:rFonts w:ascii="Times New Roman" w:hAnsi="Times New Roman" w:cs="Times New Roman"/>
          <w:sz w:val="28"/>
          <w:szCs w:val="28"/>
        </w:rPr>
        <w:t xml:space="preserve"> Максимальный срок выполнения административной процедуры составляет один </w:t>
      </w:r>
      <w:r w:rsidRPr="00834B4E">
        <w:rPr>
          <w:rFonts w:ascii="Times New Roman" w:hAnsi="Times New Roman" w:cs="Times New Roman"/>
          <w:sz w:val="28"/>
          <w:szCs w:val="28"/>
        </w:rPr>
        <w:t>рабочий день</w:t>
      </w:r>
      <w:r w:rsidR="00242D63" w:rsidRPr="00834B4E">
        <w:rPr>
          <w:rFonts w:ascii="Times New Roman" w:hAnsi="Times New Roman" w:cs="Times New Roman"/>
          <w:sz w:val="28"/>
          <w:szCs w:val="28"/>
        </w:rPr>
        <w:t>.</w:t>
      </w:r>
    </w:p>
    <w:p w14:paraId="3BA712F1" w14:textId="77777777" w:rsidR="00B96335" w:rsidRPr="00B96335" w:rsidRDefault="00B96335" w:rsidP="00B96335">
      <w:pPr>
        <w:pStyle w:val="a9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52C46AE" w14:textId="138E68E5" w:rsidR="00242D63" w:rsidRDefault="00242D63" w:rsidP="00B9633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3.3. Рассмотрение уведомления о планируемом сносе объекта капитального строительства.</w:t>
      </w:r>
    </w:p>
    <w:p w14:paraId="595ACC4B" w14:textId="77777777" w:rsidR="00B96335" w:rsidRPr="000333DF" w:rsidRDefault="00B96335" w:rsidP="00B9633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A063D1" w14:textId="0D6165DC" w:rsidR="00242D63" w:rsidRDefault="00242D63" w:rsidP="00B9633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поступление ответственному исполнителю </w:t>
      </w:r>
      <w:r w:rsidR="00B96335" w:rsidRPr="00635128">
        <w:rPr>
          <w:rFonts w:ascii="Times New Roman" w:hAnsi="Times New Roman" w:cs="Times New Roman"/>
          <w:sz w:val="28"/>
          <w:szCs w:val="28"/>
        </w:rPr>
        <w:t>МКУ "УХИО администрации МО Ленинский сельсовет"</w:t>
      </w:r>
      <w:r w:rsidR="00B96335">
        <w:rPr>
          <w:rFonts w:ascii="Times New Roman" w:hAnsi="Times New Roman" w:cs="Times New Roman"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sz w:val="28"/>
          <w:szCs w:val="28"/>
        </w:rPr>
        <w:t>уведомления</w:t>
      </w:r>
      <w:r w:rsidR="00B96335">
        <w:rPr>
          <w:rFonts w:ascii="Times New Roman" w:hAnsi="Times New Roman" w:cs="Times New Roman"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sz w:val="28"/>
          <w:szCs w:val="28"/>
        </w:rPr>
        <w:t>о планируемом сносе объекта капитального строительства.</w:t>
      </w:r>
    </w:p>
    <w:p w14:paraId="6C8D6277" w14:textId="77777777" w:rsidR="00B96335" w:rsidRPr="000333DF" w:rsidRDefault="00B96335" w:rsidP="00B9633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222443" w14:textId="307D2215" w:rsidR="00242D63" w:rsidRPr="004717AC" w:rsidRDefault="00242D63" w:rsidP="00B9633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7AC">
        <w:rPr>
          <w:rFonts w:ascii="Times New Roman" w:hAnsi="Times New Roman" w:cs="Times New Roman"/>
          <w:sz w:val="28"/>
          <w:szCs w:val="28"/>
        </w:rPr>
        <w:lastRenderedPageBreak/>
        <w:t xml:space="preserve">3.3.2. Ответственный исполнитель </w:t>
      </w:r>
      <w:r w:rsidR="00B96335" w:rsidRPr="004717AC">
        <w:rPr>
          <w:rFonts w:ascii="Times New Roman" w:hAnsi="Times New Roman" w:cs="Times New Roman"/>
          <w:sz w:val="28"/>
          <w:szCs w:val="28"/>
        </w:rPr>
        <w:t xml:space="preserve">МКУ "УХИО администрации МО Ленинский сельсовет" </w:t>
      </w:r>
      <w:r w:rsidRPr="004717AC">
        <w:rPr>
          <w:rFonts w:ascii="Times New Roman" w:hAnsi="Times New Roman" w:cs="Times New Roman"/>
          <w:sz w:val="28"/>
          <w:szCs w:val="28"/>
        </w:rPr>
        <w:t>в срок,</w:t>
      </w:r>
      <w:r w:rsidR="00B96335" w:rsidRPr="004717AC">
        <w:rPr>
          <w:rFonts w:ascii="Times New Roman" w:hAnsi="Times New Roman" w:cs="Times New Roman"/>
          <w:sz w:val="28"/>
          <w:szCs w:val="28"/>
        </w:rPr>
        <w:t xml:space="preserve"> </w:t>
      </w:r>
      <w:r w:rsidRPr="004717AC">
        <w:rPr>
          <w:rFonts w:ascii="Times New Roman" w:hAnsi="Times New Roman" w:cs="Times New Roman"/>
          <w:sz w:val="28"/>
          <w:szCs w:val="28"/>
        </w:rPr>
        <w:t>не превышающий семи рабочих дней со дня поступления уведомления</w:t>
      </w:r>
      <w:r w:rsidR="00B96335" w:rsidRPr="004717AC">
        <w:rPr>
          <w:rFonts w:ascii="Times New Roman" w:hAnsi="Times New Roman" w:cs="Times New Roman"/>
          <w:sz w:val="28"/>
          <w:szCs w:val="28"/>
        </w:rPr>
        <w:t xml:space="preserve"> </w:t>
      </w:r>
      <w:r w:rsidRPr="004717AC">
        <w:rPr>
          <w:rFonts w:ascii="Times New Roman" w:hAnsi="Times New Roman" w:cs="Times New Roman"/>
          <w:sz w:val="28"/>
          <w:szCs w:val="28"/>
        </w:rPr>
        <w:t>о планируемом сносе  объекта капитального строительства, осуществляет подготовку и представление начальнику</w:t>
      </w:r>
      <w:r w:rsidR="004717AC" w:rsidRPr="004717AC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(ОАИГ) Оренбургского района Оренбургской области</w:t>
      </w:r>
      <w:r w:rsidRPr="004717AC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B96335" w:rsidRPr="004717AC">
        <w:rPr>
          <w:rFonts w:ascii="Times New Roman" w:hAnsi="Times New Roman" w:cs="Times New Roman"/>
          <w:sz w:val="28"/>
          <w:szCs w:val="28"/>
        </w:rPr>
        <w:t xml:space="preserve"> </w:t>
      </w:r>
      <w:r w:rsidRPr="004717AC">
        <w:rPr>
          <w:rFonts w:ascii="Times New Roman" w:hAnsi="Times New Roman" w:cs="Times New Roman"/>
          <w:sz w:val="28"/>
          <w:szCs w:val="28"/>
        </w:rPr>
        <w:t>о размещении уведомления о планируемом сносе объекта капитального строительства в ИСОГД и уведомлени</w:t>
      </w:r>
      <w:r w:rsidR="0011698F">
        <w:rPr>
          <w:rFonts w:ascii="Times New Roman" w:hAnsi="Times New Roman" w:cs="Times New Roman"/>
          <w:sz w:val="28"/>
          <w:szCs w:val="28"/>
        </w:rPr>
        <w:t>я</w:t>
      </w:r>
      <w:r w:rsidRPr="004717AC">
        <w:rPr>
          <w:rFonts w:ascii="Times New Roman" w:hAnsi="Times New Roman" w:cs="Times New Roman"/>
          <w:sz w:val="28"/>
          <w:szCs w:val="28"/>
        </w:rPr>
        <w:t xml:space="preserve"> о размещении инспекции государственного строительного надзора Оренбургской области</w:t>
      </w:r>
      <w:r w:rsidR="004717AC" w:rsidRPr="004717AC">
        <w:rPr>
          <w:rFonts w:ascii="Times New Roman" w:hAnsi="Times New Roman" w:cs="Times New Roman"/>
          <w:sz w:val="28"/>
          <w:szCs w:val="28"/>
        </w:rPr>
        <w:t xml:space="preserve"> </w:t>
      </w:r>
      <w:r w:rsidRPr="004717AC">
        <w:rPr>
          <w:rFonts w:ascii="Times New Roman" w:hAnsi="Times New Roman" w:cs="Times New Roman"/>
          <w:sz w:val="28"/>
          <w:szCs w:val="28"/>
        </w:rPr>
        <w:t>и заявителя.</w:t>
      </w:r>
    </w:p>
    <w:p w14:paraId="406AE82E" w14:textId="77777777" w:rsidR="00B96335" w:rsidRPr="00B96335" w:rsidRDefault="00B96335" w:rsidP="00B96335">
      <w:pPr>
        <w:pStyle w:val="a9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AD6084B" w14:textId="6059F9E3" w:rsidR="00242D63" w:rsidRDefault="00242D63" w:rsidP="00B9633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 xml:space="preserve">3.3.3. Результатом настоящей административной процедуры является подготовка решения о размещении уведомления о планируемом </w:t>
      </w:r>
      <w:r w:rsidR="00B96335" w:rsidRPr="000333DF">
        <w:rPr>
          <w:rFonts w:ascii="Times New Roman" w:hAnsi="Times New Roman" w:cs="Times New Roman"/>
          <w:sz w:val="28"/>
          <w:szCs w:val="28"/>
        </w:rPr>
        <w:t>сносе объекта</w:t>
      </w:r>
      <w:r w:rsidRPr="000333D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</w:t>
      </w:r>
      <w:r w:rsidR="00B96335" w:rsidRPr="000333DF">
        <w:rPr>
          <w:rFonts w:ascii="Times New Roman" w:hAnsi="Times New Roman" w:cs="Times New Roman"/>
          <w:sz w:val="28"/>
          <w:szCs w:val="28"/>
        </w:rPr>
        <w:t>в ИСОГД</w:t>
      </w:r>
      <w:r w:rsidRPr="000333DF">
        <w:rPr>
          <w:rFonts w:ascii="Times New Roman" w:hAnsi="Times New Roman" w:cs="Times New Roman"/>
          <w:sz w:val="28"/>
          <w:szCs w:val="28"/>
        </w:rPr>
        <w:t>, уведомление о размещении инспекции государственного строительного надзора Оренбургской области</w:t>
      </w:r>
      <w:r w:rsidR="00B96335">
        <w:rPr>
          <w:rFonts w:ascii="Times New Roman" w:hAnsi="Times New Roman" w:cs="Times New Roman"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sz w:val="28"/>
          <w:szCs w:val="28"/>
        </w:rPr>
        <w:t>и заявителя.</w:t>
      </w:r>
    </w:p>
    <w:p w14:paraId="76D456BF" w14:textId="77777777" w:rsidR="00B96335" w:rsidRPr="004717AC" w:rsidRDefault="00B96335" w:rsidP="00B9633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08D2BA" w14:textId="7457A6AC" w:rsidR="00242D63" w:rsidRPr="004717AC" w:rsidRDefault="00242D63" w:rsidP="00B9633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7AC">
        <w:rPr>
          <w:rFonts w:ascii="Times New Roman" w:hAnsi="Times New Roman" w:cs="Times New Roman"/>
          <w:sz w:val="28"/>
          <w:szCs w:val="28"/>
        </w:rPr>
        <w:t xml:space="preserve">3.3.4. Способом   фиксации    результата   административной    </w:t>
      </w:r>
      <w:r w:rsidR="00B96335" w:rsidRPr="004717AC">
        <w:rPr>
          <w:rFonts w:ascii="Times New Roman" w:hAnsi="Times New Roman" w:cs="Times New Roman"/>
          <w:sz w:val="28"/>
          <w:szCs w:val="28"/>
        </w:rPr>
        <w:t>процедуры является направление</w:t>
      </w:r>
      <w:r w:rsidRPr="004717AC">
        <w:rPr>
          <w:rFonts w:ascii="Times New Roman" w:hAnsi="Times New Roman" w:cs="Times New Roman"/>
          <w:sz w:val="28"/>
          <w:szCs w:val="28"/>
        </w:rPr>
        <w:t xml:space="preserve"> начальнику </w:t>
      </w:r>
      <w:r w:rsidR="004717AC" w:rsidRPr="004717AC">
        <w:rPr>
          <w:rFonts w:ascii="Times New Roman" w:hAnsi="Times New Roman" w:cs="Times New Roman"/>
          <w:sz w:val="28"/>
          <w:szCs w:val="28"/>
        </w:rPr>
        <w:t>ОАИГ Оренбургского района</w:t>
      </w:r>
      <w:r w:rsidRPr="004717AC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B96335" w:rsidRPr="004717AC">
        <w:rPr>
          <w:rFonts w:ascii="Times New Roman" w:hAnsi="Times New Roman" w:cs="Times New Roman"/>
          <w:sz w:val="28"/>
          <w:szCs w:val="28"/>
        </w:rPr>
        <w:t xml:space="preserve"> </w:t>
      </w:r>
      <w:r w:rsidRPr="004717AC">
        <w:rPr>
          <w:rFonts w:ascii="Times New Roman" w:hAnsi="Times New Roman" w:cs="Times New Roman"/>
          <w:sz w:val="28"/>
          <w:szCs w:val="28"/>
        </w:rPr>
        <w:t xml:space="preserve">о размещении уведомления о планируемом сносе объекта капитального строительства в ИСОГД, уведомление о размещении инспекции государственного строительного надзора Оренбургской </w:t>
      </w:r>
      <w:r w:rsidR="00B96335" w:rsidRPr="004717AC">
        <w:rPr>
          <w:rFonts w:ascii="Times New Roman" w:hAnsi="Times New Roman" w:cs="Times New Roman"/>
          <w:sz w:val="28"/>
          <w:szCs w:val="28"/>
        </w:rPr>
        <w:t>области и</w:t>
      </w:r>
      <w:r w:rsidRPr="004717AC">
        <w:rPr>
          <w:rFonts w:ascii="Times New Roman" w:hAnsi="Times New Roman" w:cs="Times New Roman"/>
          <w:sz w:val="28"/>
          <w:szCs w:val="28"/>
        </w:rPr>
        <w:t xml:space="preserve"> заявителя. </w:t>
      </w:r>
    </w:p>
    <w:p w14:paraId="61E39216" w14:textId="77777777" w:rsidR="00B96335" w:rsidRPr="00B96335" w:rsidRDefault="00B96335" w:rsidP="00B96335">
      <w:pPr>
        <w:pStyle w:val="a9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D890D39" w14:textId="06DB8259" w:rsidR="00242D63" w:rsidRPr="001321B4" w:rsidRDefault="00242D63" w:rsidP="00B9633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1B4">
        <w:rPr>
          <w:rFonts w:ascii="Times New Roman" w:hAnsi="Times New Roman" w:cs="Times New Roman"/>
          <w:sz w:val="28"/>
          <w:szCs w:val="28"/>
        </w:rPr>
        <w:t>3.4. Принятие решения о размещении уведомления о планируемом сносе объекта капитального строительства в ИСОГД</w:t>
      </w:r>
      <w:r w:rsidR="00B96335" w:rsidRPr="001321B4">
        <w:rPr>
          <w:rFonts w:ascii="Times New Roman" w:hAnsi="Times New Roman" w:cs="Times New Roman"/>
          <w:sz w:val="28"/>
          <w:szCs w:val="28"/>
        </w:rPr>
        <w:t xml:space="preserve"> </w:t>
      </w:r>
      <w:r w:rsidRPr="001321B4">
        <w:rPr>
          <w:rFonts w:ascii="Times New Roman" w:hAnsi="Times New Roman" w:cs="Times New Roman"/>
          <w:sz w:val="28"/>
          <w:szCs w:val="28"/>
        </w:rPr>
        <w:t xml:space="preserve">и уведомлении                                  о размещении инспекции государственного строительного надзора Оренбургской   </w:t>
      </w:r>
      <w:r w:rsidR="008708AF" w:rsidRPr="001321B4">
        <w:rPr>
          <w:rFonts w:ascii="Times New Roman" w:hAnsi="Times New Roman" w:cs="Times New Roman"/>
          <w:sz w:val="28"/>
          <w:szCs w:val="28"/>
        </w:rPr>
        <w:t>области, заявителя</w:t>
      </w:r>
      <w:r w:rsidRPr="001321B4">
        <w:rPr>
          <w:rFonts w:ascii="Times New Roman" w:hAnsi="Times New Roman" w:cs="Times New Roman"/>
          <w:sz w:val="28"/>
          <w:szCs w:val="28"/>
        </w:rPr>
        <w:t>.</w:t>
      </w:r>
    </w:p>
    <w:p w14:paraId="2E24574A" w14:textId="77777777" w:rsidR="008708AF" w:rsidRPr="001321B4" w:rsidRDefault="008708AF" w:rsidP="00B96335">
      <w:pPr>
        <w:pStyle w:val="a9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DCD33E1" w14:textId="7653614F" w:rsidR="00242D63" w:rsidRPr="004717AC" w:rsidRDefault="00242D63" w:rsidP="001321B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7AC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является поступление </w:t>
      </w:r>
      <w:r w:rsidR="005D2AAE" w:rsidRPr="00635128">
        <w:rPr>
          <w:rFonts w:ascii="Times New Roman" w:hAnsi="Times New Roman" w:cs="Times New Roman"/>
          <w:sz w:val="28"/>
          <w:szCs w:val="28"/>
        </w:rPr>
        <w:t>глав</w:t>
      </w:r>
      <w:r w:rsidR="005D2AAE">
        <w:rPr>
          <w:rFonts w:ascii="Times New Roman" w:hAnsi="Times New Roman" w:cs="Times New Roman"/>
          <w:sz w:val="28"/>
          <w:szCs w:val="28"/>
        </w:rPr>
        <w:t>е</w:t>
      </w:r>
      <w:r w:rsidR="005D2AAE" w:rsidRPr="00635128">
        <w:rPr>
          <w:rFonts w:ascii="Times New Roman" w:hAnsi="Times New Roman" w:cs="Times New Roman"/>
          <w:sz w:val="28"/>
          <w:szCs w:val="28"/>
        </w:rPr>
        <w:t xml:space="preserve"> администрации МО Ленинский сельсовет Оренбургского района</w:t>
      </w:r>
      <w:r w:rsidRPr="004717AC">
        <w:rPr>
          <w:rFonts w:ascii="Times New Roman" w:hAnsi="Times New Roman" w:cs="Times New Roman"/>
          <w:sz w:val="28"/>
          <w:szCs w:val="28"/>
        </w:rPr>
        <w:t>:</w:t>
      </w:r>
    </w:p>
    <w:p w14:paraId="144BEF12" w14:textId="39C19EA8" w:rsidR="00242D63" w:rsidRPr="004717AC" w:rsidRDefault="00242D63" w:rsidP="000333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717AC">
        <w:rPr>
          <w:rFonts w:ascii="Times New Roman" w:hAnsi="Times New Roman" w:cs="Times New Roman"/>
          <w:sz w:val="28"/>
          <w:szCs w:val="28"/>
        </w:rPr>
        <w:t>решения о размещении уведомления о планируемом сносе объекта капитального строительства в ИСОГД, уведомление о размещении инспекции государственного строительного надзора Оренбургской области;</w:t>
      </w:r>
    </w:p>
    <w:p w14:paraId="401F3F16" w14:textId="5C20110D" w:rsidR="00242D63" w:rsidRPr="004717AC" w:rsidRDefault="00242D63" w:rsidP="000333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717AC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4717AC" w:rsidRPr="004717AC">
        <w:rPr>
          <w:rFonts w:ascii="Times New Roman" w:hAnsi="Times New Roman" w:cs="Times New Roman"/>
          <w:sz w:val="28"/>
          <w:szCs w:val="28"/>
        </w:rPr>
        <w:t xml:space="preserve"> </w:t>
      </w:r>
      <w:r w:rsidRPr="004717AC">
        <w:rPr>
          <w:rFonts w:ascii="Times New Roman" w:hAnsi="Times New Roman" w:cs="Times New Roman"/>
          <w:sz w:val="28"/>
          <w:szCs w:val="28"/>
        </w:rPr>
        <w:t>о размещении уведомления о планируемом сносе объекта капитального строительства для заявителя.</w:t>
      </w:r>
    </w:p>
    <w:p w14:paraId="266184E2" w14:textId="77777777" w:rsidR="001321B4" w:rsidRDefault="001321B4" w:rsidP="000333DF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9C3F5A7" w14:textId="7F140141" w:rsidR="00242D63" w:rsidRPr="004717AC" w:rsidRDefault="00242D63" w:rsidP="001321B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7AC">
        <w:rPr>
          <w:rFonts w:ascii="Times New Roman" w:hAnsi="Times New Roman" w:cs="Times New Roman"/>
          <w:sz w:val="28"/>
          <w:szCs w:val="28"/>
        </w:rPr>
        <w:t xml:space="preserve">3.4.2. Результатом выполнения административной процедуры является согласование </w:t>
      </w:r>
      <w:r w:rsidR="005D2AAE" w:rsidRPr="00635128">
        <w:rPr>
          <w:rFonts w:ascii="Times New Roman" w:hAnsi="Times New Roman" w:cs="Times New Roman"/>
          <w:sz w:val="28"/>
          <w:szCs w:val="28"/>
        </w:rPr>
        <w:t>гла</w:t>
      </w:r>
      <w:r w:rsidR="005D2AAE">
        <w:rPr>
          <w:rFonts w:ascii="Times New Roman" w:hAnsi="Times New Roman" w:cs="Times New Roman"/>
          <w:sz w:val="28"/>
          <w:szCs w:val="28"/>
        </w:rPr>
        <w:t>вой</w:t>
      </w:r>
      <w:r w:rsidR="005D2AAE" w:rsidRPr="00635128">
        <w:rPr>
          <w:rFonts w:ascii="Times New Roman" w:hAnsi="Times New Roman" w:cs="Times New Roman"/>
          <w:sz w:val="28"/>
          <w:szCs w:val="28"/>
        </w:rPr>
        <w:t xml:space="preserve"> администрации МО Ленинский сельсовет Оренбургского района</w:t>
      </w:r>
      <w:r w:rsidRPr="004717AC">
        <w:rPr>
          <w:rFonts w:ascii="Times New Roman" w:hAnsi="Times New Roman" w:cs="Times New Roman"/>
          <w:sz w:val="28"/>
          <w:szCs w:val="28"/>
        </w:rPr>
        <w:t>:</w:t>
      </w:r>
    </w:p>
    <w:p w14:paraId="3DB3C629" w14:textId="77777777" w:rsidR="00242D63" w:rsidRPr="004717AC" w:rsidRDefault="00242D63" w:rsidP="000333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717AC">
        <w:rPr>
          <w:rFonts w:ascii="Times New Roman" w:hAnsi="Times New Roman" w:cs="Times New Roman"/>
          <w:sz w:val="28"/>
          <w:szCs w:val="28"/>
        </w:rPr>
        <w:t>решения о размещении уведомления о планируемом сносе объекта капитального строительства в ИСОГД о размещении инспекции государственного строительного надзора Оренбургской области;</w:t>
      </w:r>
    </w:p>
    <w:p w14:paraId="34C5D91A" w14:textId="1C3F3DF0" w:rsidR="00242D63" w:rsidRPr="004717AC" w:rsidRDefault="00242D63" w:rsidP="000333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717AC">
        <w:rPr>
          <w:rFonts w:ascii="Times New Roman" w:hAnsi="Times New Roman" w:cs="Times New Roman"/>
          <w:sz w:val="28"/>
          <w:szCs w:val="28"/>
        </w:rPr>
        <w:t>уведомления</w:t>
      </w:r>
      <w:r w:rsidR="004717AC" w:rsidRPr="004717AC">
        <w:rPr>
          <w:rFonts w:ascii="Times New Roman" w:hAnsi="Times New Roman" w:cs="Times New Roman"/>
          <w:sz w:val="28"/>
          <w:szCs w:val="28"/>
        </w:rPr>
        <w:t xml:space="preserve"> </w:t>
      </w:r>
      <w:r w:rsidRPr="004717AC">
        <w:rPr>
          <w:rFonts w:ascii="Times New Roman" w:hAnsi="Times New Roman" w:cs="Times New Roman"/>
          <w:sz w:val="28"/>
          <w:szCs w:val="28"/>
        </w:rPr>
        <w:t>о размещении уведомления о планируемом сносе</w:t>
      </w:r>
      <w:r w:rsidR="004717AC" w:rsidRPr="004717AC">
        <w:rPr>
          <w:rFonts w:ascii="Times New Roman" w:hAnsi="Times New Roman" w:cs="Times New Roman"/>
          <w:sz w:val="28"/>
          <w:szCs w:val="28"/>
        </w:rPr>
        <w:t xml:space="preserve"> </w:t>
      </w:r>
      <w:r w:rsidRPr="004717AC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для заявителя.       </w:t>
      </w:r>
    </w:p>
    <w:p w14:paraId="519CE866" w14:textId="77777777" w:rsidR="001321B4" w:rsidRDefault="001321B4" w:rsidP="000333DF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5269BDB" w14:textId="70BB0432" w:rsidR="00242D63" w:rsidRPr="001321B4" w:rsidRDefault="00242D63" w:rsidP="001321B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1B4">
        <w:rPr>
          <w:rFonts w:ascii="Times New Roman" w:hAnsi="Times New Roman" w:cs="Times New Roman"/>
          <w:sz w:val="28"/>
          <w:szCs w:val="28"/>
        </w:rPr>
        <w:lastRenderedPageBreak/>
        <w:t>3.4.3. Способом фиксации результата выполнения административной процедуры является:</w:t>
      </w:r>
    </w:p>
    <w:p w14:paraId="5535D921" w14:textId="2C6EB326" w:rsidR="00242D63" w:rsidRPr="001321B4" w:rsidRDefault="001321B4" w:rsidP="001321B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1B4">
        <w:rPr>
          <w:rFonts w:ascii="Times New Roman" w:hAnsi="Times New Roman" w:cs="Times New Roman"/>
          <w:sz w:val="28"/>
          <w:szCs w:val="28"/>
        </w:rPr>
        <w:t xml:space="preserve">- </w:t>
      </w:r>
      <w:r w:rsidR="00242D63" w:rsidRPr="001321B4">
        <w:rPr>
          <w:rFonts w:ascii="Times New Roman" w:hAnsi="Times New Roman" w:cs="Times New Roman"/>
          <w:sz w:val="28"/>
          <w:szCs w:val="28"/>
        </w:rPr>
        <w:t xml:space="preserve">размещение уведомления </w:t>
      </w:r>
      <w:r w:rsidRPr="001321B4">
        <w:rPr>
          <w:rFonts w:ascii="Times New Roman" w:hAnsi="Times New Roman" w:cs="Times New Roman"/>
          <w:sz w:val="28"/>
          <w:szCs w:val="28"/>
        </w:rPr>
        <w:t>о планируемом</w:t>
      </w:r>
      <w:r w:rsidR="00242D63" w:rsidRPr="001321B4">
        <w:rPr>
          <w:rFonts w:ascii="Times New Roman" w:hAnsi="Times New Roman" w:cs="Times New Roman"/>
          <w:sz w:val="28"/>
          <w:szCs w:val="28"/>
        </w:rPr>
        <w:t xml:space="preserve"> сносе объекта капитального строительства в ИСОГД;</w:t>
      </w:r>
    </w:p>
    <w:p w14:paraId="0DD7A627" w14:textId="5C30CEA1" w:rsidR="00242D63" w:rsidRPr="001321B4" w:rsidRDefault="001321B4" w:rsidP="001321B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1B4">
        <w:rPr>
          <w:rFonts w:ascii="Times New Roman" w:hAnsi="Times New Roman" w:cs="Times New Roman"/>
          <w:sz w:val="28"/>
          <w:szCs w:val="28"/>
        </w:rPr>
        <w:t>- направление уведомления</w:t>
      </w:r>
      <w:r w:rsidR="00242D63" w:rsidRPr="001321B4">
        <w:rPr>
          <w:rFonts w:ascii="Times New Roman" w:hAnsi="Times New Roman" w:cs="Times New Roman"/>
          <w:sz w:val="28"/>
          <w:szCs w:val="28"/>
        </w:rPr>
        <w:t xml:space="preserve"> о размещении уведомления о планируемом сносе объекта капитального строительства в ИСОГД в инспекцию государственного строительного надзора Оренбургской области;</w:t>
      </w:r>
    </w:p>
    <w:p w14:paraId="680C00B4" w14:textId="6B97AB9E" w:rsidR="001321B4" w:rsidRDefault="001321B4" w:rsidP="0011698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1B4">
        <w:rPr>
          <w:rFonts w:ascii="Times New Roman" w:hAnsi="Times New Roman" w:cs="Times New Roman"/>
          <w:sz w:val="28"/>
          <w:szCs w:val="28"/>
        </w:rPr>
        <w:t xml:space="preserve">- </w:t>
      </w:r>
      <w:r w:rsidR="00242D63" w:rsidRPr="001321B4">
        <w:rPr>
          <w:rFonts w:ascii="Times New Roman" w:hAnsi="Times New Roman" w:cs="Times New Roman"/>
          <w:sz w:val="28"/>
          <w:szCs w:val="28"/>
        </w:rPr>
        <w:t>направление заявителю уведомления о размещении уведомления                    о планируемом сносе объекта капитального строительства в ИСОГД.</w:t>
      </w:r>
    </w:p>
    <w:p w14:paraId="349FB752" w14:textId="77777777" w:rsidR="001C6825" w:rsidRPr="001321B4" w:rsidRDefault="001C6825" w:rsidP="0011698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91B591" w14:textId="06339D1C" w:rsidR="00242D63" w:rsidRPr="0011698F" w:rsidRDefault="00242D63" w:rsidP="001321B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98F">
        <w:rPr>
          <w:rFonts w:ascii="Times New Roman" w:hAnsi="Times New Roman" w:cs="Times New Roman"/>
          <w:sz w:val="28"/>
          <w:szCs w:val="28"/>
        </w:rPr>
        <w:t>3.4.4. Срок выполнения данной административной процедуры составляет один рабочий день.</w:t>
      </w:r>
    </w:p>
    <w:p w14:paraId="051EE7D5" w14:textId="77777777" w:rsidR="001321B4" w:rsidRPr="001321B4" w:rsidRDefault="001321B4" w:rsidP="000333DF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9EF3E22" w14:textId="0DB093C0" w:rsidR="00242D63" w:rsidRDefault="00242D63" w:rsidP="001321B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3.5. Выдача заявителю результата предоставления муниципальной услуги.</w:t>
      </w:r>
    </w:p>
    <w:p w14:paraId="4A20D729" w14:textId="77777777" w:rsidR="001321B4" w:rsidRPr="000333DF" w:rsidRDefault="001321B4" w:rsidP="001321B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64B11A" w14:textId="74254AB5" w:rsidR="001321B4" w:rsidRPr="0008610A" w:rsidRDefault="00242D63" w:rsidP="001321B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10A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</w:t>
      </w:r>
      <w:r w:rsidR="001C6825" w:rsidRPr="0008610A">
        <w:rPr>
          <w:rFonts w:ascii="Times New Roman" w:hAnsi="Times New Roman" w:cs="Times New Roman"/>
          <w:sz w:val="28"/>
          <w:szCs w:val="28"/>
        </w:rPr>
        <w:t xml:space="preserve"> принятие</w:t>
      </w:r>
      <w:r w:rsidRPr="0008610A">
        <w:rPr>
          <w:rFonts w:ascii="Times New Roman" w:hAnsi="Times New Roman" w:cs="Times New Roman"/>
          <w:sz w:val="28"/>
          <w:szCs w:val="28"/>
        </w:rPr>
        <w:t xml:space="preserve"> </w:t>
      </w:r>
      <w:r w:rsidR="001C6825" w:rsidRPr="0008610A">
        <w:rPr>
          <w:rFonts w:ascii="Times New Roman" w:hAnsi="Times New Roman" w:cs="Times New Roman"/>
          <w:sz w:val="28"/>
          <w:szCs w:val="28"/>
        </w:rPr>
        <w:t>решения о размещении уведомления о планируемом сносе объекта капитального строительства в ИСОГД, уведомление о размещении инспекции государственного строительного надзора Оренбургской области.</w:t>
      </w:r>
    </w:p>
    <w:p w14:paraId="1C919441" w14:textId="77777777" w:rsidR="001321B4" w:rsidRPr="001321B4" w:rsidRDefault="001321B4" w:rsidP="0008610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9" w:name="sub_4057"/>
    </w:p>
    <w:bookmarkEnd w:id="19"/>
    <w:p w14:paraId="597907A8" w14:textId="63DA3870" w:rsidR="00242D63" w:rsidRPr="000333DF" w:rsidRDefault="00242D63" w:rsidP="001321B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3.5.</w:t>
      </w:r>
      <w:r w:rsidR="0008610A">
        <w:rPr>
          <w:rFonts w:ascii="Times New Roman" w:hAnsi="Times New Roman" w:cs="Times New Roman"/>
          <w:sz w:val="28"/>
          <w:szCs w:val="28"/>
        </w:rPr>
        <w:t>2</w:t>
      </w:r>
      <w:r w:rsidRPr="000333DF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выдача заявителю уведомления о размещении уведомления о планируемом сносе объекта капитального строительства в </w:t>
      </w:r>
      <w:bookmarkEnd w:id="18"/>
      <w:r w:rsidR="001321B4" w:rsidRPr="000333DF">
        <w:rPr>
          <w:rFonts w:ascii="Times New Roman" w:hAnsi="Times New Roman" w:cs="Times New Roman"/>
          <w:sz w:val="28"/>
          <w:szCs w:val="28"/>
        </w:rPr>
        <w:t>ИСОГД одним</w:t>
      </w:r>
      <w:r w:rsidRPr="000333DF">
        <w:rPr>
          <w:rFonts w:ascii="Times New Roman" w:hAnsi="Times New Roman" w:cs="Times New Roman"/>
          <w:sz w:val="28"/>
          <w:szCs w:val="28"/>
        </w:rPr>
        <w:t xml:space="preserve"> из </w:t>
      </w:r>
      <w:r w:rsidR="001321B4" w:rsidRPr="000333DF">
        <w:rPr>
          <w:rFonts w:ascii="Times New Roman" w:hAnsi="Times New Roman" w:cs="Times New Roman"/>
          <w:sz w:val="28"/>
          <w:szCs w:val="28"/>
        </w:rPr>
        <w:t>способов, указанных в</w:t>
      </w:r>
      <w:r w:rsidRPr="000333DF">
        <w:rPr>
          <w:rFonts w:ascii="Times New Roman" w:hAnsi="Times New Roman" w:cs="Times New Roman"/>
          <w:sz w:val="28"/>
          <w:szCs w:val="28"/>
        </w:rPr>
        <w:t xml:space="preserve"> заявлении:  </w:t>
      </w:r>
    </w:p>
    <w:p w14:paraId="1327941F" w14:textId="7E5884E1" w:rsidR="00242D63" w:rsidRPr="000333DF" w:rsidRDefault="001321B4" w:rsidP="001321B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42D63" w:rsidRPr="000333DF">
        <w:rPr>
          <w:rFonts w:ascii="Times New Roman" w:hAnsi="Times New Roman" w:cs="Times New Roman"/>
          <w:sz w:val="28"/>
          <w:szCs w:val="28"/>
        </w:rPr>
        <w:t xml:space="preserve">при </w:t>
      </w:r>
      <w:r w:rsidRPr="000333DF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="00242D63" w:rsidRPr="000333DF">
        <w:rPr>
          <w:rFonts w:ascii="Times New Roman" w:hAnsi="Times New Roman" w:cs="Times New Roman"/>
          <w:sz w:val="28"/>
          <w:szCs w:val="28"/>
        </w:rPr>
        <w:t xml:space="preserve"> услуги в электронной форме через ЕПГУ – в форме электронного документа не позднее одного рабочего дня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D63" w:rsidRPr="000333DF">
        <w:rPr>
          <w:rFonts w:ascii="Times New Roman" w:hAnsi="Times New Roman" w:cs="Times New Roman"/>
          <w:sz w:val="28"/>
          <w:szCs w:val="28"/>
        </w:rPr>
        <w:t xml:space="preserve">исполнения административной процедуры, указанной                                             в пункте 3.6 Административного регламента. В данном случае документы готовятся в формате pdf, подписываются открепленной усиленной квалифицированной ЭП уполномоченного должностного лица органа местного самоуправления (файл формата sig). </w:t>
      </w:r>
      <w:r w:rsidR="00242D63" w:rsidRPr="0008610A">
        <w:rPr>
          <w:rFonts w:ascii="Times New Roman" w:hAnsi="Times New Roman" w:cs="Times New Roman"/>
          <w:sz w:val="28"/>
          <w:szCs w:val="28"/>
        </w:rPr>
        <w:t>Указанные документы</w:t>
      </w:r>
      <w:r w:rsidRPr="0008610A">
        <w:rPr>
          <w:rFonts w:ascii="Times New Roman" w:hAnsi="Times New Roman" w:cs="Times New Roman"/>
          <w:sz w:val="28"/>
          <w:szCs w:val="28"/>
        </w:rPr>
        <w:t xml:space="preserve"> </w:t>
      </w:r>
      <w:r w:rsidR="00242D63" w:rsidRPr="0008610A">
        <w:rPr>
          <w:rFonts w:ascii="Times New Roman" w:hAnsi="Times New Roman" w:cs="Times New Roman"/>
          <w:sz w:val="28"/>
          <w:szCs w:val="28"/>
        </w:rPr>
        <w:t xml:space="preserve">в формате электронного архива zip направляются в личный кабинет заявителя. </w:t>
      </w:r>
    </w:p>
    <w:p w14:paraId="706A25CD" w14:textId="4B1A5E44" w:rsidR="00242D63" w:rsidRPr="000333DF" w:rsidRDefault="001321B4" w:rsidP="001321B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42D63" w:rsidRPr="000333DF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08610A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242D63" w:rsidRPr="000333DF">
        <w:rPr>
          <w:rFonts w:ascii="Times New Roman" w:hAnsi="Times New Roman" w:cs="Times New Roman"/>
          <w:sz w:val="28"/>
          <w:szCs w:val="28"/>
        </w:rPr>
        <w:t xml:space="preserve">документа на бумажном </w:t>
      </w:r>
      <w:r w:rsidRPr="000333DF">
        <w:rPr>
          <w:rFonts w:ascii="Times New Roman" w:hAnsi="Times New Roman" w:cs="Times New Roman"/>
          <w:sz w:val="28"/>
          <w:szCs w:val="28"/>
        </w:rPr>
        <w:t>носителе лично</w:t>
      </w:r>
      <w:r w:rsidR="00242D63" w:rsidRPr="000333DF">
        <w:rPr>
          <w:rFonts w:ascii="Times New Roman" w:hAnsi="Times New Roman" w:cs="Times New Roman"/>
          <w:sz w:val="28"/>
          <w:szCs w:val="28"/>
        </w:rPr>
        <w:t xml:space="preserve"> под подпись либо почтовым отправлением не позднее одного рабочего дня со дня исполнения административной процедуры, указанной в пункте</w:t>
      </w:r>
      <w:r w:rsidR="0008610A">
        <w:rPr>
          <w:rFonts w:ascii="Times New Roman" w:hAnsi="Times New Roman" w:cs="Times New Roman"/>
          <w:sz w:val="28"/>
          <w:szCs w:val="28"/>
        </w:rPr>
        <w:t xml:space="preserve"> </w:t>
      </w:r>
      <w:r w:rsidR="00242D63" w:rsidRPr="000333DF">
        <w:rPr>
          <w:rFonts w:ascii="Times New Roman" w:hAnsi="Times New Roman" w:cs="Times New Roman"/>
          <w:sz w:val="28"/>
          <w:szCs w:val="28"/>
        </w:rPr>
        <w:t xml:space="preserve">3.6 Административного регламента. </w:t>
      </w:r>
    </w:p>
    <w:p w14:paraId="333920AF" w14:textId="6F758D33" w:rsidR="00242D63" w:rsidRDefault="00242D63" w:rsidP="001321B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 xml:space="preserve">При наличии в уведомлении о планируемом сносе объекта капитального строительства указания о выдаче документа, являющегося результатом </w:t>
      </w:r>
      <w:r w:rsidR="001321B4" w:rsidRPr="000333D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0333DF">
        <w:rPr>
          <w:rFonts w:ascii="Times New Roman" w:hAnsi="Times New Roman" w:cs="Times New Roman"/>
          <w:sz w:val="28"/>
          <w:szCs w:val="28"/>
        </w:rPr>
        <w:t xml:space="preserve"> услуги, через МФЦ по месту представления заявления </w:t>
      </w:r>
      <w:r w:rsidR="001321B4" w:rsidRPr="00635128">
        <w:rPr>
          <w:rFonts w:ascii="Times New Roman" w:hAnsi="Times New Roman" w:cs="Times New Roman"/>
          <w:sz w:val="28"/>
          <w:szCs w:val="28"/>
        </w:rPr>
        <w:t>МКУ "УХИО администрации МО Ленинский сельсовет"</w:t>
      </w:r>
      <w:r w:rsidRPr="000333DF">
        <w:rPr>
          <w:rFonts w:ascii="Times New Roman" w:hAnsi="Times New Roman" w:cs="Times New Roman"/>
          <w:sz w:val="28"/>
          <w:szCs w:val="28"/>
        </w:rPr>
        <w:t xml:space="preserve"> обеспечивает передачу документа в МФЦ для выдачи заявителю не позднее одного рабочего дня, следующего за днем исполнения административной процедуры, указанной в пункте 3.6 Административного регламента. </w:t>
      </w:r>
    </w:p>
    <w:p w14:paraId="0BB6D784" w14:textId="77777777" w:rsidR="001321B4" w:rsidRPr="000333DF" w:rsidRDefault="001321B4" w:rsidP="001321B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A7B31D" w14:textId="3926AA1B" w:rsidR="00242D63" w:rsidRPr="000333DF" w:rsidRDefault="00242D63" w:rsidP="001321B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lastRenderedPageBreak/>
        <w:t xml:space="preserve">3.6. В случае выявления опечаток и (или) ошибок, допущенных </w:t>
      </w:r>
      <w:r w:rsidR="001321B4" w:rsidRPr="00635128">
        <w:rPr>
          <w:rFonts w:ascii="Times New Roman" w:hAnsi="Times New Roman" w:cs="Times New Roman"/>
          <w:sz w:val="28"/>
          <w:szCs w:val="28"/>
        </w:rPr>
        <w:t>МКУ "УХИО администрации МО Ленинский сельсовет"</w:t>
      </w:r>
      <w:r w:rsidR="001321B4">
        <w:rPr>
          <w:rFonts w:ascii="Times New Roman" w:hAnsi="Times New Roman" w:cs="Times New Roman"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sz w:val="28"/>
          <w:szCs w:val="28"/>
        </w:rPr>
        <w:t xml:space="preserve">в документах, выданных в результате предоставления муниципальной услуги, заявитель имеет право обратиться с заявлением об исправлении данных опечаток и (или) ошибок. </w:t>
      </w:r>
    </w:p>
    <w:p w14:paraId="098F3BB3" w14:textId="427A07B7" w:rsidR="00242D63" w:rsidRPr="000333DF" w:rsidRDefault="003C7AA7" w:rsidP="003C7AA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МКУ "УХИО администрации МО Ленинский сельсовет"</w:t>
      </w:r>
      <w:r w:rsidR="00242D63" w:rsidRPr="000333DF">
        <w:rPr>
          <w:rFonts w:ascii="Times New Roman" w:hAnsi="Times New Roman" w:cs="Times New Roman"/>
          <w:sz w:val="28"/>
          <w:szCs w:val="28"/>
        </w:rPr>
        <w:t xml:space="preserve"> рассматривает заявление, представленное заявителем,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D63" w:rsidRPr="000333DF">
        <w:rPr>
          <w:rFonts w:ascii="Times New Roman" w:hAnsi="Times New Roman" w:cs="Times New Roman"/>
          <w:sz w:val="28"/>
          <w:szCs w:val="28"/>
        </w:rPr>
        <w:t xml:space="preserve">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ответственное лицо осуществляет исправление и замену указанных документов.  </w:t>
      </w:r>
    </w:p>
    <w:p w14:paraId="56F20589" w14:textId="1F0BFCA5" w:rsidR="00242D63" w:rsidRPr="000333DF" w:rsidRDefault="00242D63" w:rsidP="000333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ответственное лицо письменно сообщает </w:t>
      </w:r>
      <w:r w:rsidR="003C7AA7" w:rsidRPr="000333DF">
        <w:rPr>
          <w:rFonts w:ascii="Times New Roman" w:hAnsi="Times New Roman" w:cs="Times New Roman"/>
          <w:sz w:val="28"/>
          <w:szCs w:val="28"/>
        </w:rPr>
        <w:t>заявителю об</w:t>
      </w:r>
      <w:r w:rsidRPr="000333DF">
        <w:rPr>
          <w:rFonts w:ascii="Times New Roman" w:hAnsi="Times New Roman" w:cs="Times New Roman"/>
          <w:sz w:val="28"/>
          <w:szCs w:val="28"/>
        </w:rPr>
        <w:t xml:space="preserve"> отсутствии таких опечаток и (или) ошибок. </w:t>
      </w:r>
    </w:p>
    <w:p w14:paraId="24241626" w14:textId="77777777" w:rsidR="003C7AA7" w:rsidRDefault="003C7AA7" w:rsidP="000333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1DCB4BDD" w14:textId="4E07BB12" w:rsidR="00242D63" w:rsidRDefault="00242D63" w:rsidP="003C7AA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 xml:space="preserve">3.7. В любое время с момента приема документов заявителю (при обращении любым из доступных способов) предоставляются </w:t>
      </w:r>
      <w:r w:rsidR="003C7AA7" w:rsidRPr="000333DF">
        <w:rPr>
          <w:rFonts w:ascii="Times New Roman" w:hAnsi="Times New Roman" w:cs="Times New Roman"/>
          <w:sz w:val="28"/>
          <w:szCs w:val="28"/>
        </w:rPr>
        <w:t>сведения о</w:t>
      </w:r>
      <w:r w:rsidRPr="000333DF">
        <w:rPr>
          <w:rFonts w:ascii="Times New Roman" w:hAnsi="Times New Roman" w:cs="Times New Roman"/>
          <w:sz w:val="28"/>
          <w:szCs w:val="28"/>
        </w:rPr>
        <w:t xml:space="preserve">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ЕПГУ.</w:t>
      </w:r>
    </w:p>
    <w:p w14:paraId="19A070F7" w14:textId="77777777" w:rsidR="003C7AA7" w:rsidRPr="000333DF" w:rsidRDefault="003C7AA7" w:rsidP="003C7AA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2A10C3" w14:textId="39481F9A" w:rsidR="00242D63" w:rsidRPr="000333DF" w:rsidRDefault="00242D63" w:rsidP="003C7AA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3.8. Уполномоченное лицо направляет, в том числе с использованием единой системы межведомственного электронного взаимодействия</w:t>
      </w:r>
      <w:r w:rsidR="003C7AA7">
        <w:rPr>
          <w:rFonts w:ascii="Times New Roman" w:hAnsi="Times New Roman" w:cs="Times New Roman"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sz w:val="28"/>
          <w:szCs w:val="28"/>
        </w:rPr>
        <w:t>и подключаемых к ней региональных систем межведомственного электронного взаимодействия, уведомление о размещении уведомления</w:t>
      </w:r>
      <w:r w:rsidR="003C7AA7">
        <w:rPr>
          <w:rFonts w:ascii="Times New Roman" w:hAnsi="Times New Roman" w:cs="Times New Roman"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sz w:val="28"/>
          <w:szCs w:val="28"/>
        </w:rPr>
        <w:t>о завершении сноса объекта капитального в ИСОГД, инспекции государственного строительного надзора Оренбургской области.</w:t>
      </w:r>
    </w:p>
    <w:p w14:paraId="37D1DA83" w14:textId="43A39492" w:rsidR="00242D63" w:rsidRPr="000333DF" w:rsidRDefault="00242D63" w:rsidP="003C7AA7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3DF">
        <w:rPr>
          <w:rFonts w:ascii="Times New Roman" w:hAnsi="Times New Roman" w:cs="Times New Roman"/>
          <w:bCs/>
          <w:sz w:val="28"/>
          <w:szCs w:val="28"/>
        </w:rPr>
        <w:t xml:space="preserve">3.9. Административные процедуры (действия), выполняемые МФЦ, описываются в соглашении о взаимодействии между </w:t>
      </w:r>
      <w:r w:rsidR="003C7AA7">
        <w:rPr>
          <w:rFonts w:ascii="Times New Roman" w:hAnsi="Times New Roman" w:cs="Times New Roman"/>
          <w:bCs/>
          <w:sz w:val="28"/>
          <w:szCs w:val="28"/>
        </w:rPr>
        <w:t>а</w:t>
      </w:r>
      <w:r w:rsidRPr="000333DF">
        <w:rPr>
          <w:rFonts w:ascii="Times New Roman" w:hAnsi="Times New Roman" w:cs="Times New Roman"/>
          <w:bCs/>
          <w:sz w:val="28"/>
          <w:szCs w:val="28"/>
        </w:rPr>
        <w:t xml:space="preserve">дминистрацией </w:t>
      </w:r>
      <w:r w:rsidR="003C7AA7">
        <w:rPr>
          <w:rFonts w:ascii="Times New Roman" w:hAnsi="Times New Roman" w:cs="Times New Roman"/>
          <w:bCs/>
          <w:sz w:val="28"/>
          <w:szCs w:val="28"/>
        </w:rPr>
        <w:t>муниципального образования Ленинский сельсовет</w:t>
      </w:r>
      <w:r w:rsidRPr="000333DF">
        <w:rPr>
          <w:rFonts w:ascii="Times New Roman" w:hAnsi="Times New Roman" w:cs="Times New Roman"/>
          <w:bCs/>
          <w:sz w:val="28"/>
          <w:szCs w:val="28"/>
        </w:rPr>
        <w:t xml:space="preserve"> Оренбург</w:t>
      </w:r>
      <w:r w:rsidR="003C7AA7">
        <w:rPr>
          <w:rFonts w:ascii="Times New Roman" w:hAnsi="Times New Roman" w:cs="Times New Roman"/>
          <w:bCs/>
          <w:sz w:val="28"/>
          <w:szCs w:val="28"/>
        </w:rPr>
        <w:t>ского района Оренбургской области</w:t>
      </w:r>
      <w:r w:rsidRPr="000333DF">
        <w:rPr>
          <w:rFonts w:ascii="Times New Roman" w:hAnsi="Times New Roman" w:cs="Times New Roman"/>
          <w:bCs/>
          <w:sz w:val="28"/>
          <w:szCs w:val="28"/>
        </w:rPr>
        <w:t xml:space="preserve"> и МФЦ.</w:t>
      </w:r>
    </w:p>
    <w:p w14:paraId="08B8ACFC" w14:textId="77777777" w:rsidR="00242D63" w:rsidRPr="000333DF" w:rsidRDefault="00242D63" w:rsidP="003C7AA7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3DF">
        <w:rPr>
          <w:rFonts w:ascii="Times New Roman" w:hAnsi="Times New Roman" w:cs="Times New Roman"/>
          <w:bCs/>
          <w:sz w:val="28"/>
          <w:szCs w:val="28"/>
        </w:rPr>
        <w:t>Порядок выполнения МФЦ следующих административных процедур (действий) в случае, если муниципальная услуга предоставляется посредством обращения заявителя в МФЦ:</w:t>
      </w:r>
    </w:p>
    <w:p w14:paraId="2FD0E769" w14:textId="03826B72" w:rsidR="00242D63" w:rsidRPr="000333DF" w:rsidRDefault="00242D63" w:rsidP="003C7AA7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3DF">
        <w:rPr>
          <w:rFonts w:ascii="Times New Roman" w:hAnsi="Times New Roman" w:cs="Times New Roman"/>
          <w:bCs/>
          <w:sz w:val="28"/>
          <w:szCs w:val="28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</w:t>
      </w:r>
      <w:r w:rsidR="003C7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bCs/>
          <w:sz w:val="28"/>
          <w:szCs w:val="28"/>
        </w:rPr>
        <w:t xml:space="preserve">заявителей о порядке предоставления муниципальной услуги в МФЦ. </w:t>
      </w:r>
    </w:p>
    <w:p w14:paraId="7C4A72E5" w14:textId="77777777" w:rsidR="00242D63" w:rsidRPr="000333DF" w:rsidRDefault="00242D63" w:rsidP="003C7AA7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3DF">
        <w:rPr>
          <w:rFonts w:ascii="Times New Roman" w:hAnsi="Times New Roman" w:cs="Times New Roman"/>
          <w:bCs/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                                  по телефону.</w:t>
      </w:r>
    </w:p>
    <w:p w14:paraId="4F26AD88" w14:textId="7A2961E7" w:rsidR="00242D63" w:rsidRPr="000333DF" w:rsidRDefault="00242D63" w:rsidP="003C7AA7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3DF">
        <w:rPr>
          <w:rFonts w:ascii="Times New Roman" w:hAnsi="Times New Roman" w:cs="Times New Roman"/>
          <w:bCs/>
          <w:sz w:val="28"/>
          <w:szCs w:val="28"/>
        </w:rPr>
        <w:t xml:space="preserve">Информация о местонахождении, графике работы, контактных телефонах МФЦ, участвующих в </w:t>
      </w:r>
      <w:r w:rsidR="003C7AA7" w:rsidRPr="000333DF">
        <w:rPr>
          <w:rFonts w:ascii="Times New Roman" w:hAnsi="Times New Roman" w:cs="Times New Roman"/>
          <w:bCs/>
          <w:sz w:val="28"/>
          <w:szCs w:val="28"/>
        </w:rPr>
        <w:t>предоставлении муниципальных</w:t>
      </w:r>
      <w:r w:rsidRPr="000333DF">
        <w:rPr>
          <w:rFonts w:ascii="Times New Roman" w:hAnsi="Times New Roman" w:cs="Times New Roman"/>
          <w:bCs/>
          <w:sz w:val="28"/>
          <w:szCs w:val="28"/>
        </w:rPr>
        <w:t xml:space="preserve"> услуг, указывается на официальном сайте МФЦ, информационных стендах</w:t>
      </w:r>
      <w:r w:rsidR="003C7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bCs/>
          <w:sz w:val="28"/>
          <w:szCs w:val="28"/>
        </w:rPr>
        <w:t xml:space="preserve">в местах, предназначенных для </w:t>
      </w:r>
      <w:r w:rsidR="003C7AA7" w:rsidRPr="000333DF">
        <w:rPr>
          <w:rFonts w:ascii="Times New Roman" w:hAnsi="Times New Roman" w:cs="Times New Roman"/>
          <w:bCs/>
          <w:sz w:val="28"/>
          <w:szCs w:val="28"/>
        </w:rPr>
        <w:t>предоставления муниципальных</w:t>
      </w:r>
      <w:r w:rsidRPr="000333DF">
        <w:rPr>
          <w:rFonts w:ascii="Times New Roman" w:hAnsi="Times New Roman" w:cs="Times New Roman"/>
          <w:bCs/>
          <w:sz w:val="28"/>
          <w:szCs w:val="28"/>
        </w:rPr>
        <w:t xml:space="preserve"> услуг. </w:t>
      </w:r>
    </w:p>
    <w:p w14:paraId="19DC1B71" w14:textId="77777777" w:rsidR="00242D63" w:rsidRPr="000333DF" w:rsidRDefault="00242D63" w:rsidP="003C7AA7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3DF">
        <w:rPr>
          <w:rFonts w:ascii="Times New Roman" w:hAnsi="Times New Roman" w:cs="Times New Roman"/>
          <w:bCs/>
          <w:sz w:val="28"/>
          <w:szCs w:val="28"/>
        </w:rPr>
        <w:lastRenderedPageBreak/>
        <w:t>Основными требованиями к порядку информирования заявителей                   о предоставлении муниципальных услуг являются достоверность предоставляемой информации, четкость в изложении информации, полнота информирования.</w:t>
      </w:r>
    </w:p>
    <w:p w14:paraId="2C157A25" w14:textId="77777777" w:rsidR="00242D63" w:rsidRPr="000333DF" w:rsidRDefault="00242D63" w:rsidP="003C7AA7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3DF">
        <w:rPr>
          <w:rFonts w:ascii="Times New Roman" w:hAnsi="Times New Roman" w:cs="Times New Roman"/>
          <w:bCs/>
          <w:sz w:val="28"/>
          <w:szCs w:val="28"/>
        </w:rPr>
        <w:t>Предварительная запись на прием в МФЦ (при наличии соглашения                  о взаимодействии) для подачи запроса заявителя может осуществляться                                                           с использованием центра телефонного обслуживания, через официальный сайт МФЦ и через ЕПГУ (при наличии технической возможности), при этом заявителю обеспечивается возможность:</w:t>
      </w:r>
    </w:p>
    <w:p w14:paraId="4EFBAAD7" w14:textId="77777777" w:rsidR="00242D63" w:rsidRPr="000333DF" w:rsidRDefault="00242D63" w:rsidP="003C7AA7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3DF">
        <w:rPr>
          <w:rFonts w:ascii="Times New Roman" w:hAnsi="Times New Roman" w:cs="Times New Roman"/>
          <w:bCs/>
          <w:sz w:val="28"/>
          <w:szCs w:val="28"/>
        </w:rPr>
        <w:t>а) ознакомления с режимом работы МФЦ, а также с доступными                    для записи на прием датами и интервалами времени приема;</w:t>
      </w:r>
    </w:p>
    <w:p w14:paraId="27D5EC4C" w14:textId="77777777" w:rsidR="00242D63" w:rsidRPr="000333DF" w:rsidRDefault="00242D63" w:rsidP="003C7AA7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3DF">
        <w:rPr>
          <w:rFonts w:ascii="Times New Roman" w:hAnsi="Times New Roman" w:cs="Times New Roman"/>
          <w:bCs/>
          <w:sz w:val="28"/>
          <w:szCs w:val="28"/>
        </w:rPr>
        <w:t>б) записи в любые свободные для приема дату и время в пределах установленного в МФЦ графика приема заявителей.</w:t>
      </w:r>
    </w:p>
    <w:p w14:paraId="54D6F28E" w14:textId="71368CEA" w:rsidR="00242D63" w:rsidRPr="000333DF" w:rsidRDefault="00242D63" w:rsidP="003C7AA7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3DF">
        <w:rPr>
          <w:rFonts w:ascii="Times New Roman" w:hAnsi="Times New Roman" w:cs="Times New Roman"/>
          <w:bCs/>
          <w:sz w:val="28"/>
          <w:szCs w:val="28"/>
        </w:rPr>
        <w:t>При осуществлении записи на прием с использованием сайта МФЦ, сотрудник МФЦ не вправе требовать от заявителя совершения иных действий, кроме</w:t>
      </w:r>
      <w:r w:rsidR="00A20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bCs/>
          <w:sz w:val="28"/>
          <w:szCs w:val="28"/>
        </w:rPr>
        <w:t>прохождения идентификации и аутентификации</w:t>
      </w:r>
      <w:r w:rsidR="00A20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 w:rsidR="00A20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bCs/>
          <w:sz w:val="28"/>
          <w:szCs w:val="28"/>
        </w:rPr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   для приема.</w:t>
      </w:r>
    </w:p>
    <w:p w14:paraId="55240E59" w14:textId="395E1817" w:rsidR="00242D63" w:rsidRPr="000333DF" w:rsidRDefault="00242D63" w:rsidP="00A20806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3DF">
        <w:rPr>
          <w:rFonts w:ascii="Times New Roman" w:hAnsi="Times New Roman" w:cs="Times New Roman"/>
          <w:bCs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ЕПГУ</w:t>
      </w:r>
      <w:r w:rsidR="00A20806">
        <w:rPr>
          <w:rFonts w:ascii="Times New Roman" w:hAnsi="Times New Roman" w:cs="Times New Roman"/>
          <w:bCs/>
          <w:sz w:val="28"/>
          <w:szCs w:val="28"/>
        </w:rPr>
        <w:t>.</w:t>
      </w:r>
    </w:p>
    <w:p w14:paraId="63474139" w14:textId="7C043B79" w:rsidR="00242D63" w:rsidRPr="000333DF" w:rsidRDefault="00242D63" w:rsidP="00A20806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3DF">
        <w:rPr>
          <w:rFonts w:ascii="Times New Roman" w:hAnsi="Times New Roman" w:cs="Times New Roman"/>
          <w:bCs/>
          <w:sz w:val="28"/>
          <w:szCs w:val="28"/>
        </w:rPr>
        <w:t xml:space="preserve">2) прием запросов заявителей о предоставлении муниципальной услуги и иных документов, необходимых для </w:t>
      </w:r>
      <w:r w:rsidR="00A20806" w:rsidRPr="000333DF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</w:t>
      </w:r>
      <w:r w:rsidRPr="000333DF">
        <w:rPr>
          <w:rFonts w:ascii="Times New Roman" w:hAnsi="Times New Roman" w:cs="Times New Roman"/>
          <w:bCs/>
          <w:sz w:val="28"/>
          <w:szCs w:val="28"/>
        </w:rPr>
        <w:t xml:space="preserve"> услуги.   </w:t>
      </w:r>
    </w:p>
    <w:p w14:paraId="3F9E2031" w14:textId="2B4DABFF" w:rsidR="00242D63" w:rsidRPr="000333DF" w:rsidRDefault="00242D63" w:rsidP="00A20806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3DF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</w:t>
      </w:r>
      <w:r w:rsidR="00A20806" w:rsidRPr="000333DF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</w:t>
      </w:r>
      <w:r w:rsidRPr="000333DF">
        <w:rPr>
          <w:rFonts w:ascii="Times New Roman" w:hAnsi="Times New Roman" w:cs="Times New Roman"/>
          <w:bCs/>
          <w:sz w:val="28"/>
          <w:szCs w:val="28"/>
        </w:rPr>
        <w:t xml:space="preserve"> услуги является личное обращение заявителя (его представителя) с комплектом документов, необходимых для получения соответствующей услуги. </w:t>
      </w:r>
    </w:p>
    <w:p w14:paraId="3045D4A3" w14:textId="77777777" w:rsidR="00242D63" w:rsidRPr="000333DF" w:rsidRDefault="00242D63" w:rsidP="00A20806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3DF">
        <w:rPr>
          <w:rFonts w:ascii="Times New Roman" w:hAnsi="Times New Roman" w:cs="Times New Roman"/>
          <w:bCs/>
          <w:sz w:val="28"/>
          <w:szCs w:val="28"/>
        </w:rPr>
        <w:t>Специалист МФЦ, осуществляющий прием документов:</w:t>
      </w:r>
    </w:p>
    <w:p w14:paraId="01FB4D15" w14:textId="186C625A" w:rsidR="00242D63" w:rsidRPr="000333DF" w:rsidRDefault="00242D63" w:rsidP="00A20806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3DF">
        <w:rPr>
          <w:rFonts w:ascii="Times New Roman" w:hAnsi="Times New Roman" w:cs="Times New Roman"/>
          <w:bCs/>
          <w:sz w:val="28"/>
          <w:szCs w:val="28"/>
        </w:rPr>
        <w:t xml:space="preserve">а) устанавливает личность заявителя, в том числе </w:t>
      </w:r>
      <w:r w:rsidR="00A20806" w:rsidRPr="000333DF">
        <w:rPr>
          <w:rFonts w:ascii="Times New Roman" w:hAnsi="Times New Roman" w:cs="Times New Roman"/>
          <w:bCs/>
          <w:sz w:val="28"/>
          <w:szCs w:val="28"/>
        </w:rPr>
        <w:t>проверяет документ</w:t>
      </w:r>
      <w:r w:rsidRPr="000333DF">
        <w:rPr>
          <w:rFonts w:ascii="Times New Roman" w:hAnsi="Times New Roman" w:cs="Times New Roman"/>
          <w:bCs/>
          <w:sz w:val="28"/>
          <w:szCs w:val="28"/>
        </w:rPr>
        <w:t>, удостоверяющий личность гражданина Российской Федерации, проверяет полномочия заявителя, в том числе полномочия представителя действовать от имени заявителя, полномочия представителя юридического лица действовать от имени юридического лица;</w:t>
      </w:r>
    </w:p>
    <w:p w14:paraId="20C8C645" w14:textId="77777777" w:rsidR="00242D63" w:rsidRPr="000333DF" w:rsidRDefault="00242D63" w:rsidP="00A20806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3DF">
        <w:rPr>
          <w:rFonts w:ascii="Times New Roman" w:hAnsi="Times New Roman" w:cs="Times New Roman"/>
          <w:bCs/>
          <w:sz w:val="28"/>
          <w:szCs w:val="28"/>
        </w:rPr>
        <w:t>б) проверяет наличие всех необходимых документов исходя                            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14:paraId="516AFBEA" w14:textId="77777777" w:rsidR="00242D63" w:rsidRPr="000333DF" w:rsidRDefault="00242D63" w:rsidP="00A20806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3DF">
        <w:rPr>
          <w:rFonts w:ascii="Times New Roman" w:hAnsi="Times New Roman" w:cs="Times New Roman"/>
          <w:bCs/>
          <w:sz w:val="28"/>
          <w:szCs w:val="28"/>
        </w:rPr>
        <w:t>в) в случае представления неполного комплекта документов                                  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14:paraId="104F2F5B" w14:textId="77777777" w:rsidR="00242D63" w:rsidRPr="000333DF" w:rsidRDefault="00242D63" w:rsidP="00A20806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3DF">
        <w:rPr>
          <w:rFonts w:ascii="Times New Roman" w:hAnsi="Times New Roman" w:cs="Times New Roman"/>
          <w:bCs/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14:paraId="48D86663" w14:textId="77777777" w:rsidR="00242D63" w:rsidRPr="000333DF" w:rsidRDefault="00242D63" w:rsidP="00A20806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3DF">
        <w:rPr>
          <w:rFonts w:ascii="Times New Roman" w:hAnsi="Times New Roman" w:cs="Times New Roman"/>
          <w:bCs/>
          <w:sz w:val="28"/>
          <w:szCs w:val="28"/>
        </w:rPr>
        <w:t>д) проверяет наличие документа, подтверждающего оплату госпошлины, и других платежных документов;</w:t>
      </w:r>
    </w:p>
    <w:p w14:paraId="30DCC3E0" w14:textId="1105CDD9" w:rsidR="00242D63" w:rsidRPr="000333DF" w:rsidRDefault="00242D63" w:rsidP="00A20806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3DF">
        <w:rPr>
          <w:rFonts w:ascii="Times New Roman" w:hAnsi="Times New Roman" w:cs="Times New Roman"/>
          <w:bCs/>
          <w:sz w:val="28"/>
          <w:szCs w:val="28"/>
        </w:rPr>
        <w:lastRenderedPageBreak/>
        <w:t>е) сверяет представленные экземпляры оригиналов документов                             с их копиями (в том числе нотариально удостоверенными). Если представленные копии документов нотариально не заверены, специалист МФЦ, сверив копии документов с их подлинными экземплярами, заверяет своей подписью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14:paraId="20532F09" w14:textId="77777777" w:rsidR="00242D63" w:rsidRPr="000333DF" w:rsidRDefault="00242D63" w:rsidP="00A20806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3DF">
        <w:rPr>
          <w:rFonts w:ascii="Times New Roman" w:hAnsi="Times New Roman" w:cs="Times New Roman"/>
          <w:bCs/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14:paraId="32402AC3" w14:textId="77777777" w:rsidR="00242D63" w:rsidRPr="000333DF" w:rsidRDefault="00242D63" w:rsidP="00A20806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3DF">
        <w:rPr>
          <w:rFonts w:ascii="Times New Roman" w:hAnsi="Times New Roman" w:cs="Times New Roman"/>
          <w:bCs/>
          <w:sz w:val="28"/>
          <w:szCs w:val="28"/>
        </w:rPr>
        <w:t>з) проверяет полноту оформления заявления;</w:t>
      </w:r>
    </w:p>
    <w:p w14:paraId="62B5410C" w14:textId="77777777" w:rsidR="00242D63" w:rsidRPr="000333DF" w:rsidRDefault="00242D63" w:rsidP="00A20806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3DF">
        <w:rPr>
          <w:rFonts w:ascii="Times New Roman" w:hAnsi="Times New Roman" w:cs="Times New Roman"/>
          <w:bCs/>
          <w:sz w:val="28"/>
          <w:szCs w:val="28"/>
        </w:rPr>
        <w:t>и) принимает заявление;</w:t>
      </w:r>
    </w:p>
    <w:p w14:paraId="5E8D4AC4" w14:textId="47F10A10" w:rsidR="00242D63" w:rsidRPr="000333DF" w:rsidRDefault="00242D63" w:rsidP="00A20806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3DF">
        <w:rPr>
          <w:rFonts w:ascii="Times New Roman" w:hAnsi="Times New Roman" w:cs="Times New Roman"/>
          <w:bCs/>
          <w:sz w:val="28"/>
          <w:szCs w:val="28"/>
        </w:rPr>
        <w:t>3) МФЦ вправе запрашивать документы в рамках межведомственного информационного взаимодействия в государственном органе, органе местного самоуправления при наличии соглашения о взаимодействии</w:t>
      </w:r>
      <w:r w:rsidR="00A20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bCs/>
          <w:sz w:val="28"/>
          <w:szCs w:val="28"/>
        </w:rPr>
        <w:t xml:space="preserve">с соответствующим органом. </w:t>
      </w:r>
    </w:p>
    <w:p w14:paraId="6D7A2023" w14:textId="67B06041" w:rsidR="00242D63" w:rsidRPr="000333DF" w:rsidRDefault="00242D63" w:rsidP="00A20806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3DF">
        <w:rPr>
          <w:rFonts w:ascii="Times New Roman" w:hAnsi="Times New Roman" w:cs="Times New Roman"/>
          <w:bCs/>
          <w:sz w:val="28"/>
          <w:szCs w:val="28"/>
        </w:rPr>
        <w:t xml:space="preserve">В свою очередь </w:t>
      </w:r>
      <w:r w:rsidR="00A20806" w:rsidRPr="00635128">
        <w:rPr>
          <w:rFonts w:ascii="Times New Roman" w:hAnsi="Times New Roman" w:cs="Times New Roman"/>
          <w:sz w:val="28"/>
          <w:szCs w:val="28"/>
        </w:rPr>
        <w:t>МКУ "УХИО администрации МО Ленинский сельсовет"</w:t>
      </w:r>
      <w:r w:rsidRPr="000333DF">
        <w:rPr>
          <w:rFonts w:ascii="Times New Roman" w:hAnsi="Times New Roman" w:cs="Times New Roman"/>
          <w:bCs/>
          <w:sz w:val="28"/>
          <w:szCs w:val="28"/>
        </w:rPr>
        <w:t xml:space="preserve">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</w:t>
      </w:r>
      <w:r w:rsidR="00A20806" w:rsidRPr="000333DF">
        <w:rPr>
          <w:rFonts w:ascii="Times New Roman" w:hAnsi="Times New Roman" w:cs="Times New Roman"/>
          <w:bCs/>
          <w:sz w:val="28"/>
          <w:szCs w:val="28"/>
        </w:rPr>
        <w:t>предоставлении муниципальных</w:t>
      </w:r>
      <w:r w:rsidRPr="000333DF">
        <w:rPr>
          <w:rFonts w:ascii="Times New Roman" w:hAnsi="Times New Roman" w:cs="Times New Roman"/>
          <w:bCs/>
          <w:sz w:val="28"/>
          <w:szCs w:val="28"/>
        </w:rPr>
        <w:t xml:space="preserve"> услуг, при наличии межведомственного запроса</w:t>
      </w:r>
      <w:r w:rsidR="00A20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bCs/>
          <w:sz w:val="28"/>
          <w:szCs w:val="28"/>
        </w:rPr>
        <w:t>в соглашении о взаимодействии</w:t>
      </w:r>
      <w:r w:rsidR="00A20806">
        <w:rPr>
          <w:rFonts w:ascii="Times New Roman" w:hAnsi="Times New Roman" w:cs="Times New Roman"/>
          <w:bCs/>
          <w:sz w:val="28"/>
          <w:szCs w:val="28"/>
        </w:rPr>
        <w:t>.</w:t>
      </w:r>
    </w:p>
    <w:p w14:paraId="012FBDE1" w14:textId="46E85DC5" w:rsidR="00242D63" w:rsidRPr="000333DF" w:rsidRDefault="00242D63" w:rsidP="00A20806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3DF">
        <w:rPr>
          <w:rFonts w:ascii="Times New Roman" w:hAnsi="Times New Roman" w:cs="Times New Roman"/>
          <w:bCs/>
          <w:sz w:val="28"/>
          <w:szCs w:val="28"/>
        </w:rPr>
        <w:t>4) выдача заявителю результата предоставления  муниципальной услуги, в том числе выдача документов на бумажном носителе, подтверждающих содержание электронных документов, направленных</w:t>
      </w:r>
      <w:r w:rsidR="00A20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bCs/>
          <w:sz w:val="28"/>
          <w:szCs w:val="28"/>
        </w:rPr>
        <w:t>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</w:t>
      </w:r>
      <w:r w:rsidR="00A20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bCs/>
          <w:sz w:val="28"/>
          <w:szCs w:val="28"/>
        </w:rPr>
        <w:t>из информационных систем органов, предоставляющих государственные услуги, и органов, предоставляющих муниципальные услуги.</w:t>
      </w:r>
    </w:p>
    <w:p w14:paraId="1F94083A" w14:textId="77777777" w:rsidR="00242D63" w:rsidRPr="000333DF" w:rsidRDefault="00242D63" w:rsidP="00A20806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3DF">
        <w:rPr>
          <w:rFonts w:ascii="Times New Roman" w:hAnsi="Times New Roman" w:cs="Times New Roman"/>
          <w:bCs/>
          <w:sz w:val="28"/>
          <w:szCs w:val="28"/>
        </w:rPr>
        <w:t>Специалист МФЦ, осуществляющий выдачу документов:</w:t>
      </w:r>
    </w:p>
    <w:p w14:paraId="0D0C6859" w14:textId="77777777" w:rsidR="00242D63" w:rsidRPr="000333DF" w:rsidRDefault="00242D63" w:rsidP="00A20806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3DF">
        <w:rPr>
          <w:rFonts w:ascii="Times New Roman" w:hAnsi="Times New Roman" w:cs="Times New Roman"/>
          <w:bCs/>
          <w:sz w:val="28"/>
          <w:szCs w:val="28"/>
        </w:rPr>
        <w:t xml:space="preserve">а) устанавливает личность заявителя; </w:t>
      </w:r>
    </w:p>
    <w:p w14:paraId="300BE40E" w14:textId="77777777" w:rsidR="00242D63" w:rsidRPr="000333DF" w:rsidRDefault="00242D63" w:rsidP="00A20806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3DF">
        <w:rPr>
          <w:rFonts w:ascii="Times New Roman" w:hAnsi="Times New Roman" w:cs="Times New Roman"/>
          <w:bCs/>
          <w:sz w:val="28"/>
          <w:szCs w:val="28"/>
        </w:rPr>
        <w:t>б) знакомит с перечнем и содержанием выдаваемых документов;</w:t>
      </w:r>
    </w:p>
    <w:p w14:paraId="5338B461" w14:textId="77777777" w:rsidR="00242D63" w:rsidRPr="000333DF" w:rsidRDefault="00242D63" w:rsidP="00A20806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3DF">
        <w:rPr>
          <w:rFonts w:ascii="Times New Roman" w:hAnsi="Times New Roman" w:cs="Times New Roman"/>
          <w:bCs/>
          <w:sz w:val="28"/>
          <w:szCs w:val="28"/>
        </w:rPr>
        <w:t>в) выдает заявителю результат предоставления муниципальной услуги.</w:t>
      </w:r>
    </w:p>
    <w:p w14:paraId="416CD3C7" w14:textId="77777777" w:rsidR="00242D63" w:rsidRPr="000333DF" w:rsidRDefault="00242D63" w:rsidP="00A20806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3DF">
        <w:rPr>
          <w:rFonts w:ascii="Times New Roman" w:hAnsi="Times New Roman" w:cs="Times New Roman"/>
          <w:bCs/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полномочия;</w:t>
      </w:r>
    </w:p>
    <w:p w14:paraId="0705560F" w14:textId="77777777" w:rsidR="00242D63" w:rsidRPr="000333DF" w:rsidRDefault="00242D63" w:rsidP="00A20806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3DF">
        <w:rPr>
          <w:rFonts w:ascii="Times New Roman" w:hAnsi="Times New Roman" w:cs="Times New Roman"/>
          <w:bCs/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14:paraId="72C32BFA" w14:textId="77777777" w:rsidR="00242D63" w:rsidRPr="000333DF" w:rsidRDefault="00242D63" w:rsidP="00A20806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3DF">
        <w:rPr>
          <w:rFonts w:ascii="Times New Roman" w:hAnsi="Times New Roman" w:cs="Times New Roman"/>
          <w:bCs/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систем.</w:t>
      </w:r>
    </w:p>
    <w:p w14:paraId="447B0E4E" w14:textId="77777777" w:rsidR="00242D63" w:rsidRPr="000333DF" w:rsidRDefault="00242D63" w:rsidP="00A20806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3DF">
        <w:rPr>
          <w:rFonts w:ascii="Times New Roman" w:hAnsi="Times New Roman" w:cs="Times New Roman"/>
          <w:bCs/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                     о взаимодействии.</w:t>
      </w:r>
    </w:p>
    <w:p w14:paraId="3FE0A32C" w14:textId="77777777" w:rsidR="00242D63" w:rsidRPr="000333DF" w:rsidRDefault="00242D63" w:rsidP="000333DF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E0AAD9" w14:textId="77777777" w:rsidR="00242D63" w:rsidRPr="000333DF" w:rsidRDefault="00242D63" w:rsidP="00A2080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0333DF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регламента</w:t>
      </w:r>
    </w:p>
    <w:p w14:paraId="710714D4" w14:textId="77777777" w:rsidR="00242D63" w:rsidRPr="000333DF" w:rsidRDefault="00242D63" w:rsidP="000333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7D9151B9" w14:textId="4AF91540" w:rsidR="00FF45EF" w:rsidRPr="000333DF" w:rsidRDefault="00242D63" w:rsidP="00FF45E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процедурами, и принятием решений осуществляется уполномоченными лицами </w:t>
      </w:r>
      <w:r w:rsidR="00FF45EF" w:rsidRPr="00635128">
        <w:rPr>
          <w:rFonts w:ascii="Times New Roman" w:hAnsi="Times New Roman" w:cs="Times New Roman"/>
          <w:sz w:val="28"/>
          <w:szCs w:val="28"/>
        </w:rPr>
        <w:t>МКУ "УХИО администрации МО Ленинский сельсовет"</w:t>
      </w:r>
      <w:r w:rsidR="00FF45EF">
        <w:rPr>
          <w:rFonts w:ascii="Times New Roman" w:hAnsi="Times New Roman" w:cs="Times New Roman"/>
          <w:sz w:val="28"/>
          <w:szCs w:val="28"/>
        </w:rPr>
        <w:t xml:space="preserve">, </w:t>
      </w:r>
      <w:r w:rsidRPr="000333DF">
        <w:rPr>
          <w:rFonts w:ascii="Times New Roman" w:hAnsi="Times New Roman" w:cs="Times New Roman"/>
          <w:sz w:val="28"/>
          <w:szCs w:val="28"/>
        </w:rPr>
        <w:t>ответственными</w:t>
      </w:r>
      <w:r w:rsidR="00FF45EF">
        <w:rPr>
          <w:rFonts w:ascii="Times New Roman" w:hAnsi="Times New Roman" w:cs="Times New Roman"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sz w:val="28"/>
          <w:szCs w:val="28"/>
        </w:rPr>
        <w:t>за предоставление муниципальной услуги.</w:t>
      </w:r>
    </w:p>
    <w:p w14:paraId="58F8F3F4" w14:textId="77777777" w:rsidR="00FF45EF" w:rsidRDefault="00FF45EF" w:rsidP="000333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1181BEED" w14:textId="350F1EDD" w:rsidR="00242D63" w:rsidRPr="000333DF" w:rsidRDefault="00242D63" w:rsidP="00FF45E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</w:t>
      </w:r>
      <w:r w:rsidR="00FF45EF" w:rsidRPr="000333DF">
        <w:rPr>
          <w:rFonts w:ascii="Times New Roman" w:hAnsi="Times New Roman" w:cs="Times New Roman"/>
          <w:sz w:val="28"/>
          <w:szCs w:val="28"/>
        </w:rPr>
        <w:t>услуги,</w:t>
      </w:r>
      <w:r w:rsidR="00FF45EF">
        <w:rPr>
          <w:rFonts w:ascii="Times New Roman" w:hAnsi="Times New Roman" w:cs="Times New Roman"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sz w:val="28"/>
          <w:szCs w:val="28"/>
        </w:rPr>
        <w:t>в том числе порядок и формы контроля полноты и качества предоставления.</w:t>
      </w:r>
    </w:p>
    <w:p w14:paraId="398642D2" w14:textId="24D9609C" w:rsidR="00242D63" w:rsidRPr="005D2AAE" w:rsidRDefault="00CA3BA4" w:rsidP="00FF45E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AA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Ленинский сельсовет Орен</w:t>
      </w:r>
      <w:r w:rsidR="00242D63" w:rsidRPr="005D2AAE">
        <w:rPr>
          <w:rFonts w:ascii="Times New Roman" w:hAnsi="Times New Roman" w:cs="Times New Roman"/>
          <w:sz w:val="28"/>
          <w:szCs w:val="28"/>
        </w:rPr>
        <w:t xml:space="preserve"> организует контроль предоставления муниципальной услуги.</w:t>
      </w:r>
    </w:p>
    <w:p w14:paraId="6EBE3905" w14:textId="352F4119" w:rsidR="00242D63" w:rsidRPr="000333DF" w:rsidRDefault="00242D63" w:rsidP="00FF45E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</w:t>
      </w:r>
      <w:r w:rsidR="00FF45EF">
        <w:rPr>
          <w:rFonts w:ascii="Times New Roman" w:hAnsi="Times New Roman" w:cs="Times New Roman"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sz w:val="28"/>
          <w:szCs w:val="28"/>
        </w:rPr>
        <w:t>на обращения заявителей, содержащих жалобы на решения, действия (бездействия) специалистов.</w:t>
      </w:r>
    </w:p>
    <w:p w14:paraId="129E60A4" w14:textId="0526BAF2" w:rsidR="00242D63" w:rsidRDefault="00242D63" w:rsidP="00FF45E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или внеплановыми. Порядок                             и периодичность осуществления плановых проверок устанавливается </w:t>
      </w:r>
      <w:r w:rsidR="00FF45EF" w:rsidRPr="00635128">
        <w:rPr>
          <w:rFonts w:ascii="Times New Roman" w:hAnsi="Times New Roman" w:cs="Times New Roman"/>
          <w:sz w:val="28"/>
          <w:szCs w:val="28"/>
        </w:rPr>
        <w:t>МКУ "УХИО администрации МО Ленинский сельсовет"</w:t>
      </w:r>
      <w:r w:rsidRPr="000333DF">
        <w:rPr>
          <w:rFonts w:ascii="Times New Roman" w:hAnsi="Times New Roman" w:cs="Times New Roman"/>
          <w:sz w:val="28"/>
          <w:szCs w:val="28"/>
        </w:rPr>
        <w:t>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14:paraId="39DE8BF0" w14:textId="77777777" w:rsidR="00FF45EF" w:rsidRPr="000333DF" w:rsidRDefault="00FF45EF" w:rsidP="00FF45E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EE35BD" w14:textId="77777777" w:rsidR="00242D63" w:rsidRPr="000333DF" w:rsidRDefault="00242D63" w:rsidP="00FF45E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4.3. 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услуги.</w:t>
      </w:r>
    </w:p>
    <w:p w14:paraId="2D907C69" w14:textId="0BE53844" w:rsidR="00242D63" w:rsidRPr="000333DF" w:rsidRDefault="00242D63" w:rsidP="000333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 xml:space="preserve">В случае выявления по результатам проверок нарушений осуществляется привлечение уполномоченных должностных лиц </w:t>
      </w:r>
      <w:r w:rsidR="00FF45EF" w:rsidRPr="00635128">
        <w:rPr>
          <w:rFonts w:ascii="Times New Roman" w:hAnsi="Times New Roman" w:cs="Times New Roman"/>
          <w:sz w:val="28"/>
          <w:szCs w:val="28"/>
        </w:rPr>
        <w:t>МКУ "УХИО администрации МО Ленинский сельсовет"</w:t>
      </w:r>
      <w:r w:rsidR="00FF45EF">
        <w:rPr>
          <w:rFonts w:ascii="Times New Roman" w:hAnsi="Times New Roman" w:cs="Times New Roman"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</w:t>
      </w:r>
      <w:r w:rsidR="00FF45EF">
        <w:rPr>
          <w:rFonts w:ascii="Times New Roman" w:hAnsi="Times New Roman" w:cs="Times New Roman"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sz w:val="28"/>
          <w:szCs w:val="28"/>
        </w:rPr>
        <w:t>с требованиями законодательства Российской Федерации.</w:t>
      </w:r>
    </w:p>
    <w:p w14:paraId="33061171" w14:textId="77777777" w:rsidR="00FF45EF" w:rsidRDefault="00FF45EF" w:rsidP="000333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1B019F70" w14:textId="198842EF" w:rsidR="00242D63" w:rsidRPr="000333DF" w:rsidRDefault="00242D63" w:rsidP="00FF45E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4.4. Требования к порядку и формам контроля предоставления муниципальной услуги, в том числе со стороны граждан, их объединений</w:t>
      </w:r>
      <w:r w:rsidR="00FF45EF">
        <w:rPr>
          <w:rFonts w:ascii="Times New Roman" w:hAnsi="Times New Roman" w:cs="Times New Roman"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sz w:val="28"/>
          <w:szCs w:val="28"/>
        </w:rPr>
        <w:t>и организаций.</w:t>
      </w:r>
    </w:p>
    <w:p w14:paraId="284E569E" w14:textId="56AF7457" w:rsidR="00242D63" w:rsidRPr="000333DF" w:rsidRDefault="00242D63" w:rsidP="00FF45E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Заявители имеют право осуществлять контроль за</w:t>
      </w:r>
      <w:r w:rsidR="00FF45EF">
        <w:rPr>
          <w:rFonts w:ascii="Times New Roman" w:hAnsi="Times New Roman" w:cs="Times New Roman"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sz w:val="28"/>
          <w:szCs w:val="28"/>
        </w:rPr>
        <w:t>соблюдением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14:paraId="605DB773" w14:textId="77777777" w:rsidR="00242D63" w:rsidRPr="000333DF" w:rsidRDefault="00242D63" w:rsidP="000333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06539EA2" w14:textId="77777777" w:rsidR="00242D63" w:rsidRPr="000333DF" w:rsidRDefault="00242D63" w:rsidP="00FF45E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заявителем</w:t>
      </w:r>
    </w:p>
    <w:p w14:paraId="50F956E3" w14:textId="77777777" w:rsidR="00242D63" w:rsidRPr="000333DF" w:rsidRDefault="00242D63" w:rsidP="00FF45E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14:paraId="0887187C" w14:textId="77777777" w:rsidR="00242D63" w:rsidRPr="000333DF" w:rsidRDefault="00242D63" w:rsidP="00FF45E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муниципальную услугу, должностного лица органа, предоставляющего муниципальную услугу, либо муниципального служащего,</w:t>
      </w:r>
    </w:p>
    <w:p w14:paraId="41C3149B" w14:textId="77777777" w:rsidR="00242D63" w:rsidRPr="000333DF" w:rsidRDefault="00242D63" w:rsidP="00FF45E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многофункционального центра, работника многофункционального</w:t>
      </w:r>
    </w:p>
    <w:p w14:paraId="73FA43B0" w14:textId="77777777" w:rsidR="00242D63" w:rsidRPr="000333DF" w:rsidRDefault="00242D63" w:rsidP="00FF45E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центра, а также организаций, предусмотренных частью 1.1</w:t>
      </w:r>
    </w:p>
    <w:p w14:paraId="6303BEC8" w14:textId="77777777" w:rsidR="00242D63" w:rsidRPr="000333DF" w:rsidRDefault="00242D63" w:rsidP="00FF45E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статьи 16 Федерального закона от 27.07.2010 № 210-ФЗ</w:t>
      </w:r>
    </w:p>
    <w:p w14:paraId="21BAE4A3" w14:textId="77777777" w:rsidR="00242D63" w:rsidRPr="000333DF" w:rsidRDefault="00242D63" w:rsidP="00FF45E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</w:t>
      </w:r>
    </w:p>
    <w:p w14:paraId="19E1FCDC" w14:textId="240F0F04" w:rsidR="00242D63" w:rsidRPr="000333DF" w:rsidRDefault="00242D63" w:rsidP="00FF45E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и муниципальных услуг», или их работников</w:t>
      </w:r>
    </w:p>
    <w:p w14:paraId="0DAE4DE1" w14:textId="77777777" w:rsidR="00242D63" w:rsidRPr="000333DF" w:rsidRDefault="00242D63" w:rsidP="000333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72EE6EED" w14:textId="10D42C11" w:rsidR="00242D63" w:rsidRDefault="00242D63" w:rsidP="0052371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5.1.  Заявители имеют право на обжалование в досудебном (внесудебном) порядке решений, действий (бездействия), осуществляемых (принятых) в ходе предоставления муниципальной услуги.</w:t>
      </w:r>
    </w:p>
    <w:p w14:paraId="36AB4D56" w14:textId="77777777" w:rsidR="0052371E" w:rsidRPr="000333DF" w:rsidRDefault="0052371E" w:rsidP="0052371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227129" w14:textId="77777777" w:rsidR="00242D63" w:rsidRPr="000333DF" w:rsidRDefault="00242D63" w:rsidP="0052371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14:paraId="045BFD80" w14:textId="77777777" w:rsidR="00242D63" w:rsidRPr="000333DF" w:rsidRDefault="00242D63" w:rsidP="0052371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случаях:</w:t>
      </w:r>
    </w:p>
    <w:p w14:paraId="5818D58A" w14:textId="77777777" w:rsidR="00242D63" w:rsidRPr="000333DF" w:rsidRDefault="00242D63" w:rsidP="0052371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14:paraId="4BC4F842" w14:textId="77777777" w:rsidR="00242D63" w:rsidRPr="000333DF" w:rsidRDefault="00242D63" w:rsidP="0052371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14:paraId="5E74CFBF" w14:textId="371ECDB7" w:rsidR="00242D63" w:rsidRPr="000333DF" w:rsidRDefault="00242D63" w:rsidP="0052371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 либо осуществления действий, предоставление или осуществление                            которых</w:t>
      </w:r>
      <w:r w:rsidR="0052371E">
        <w:rPr>
          <w:rFonts w:ascii="Times New Roman" w:hAnsi="Times New Roman" w:cs="Times New Roman"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sz w:val="28"/>
          <w:szCs w:val="28"/>
        </w:rPr>
        <w:t>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14:paraId="4252AF13" w14:textId="77777777" w:rsidR="00242D63" w:rsidRPr="000333DF" w:rsidRDefault="00242D63" w:rsidP="0052371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4) отказа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14:paraId="791339D3" w14:textId="6A788087" w:rsidR="00242D63" w:rsidRPr="000333DF" w:rsidRDefault="00242D63" w:rsidP="0052371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</w:t>
      </w:r>
      <w:r w:rsidR="0052371E">
        <w:rPr>
          <w:rFonts w:ascii="Times New Roman" w:hAnsi="Times New Roman" w:cs="Times New Roman"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sz w:val="28"/>
          <w:szCs w:val="28"/>
        </w:rPr>
        <w:t>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14:paraId="719E5041" w14:textId="77777777" w:rsidR="00242D63" w:rsidRPr="000333DF" w:rsidRDefault="00242D63" w:rsidP="0052371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14:paraId="6179D083" w14:textId="77777777" w:rsidR="00242D63" w:rsidRPr="000333DF" w:rsidRDefault="00242D63" w:rsidP="0052371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                        услугу, в исправлении допущенных опечаток и ошибок в выданных                               в результате предоставления муниципальной услуги документах либо нарушения установленного срока таких исправлений;</w:t>
      </w:r>
    </w:p>
    <w:p w14:paraId="19411805" w14:textId="77777777" w:rsidR="00242D63" w:rsidRPr="000333DF" w:rsidRDefault="00242D63" w:rsidP="0052371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14:paraId="714336E7" w14:textId="725804F4" w:rsidR="00242D63" w:rsidRPr="000333DF" w:rsidRDefault="00242D63" w:rsidP="0052371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                                законами</w:t>
      </w:r>
      <w:r w:rsidR="0052371E">
        <w:rPr>
          <w:rFonts w:ascii="Times New Roman" w:hAnsi="Times New Roman" w:cs="Times New Roman"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актами;</w:t>
      </w:r>
    </w:p>
    <w:p w14:paraId="3A9E39E0" w14:textId="16331D7E" w:rsidR="00242D63" w:rsidRPr="000333DF" w:rsidRDefault="00242D63" w:rsidP="0052371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</w:t>
      </w:r>
      <w:r w:rsidR="0052371E">
        <w:rPr>
          <w:rFonts w:ascii="Times New Roman" w:hAnsi="Times New Roman" w:cs="Times New Roman"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за исключением случаев, предусмотренных </w:t>
      </w:r>
      <w:hyperlink r:id="rId4" w:history="1">
        <w:r w:rsidRPr="005237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0333DF">
        <w:rPr>
          <w:rFonts w:ascii="Times New Roman" w:hAnsi="Times New Roman" w:cs="Times New Roman"/>
          <w:sz w:val="28"/>
          <w:szCs w:val="28"/>
        </w:rPr>
        <w:t xml:space="preserve"> Федерального закона № 210-ФЗ «Об организации предоставления государственных и муниципальных услуг».</w:t>
      </w:r>
    </w:p>
    <w:p w14:paraId="7693C840" w14:textId="77777777" w:rsidR="0052371E" w:rsidRDefault="0052371E" w:rsidP="000333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631F06E3" w14:textId="41FF34A7" w:rsidR="00242D63" w:rsidRPr="000333DF" w:rsidRDefault="00242D63" w:rsidP="0052371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жалобы.</w:t>
      </w:r>
    </w:p>
    <w:p w14:paraId="38581B5E" w14:textId="77777777" w:rsidR="00242D63" w:rsidRPr="000333DF" w:rsidRDefault="00242D63" w:rsidP="0052371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271EA404" w14:textId="6312BC33" w:rsidR="00242D63" w:rsidRPr="000333DF" w:rsidRDefault="00242D63" w:rsidP="0052371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14:paraId="5D86F023" w14:textId="662A8C24" w:rsidR="00242D63" w:rsidRPr="005D2AAE" w:rsidRDefault="00242D63" w:rsidP="00A9485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– при наличии), сведения                         о месте жительства заявителя – физического   лица   либо   </w:t>
      </w:r>
      <w:r w:rsidR="00A9485A" w:rsidRPr="000333DF">
        <w:rPr>
          <w:rFonts w:ascii="Times New Roman" w:hAnsi="Times New Roman" w:cs="Times New Roman"/>
          <w:sz w:val="28"/>
          <w:szCs w:val="28"/>
        </w:rPr>
        <w:t>наименование,</w:t>
      </w:r>
      <w:r w:rsidR="00A9485A">
        <w:rPr>
          <w:rFonts w:ascii="Times New Roman" w:hAnsi="Times New Roman" w:cs="Times New Roman"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заявителя – юридического лица, а также номер (номера) контактного  телефона,  адрес  (адреса)   электронной   почты                                       (при   наличии) и почтовый адрес, по которым должен быть направлен ответ </w:t>
      </w:r>
      <w:r w:rsidRPr="005D2AAE">
        <w:rPr>
          <w:rFonts w:ascii="Times New Roman" w:hAnsi="Times New Roman" w:cs="Times New Roman"/>
          <w:sz w:val="28"/>
          <w:szCs w:val="28"/>
        </w:rPr>
        <w:t>заявителю;</w:t>
      </w:r>
    </w:p>
    <w:p w14:paraId="1CB761E2" w14:textId="2DC74C8E" w:rsidR="00242D63" w:rsidRPr="005D2AAE" w:rsidRDefault="00242D63" w:rsidP="00A9485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AAE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A9485A" w:rsidRPr="005D2AAE">
        <w:rPr>
          <w:rFonts w:ascii="Times New Roman" w:hAnsi="Times New Roman" w:cs="Times New Roman"/>
          <w:sz w:val="28"/>
          <w:szCs w:val="28"/>
        </w:rPr>
        <w:t>МКУ "УХИО администрации МО Ленинский сельсовет"</w:t>
      </w:r>
      <w:r w:rsidRPr="005D2AAE">
        <w:rPr>
          <w:rFonts w:ascii="Times New Roman" w:hAnsi="Times New Roman" w:cs="Times New Roman"/>
          <w:sz w:val="28"/>
          <w:szCs w:val="28"/>
        </w:rPr>
        <w:t>,</w:t>
      </w:r>
      <w:r w:rsidR="005D2AAE" w:rsidRPr="005D2AAE">
        <w:rPr>
          <w:rFonts w:ascii="Times New Roman" w:hAnsi="Times New Roman" w:cs="Times New Roman"/>
          <w:sz w:val="28"/>
          <w:szCs w:val="28"/>
        </w:rPr>
        <w:t xml:space="preserve"> </w:t>
      </w:r>
      <w:r w:rsidRPr="005D2AAE">
        <w:rPr>
          <w:rFonts w:ascii="Times New Roman" w:hAnsi="Times New Roman" w:cs="Times New Roman"/>
          <w:sz w:val="28"/>
          <w:szCs w:val="28"/>
        </w:rPr>
        <w:t>либо муниципального служащего, МФЦ, работника МФЦ;</w:t>
      </w:r>
    </w:p>
    <w:p w14:paraId="4232D58C" w14:textId="51D0A5BF" w:rsidR="00242D63" w:rsidRPr="000333DF" w:rsidRDefault="00242D63" w:rsidP="00A9485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AAE">
        <w:rPr>
          <w:rFonts w:ascii="Times New Roman" w:hAnsi="Times New Roman" w:cs="Times New Roman"/>
          <w:sz w:val="28"/>
          <w:szCs w:val="28"/>
        </w:rPr>
        <w:t>4) доводы, на   основании которых заявитель не согласен</w:t>
      </w:r>
      <w:r w:rsidR="00A9485A" w:rsidRPr="005D2AAE">
        <w:rPr>
          <w:rFonts w:ascii="Times New Roman" w:hAnsi="Times New Roman" w:cs="Times New Roman"/>
          <w:sz w:val="28"/>
          <w:szCs w:val="28"/>
        </w:rPr>
        <w:t xml:space="preserve"> </w:t>
      </w:r>
      <w:r w:rsidRPr="005D2AAE">
        <w:rPr>
          <w:rFonts w:ascii="Times New Roman" w:hAnsi="Times New Roman" w:cs="Times New Roman"/>
          <w:sz w:val="28"/>
          <w:szCs w:val="28"/>
        </w:rPr>
        <w:t xml:space="preserve">с решением и действием (бездействием) муниципального служащего, МФЦ, работника МФЦ.  </w:t>
      </w:r>
      <w:r w:rsidRPr="000333DF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2A246BF5" w14:textId="77777777" w:rsidR="00A9485A" w:rsidRDefault="00A9485A" w:rsidP="000333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33372969" w14:textId="7DE7368B" w:rsidR="00242D63" w:rsidRPr="000333DF" w:rsidRDefault="00242D63" w:rsidP="00A9485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 xml:space="preserve">5.4. Заявитель вправе получать информацию и документы, необходимые для обоснования и рассмотрения жалобы. </w:t>
      </w:r>
    </w:p>
    <w:p w14:paraId="22EF6821" w14:textId="77777777" w:rsidR="00A9485A" w:rsidRDefault="00A9485A" w:rsidP="000333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663C7AE8" w14:textId="30173C4A" w:rsidR="00242D63" w:rsidRPr="000333DF" w:rsidRDefault="00242D63" w:rsidP="00A9485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 xml:space="preserve">5.5. </w:t>
      </w:r>
      <w:r w:rsidR="00A9485A" w:rsidRPr="000333DF">
        <w:rPr>
          <w:rFonts w:ascii="Times New Roman" w:hAnsi="Times New Roman" w:cs="Times New Roman"/>
          <w:sz w:val="28"/>
          <w:szCs w:val="28"/>
        </w:rPr>
        <w:t>Жалоба подается</w:t>
      </w:r>
      <w:r w:rsidRPr="000333DF">
        <w:rPr>
          <w:rFonts w:ascii="Times New Roman" w:hAnsi="Times New Roman" w:cs="Times New Roman"/>
          <w:sz w:val="28"/>
          <w:szCs w:val="28"/>
        </w:rPr>
        <w:t xml:space="preserve">   в   письменной   </w:t>
      </w:r>
      <w:r w:rsidR="00A9485A" w:rsidRPr="000333DF">
        <w:rPr>
          <w:rFonts w:ascii="Times New Roman" w:hAnsi="Times New Roman" w:cs="Times New Roman"/>
          <w:sz w:val="28"/>
          <w:szCs w:val="28"/>
        </w:rPr>
        <w:t>форме на бумажном</w:t>
      </w:r>
      <w:r w:rsidRPr="000333DF">
        <w:rPr>
          <w:rFonts w:ascii="Times New Roman" w:hAnsi="Times New Roman" w:cs="Times New Roman"/>
          <w:sz w:val="28"/>
          <w:szCs w:val="28"/>
        </w:rPr>
        <w:t xml:space="preserve"> носителе, в электронной форме в </w:t>
      </w:r>
      <w:r w:rsidR="00A9485A" w:rsidRPr="00635128">
        <w:rPr>
          <w:rFonts w:ascii="Times New Roman" w:hAnsi="Times New Roman" w:cs="Times New Roman"/>
          <w:sz w:val="28"/>
          <w:szCs w:val="28"/>
        </w:rPr>
        <w:t>МКУ "УХИО администрации МО Ленинский сельсовет"</w:t>
      </w:r>
      <w:r w:rsidR="00A9485A">
        <w:rPr>
          <w:rFonts w:ascii="Times New Roman" w:hAnsi="Times New Roman" w:cs="Times New Roman"/>
          <w:sz w:val="28"/>
          <w:szCs w:val="28"/>
        </w:rPr>
        <w:t>,</w:t>
      </w:r>
      <w:r w:rsidRPr="000333DF">
        <w:rPr>
          <w:rFonts w:ascii="Times New Roman" w:hAnsi="Times New Roman" w:cs="Times New Roman"/>
          <w:sz w:val="28"/>
          <w:szCs w:val="28"/>
        </w:rPr>
        <w:t xml:space="preserve"> МФЦ.</w:t>
      </w:r>
    </w:p>
    <w:p w14:paraId="01DABED9" w14:textId="7AB9D05E" w:rsidR="00242D63" w:rsidRPr="000333DF" w:rsidRDefault="00242D63" w:rsidP="00A9485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A9485A" w:rsidRPr="00635128">
        <w:rPr>
          <w:rFonts w:ascii="Times New Roman" w:hAnsi="Times New Roman" w:cs="Times New Roman"/>
          <w:sz w:val="28"/>
          <w:szCs w:val="28"/>
        </w:rPr>
        <w:t>МКУ "УХИО администрации МО Ленинский сельсовет"</w:t>
      </w:r>
      <w:r w:rsidRPr="000333DF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A9485A" w:rsidRPr="00635128">
        <w:rPr>
          <w:rFonts w:ascii="Times New Roman" w:hAnsi="Times New Roman" w:cs="Times New Roman"/>
          <w:sz w:val="28"/>
          <w:szCs w:val="28"/>
        </w:rPr>
        <w:t xml:space="preserve">МКУ "УХИО </w:t>
      </w:r>
      <w:r w:rsidR="00A9485A" w:rsidRPr="00635128">
        <w:rPr>
          <w:rFonts w:ascii="Times New Roman" w:hAnsi="Times New Roman" w:cs="Times New Roman"/>
          <w:sz w:val="28"/>
          <w:szCs w:val="28"/>
        </w:rPr>
        <w:lastRenderedPageBreak/>
        <w:t>администрации МО Ленинский сельсовет"</w:t>
      </w:r>
      <w:r w:rsidRPr="000333DF">
        <w:rPr>
          <w:rFonts w:ascii="Times New Roman" w:hAnsi="Times New Roman" w:cs="Times New Roman"/>
          <w:sz w:val="28"/>
          <w:szCs w:val="28"/>
        </w:rPr>
        <w:t xml:space="preserve">, муниципального служащего может быть направлена по почте, через МФЦ, с использованием информационно-телекоммуникационной сети «Интернет», официального </w:t>
      </w:r>
      <w:r w:rsidR="00A9485A">
        <w:rPr>
          <w:rFonts w:ascii="Times New Roman" w:hAnsi="Times New Roman" w:cs="Times New Roman"/>
          <w:sz w:val="28"/>
          <w:szCs w:val="28"/>
        </w:rPr>
        <w:t>сайта муниципального образования Ленинский сельсовет</w:t>
      </w:r>
      <w:r w:rsidRPr="000333DF">
        <w:rPr>
          <w:rFonts w:ascii="Times New Roman" w:hAnsi="Times New Roman" w:cs="Times New Roman"/>
          <w:sz w:val="28"/>
          <w:szCs w:val="28"/>
        </w:rPr>
        <w:t>, ЕПГУ, а также может быть принята при личном приеме заявителя.</w:t>
      </w:r>
    </w:p>
    <w:p w14:paraId="3FD83252" w14:textId="77777777" w:rsidR="00242D63" w:rsidRPr="000333DF" w:rsidRDefault="00242D63" w:rsidP="00A9485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руководителя МФЦ, работника МФЦ может быть направлена по почте, с использованием информационно-телекоммуникационной сети «Интернет», официального сайта МФЦ, Портала, а также может быть принята при личном приеме заявителя.</w:t>
      </w:r>
    </w:p>
    <w:p w14:paraId="33649F8C" w14:textId="77777777" w:rsidR="00A9485A" w:rsidRDefault="00A9485A" w:rsidP="000333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640F4310" w14:textId="7FCF27F4" w:rsidR="00242D63" w:rsidRPr="00AD443E" w:rsidRDefault="00242D63" w:rsidP="00A9485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43E">
        <w:rPr>
          <w:rFonts w:ascii="Times New Roman" w:hAnsi="Times New Roman" w:cs="Times New Roman"/>
          <w:sz w:val="28"/>
          <w:szCs w:val="28"/>
        </w:rPr>
        <w:t xml:space="preserve">5.6. Жалоба, поступившая в </w:t>
      </w:r>
      <w:r w:rsidR="00AD443E" w:rsidRPr="00635128">
        <w:rPr>
          <w:rFonts w:ascii="Times New Roman" w:hAnsi="Times New Roman" w:cs="Times New Roman"/>
          <w:sz w:val="28"/>
          <w:szCs w:val="28"/>
        </w:rPr>
        <w:t>МКУ "УХИО администрации МО Ленинский сельсовет"</w:t>
      </w:r>
      <w:r w:rsidRPr="00AD443E">
        <w:rPr>
          <w:rFonts w:ascii="Times New Roman" w:hAnsi="Times New Roman" w:cs="Times New Roman"/>
          <w:sz w:val="28"/>
          <w:szCs w:val="28"/>
        </w:rPr>
        <w:t xml:space="preserve">, МФЦ, </w:t>
      </w:r>
      <w:r w:rsidR="00CB442F">
        <w:rPr>
          <w:rFonts w:ascii="Times New Roman" w:hAnsi="Times New Roman" w:cs="Times New Roman"/>
          <w:sz w:val="28"/>
          <w:szCs w:val="28"/>
        </w:rPr>
        <w:t>а</w:t>
      </w:r>
      <w:r w:rsidRPr="00AD443E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AD443E">
        <w:rPr>
          <w:rFonts w:ascii="Times New Roman" w:hAnsi="Times New Roman" w:cs="Times New Roman"/>
          <w:sz w:val="28"/>
          <w:szCs w:val="28"/>
        </w:rPr>
        <w:t>муниципального образования Ленинский сельсо</w:t>
      </w:r>
      <w:r w:rsidR="00CB442F">
        <w:rPr>
          <w:rFonts w:ascii="Times New Roman" w:hAnsi="Times New Roman" w:cs="Times New Roman"/>
          <w:sz w:val="28"/>
          <w:szCs w:val="28"/>
        </w:rPr>
        <w:t>в</w:t>
      </w:r>
      <w:r w:rsidR="00AD443E">
        <w:rPr>
          <w:rFonts w:ascii="Times New Roman" w:hAnsi="Times New Roman" w:cs="Times New Roman"/>
          <w:sz w:val="28"/>
          <w:szCs w:val="28"/>
        </w:rPr>
        <w:t>ет Оренбургского района Орен</w:t>
      </w:r>
      <w:r w:rsidR="00CB442F">
        <w:rPr>
          <w:rFonts w:ascii="Times New Roman" w:hAnsi="Times New Roman" w:cs="Times New Roman"/>
          <w:sz w:val="28"/>
          <w:szCs w:val="28"/>
        </w:rPr>
        <w:t>бургской области</w:t>
      </w:r>
      <w:r w:rsidRPr="00AD443E">
        <w:rPr>
          <w:rFonts w:ascii="Times New Roman" w:hAnsi="Times New Roman" w:cs="Times New Roman"/>
          <w:sz w:val="28"/>
          <w:szCs w:val="28"/>
        </w:rPr>
        <w:t xml:space="preserve">, учредителю МФЦ, подлежит рассмотрению в течение пятнадцати рабочих дней со дня ее регистрации, а в случае обжалования  отказа </w:t>
      </w:r>
      <w:r w:rsidR="00CB442F" w:rsidRPr="00635128">
        <w:rPr>
          <w:rFonts w:ascii="Times New Roman" w:hAnsi="Times New Roman" w:cs="Times New Roman"/>
          <w:sz w:val="28"/>
          <w:szCs w:val="28"/>
        </w:rPr>
        <w:t>МКУ "УХИО администрации МО Ленинский сельсовет"</w:t>
      </w:r>
      <w:r w:rsidRPr="00AD443E">
        <w:rPr>
          <w:rFonts w:ascii="Times New Roman" w:hAnsi="Times New Roman" w:cs="Times New Roman"/>
          <w:sz w:val="28"/>
          <w:szCs w:val="28"/>
        </w:rPr>
        <w:t>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</w:t>
      </w:r>
      <w:r w:rsidR="00CB442F">
        <w:rPr>
          <w:rFonts w:ascii="Times New Roman" w:hAnsi="Times New Roman" w:cs="Times New Roman"/>
          <w:sz w:val="28"/>
          <w:szCs w:val="28"/>
        </w:rPr>
        <w:t xml:space="preserve"> </w:t>
      </w:r>
      <w:r w:rsidRPr="00AD443E">
        <w:rPr>
          <w:rFonts w:ascii="Times New Roman" w:hAnsi="Times New Roman" w:cs="Times New Roman"/>
          <w:sz w:val="28"/>
          <w:szCs w:val="28"/>
        </w:rPr>
        <w:t>ее регистрации.</w:t>
      </w:r>
    </w:p>
    <w:p w14:paraId="388CB466" w14:textId="36FCC1E0" w:rsidR="00242D63" w:rsidRPr="00AD443E" w:rsidRDefault="00242D63" w:rsidP="00CB44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24"/>
      <w:bookmarkEnd w:id="20"/>
      <w:r w:rsidRPr="00AD443E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</w:t>
      </w:r>
      <w:r w:rsidR="00CB442F">
        <w:rPr>
          <w:rFonts w:ascii="Times New Roman" w:hAnsi="Times New Roman" w:cs="Times New Roman"/>
          <w:sz w:val="28"/>
          <w:szCs w:val="28"/>
        </w:rPr>
        <w:t xml:space="preserve"> </w:t>
      </w:r>
      <w:r w:rsidRPr="00AD443E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14:paraId="08F18300" w14:textId="77777777" w:rsidR="00242D63" w:rsidRPr="00AD443E" w:rsidRDefault="00242D63" w:rsidP="00CB44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43E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               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43B5797" w14:textId="77777777" w:rsidR="00242D63" w:rsidRPr="00AD443E" w:rsidRDefault="00242D63" w:rsidP="00CB44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43E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639C055C" w14:textId="0461EFBF" w:rsidR="00242D63" w:rsidRPr="000333DF" w:rsidRDefault="00242D63" w:rsidP="00CB44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43E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CB442F" w:rsidRPr="00AD443E">
        <w:rPr>
          <w:rFonts w:ascii="Times New Roman" w:hAnsi="Times New Roman" w:cs="Times New Roman"/>
          <w:sz w:val="28"/>
          <w:szCs w:val="28"/>
        </w:rPr>
        <w:t>признания жалобы,</w:t>
      </w:r>
      <w:r w:rsidRPr="00AD443E">
        <w:rPr>
          <w:rFonts w:ascii="Times New Roman" w:hAnsi="Times New Roman" w:cs="Times New Roman"/>
          <w:sz w:val="28"/>
          <w:szCs w:val="28"/>
        </w:rPr>
        <w:t xml:space="preserve"> подлежащей удовлетворению в ответе </w:t>
      </w:r>
      <w:r w:rsidR="00CB442F" w:rsidRPr="00AD443E">
        <w:rPr>
          <w:rFonts w:ascii="Times New Roman" w:hAnsi="Times New Roman" w:cs="Times New Roman"/>
          <w:sz w:val="28"/>
          <w:szCs w:val="28"/>
        </w:rPr>
        <w:t>заявителю,</w:t>
      </w:r>
      <w:r w:rsidR="00CB442F">
        <w:rPr>
          <w:rFonts w:ascii="Times New Roman" w:hAnsi="Times New Roman" w:cs="Times New Roman"/>
          <w:sz w:val="28"/>
          <w:szCs w:val="28"/>
        </w:rPr>
        <w:t xml:space="preserve"> </w:t>
      </w:r>
      <w:r w:rsidRPr="00AD443E">
        <w:rPr>
          <w:rFonts w:ascii="Times New Roman" w:hAnsi="Times New Roman" w:cs="Times New Roman"/>
          <w:sz w:val="28"/>
          <w:szCs w:val="28"/>
        </w:rPr>
        <w:t xml:space="preserve">дается информация о действиях, осуществляемых органом, </w:t>
      </w:r>
      <w:r w:rsidR="00CB442F" w:rsidRPr="00AD443E">
        <w:rPr>
          <w:rFonts w:ascii="Times New Roman" w:hAnsi="Times New Roman" w:cs="Times New Roman"/>
          <w:sz w:val="28"/>
          <w:szCs w:val="28"/>
        </w:rPr>
        <w:t>предоставляющим муниципальную услугу</w:t>
      </w:r>
      <w:r w:rsidRPr="00AD443E">
        <w:rPr>
          <w:rFonts w:ascii="Times New Roman" w:hAnsi="Times New Roman" w:cs="Times New Roman"/>
          <w:sz w:val="28"/>
          <w:szCs w:val="28"/>
        </w:rPr>
        <w:t>, многофункциональным центром, в целях незамедлительного устранения выявленных нарушений при предоставлении</w:t>
      </w:r>
      <w:r w:rsidRPr="000333DF">
        <w:rPr>
          <w:rFonts w:ascii="Times New Roman" w:hAnsi="Times New Roman" w:cs="Times New Roman"/>
          <w:sz w:val="28"/>
          <w:szCs w:val="28"/>
        </w:rPr>
        <w:t xml:space="preserve"> муниципальной услуги, а также приносятся извинения                    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3867B87" w14:textId="2B63E896" w:rsidR="00242D63" w:rsidRPr="000333DF" w:rsidRDefault="00242D63" w:rsidP="00CB44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CB442F" w:rsidRPr="000333DF">
        <w:rPr>
          <w:rFonts w:ascii="Times New Roman" w:hAnsi="Times New Roman" w:cs="Times New Roman"/>
          <w:sz w:val="28"/>
          <w:szCs w:val="28"/>
        </w:rPr>
        <w:t>признания жалобы,</w:t>
      </w:r>
      <w:r w:rsidRPr="000333DF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</w:t>
      </w:r>
      <w:r w:rsidR="00CB442F" w:rsidRPr="000333DF">
        <w:rPr>
          <w:rFonts w:ascii="Times New Roman" w:hAnsi="Times New Roman" w:cs="Times New Roman"/>
          <w:sz w:val="28"/>
          <w:szCs w:val="28"/>
        </w:rPr>
        <w:t>заявителю,</w:t>
      </w:r>
      <w:r w:rsidRPr="000333DF">
        <w:rPr>
          <w:rFonts w:ascii="Times New Roman" w:hAnsi="Times New Roman" w:cs="Times New Roman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03D24C5" w14:textId="77777777" w:rsidR="00CB442F" w:rsidRDefault="00CB442F" w:rsidP="000333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093DD379" w14:textId="6F787616" w:rsidR="00242D63" w:rsidRPr="000333DF" w:rsidRDefault="00242D63" w:rsidP="00CB44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 xml:space="preserve">5.8. Не позднее дня, следующего за днем принятия решения, указанного в    пункте    5.7    настоящего    Административного    </w:t>
      </w:r>
      <w:r w:rsidR="00CB442F" w:rsidRPr="000333DF">
        <w:rPr>
          <w:rFonts w:ascii="Times New Roman" w:hAnsi="Times New Roman" w:cs="Times New Roman"/>
          <w:sz w:val="28"/>
          <w:szCs w:val="28"/>
        </w:rPr>
        <w:t>регламента,</w:t>
      </w:r>
      <w:r w:rsidRPr="000333DF">
        <w:rPr>
          <w:rFonts w:ascii="Times New Roman" w:hAnsi="Times New Roman" w:cs="Times New Roman"/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3E66BF3" w14:textId="3EE9E37D" w:rsidR="00242D63" w:rsidRPr="000333DF" w:rsidRDefault="00242D63" w:rsidP="00CB44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="00B03E55">
        <w:rPr>
          <w:rFonts w:ascii="Times New Roman" w:hAnsi="Times New Roman" w:cs="Times New Roman"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sz w:val="28"/>
          <w:szCs w:val="28"/>
        </w:rPr>
        <w:t>работник, наделенные полномочиями</w:t>
      </w:r>
      <w:r w:rsidR="00B03E55">
        <w:rPr>
          <w:rFonts w:ascii="Times New Roman" w:hAnsi="Times New Roman" w:cs="Times New Roman"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sz w:val="28"/>
          <w:szCs w:val="28"/>
        </w:rPr>
        <w:t>по рассмотрению жалоб, незамедлительно направляют имеющиеся материалы   в органы прокуратуры.</w:t>
      </w:r>
    </w:p>
    <w:p w14:paraId="699867D8" w14:textId="77777777" w:rsidR="00B03E55" w:rsidRDefault="00B03E55" w:rsidP="000333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59C81C72" w14:textId="110E3874" w:rsidR="00242D63" w:rsidRPr="000333DF" w:rsidRDefault="00242D63" w:rsidP="00B03E5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14:paraId="6CF83314" w14:textId="77777777" w:rsidR="00242D63" w:rsidRPr="000333DF" w:rsidRDefault="00242D63" w:rsidP="00B03E5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Заявитель вправе обжаловать решения по жалобе вышестоящему должностному лицу либо в судебном порядке. Досудебный (внесудебный) порядок обжалования решения по жалобе не является для заявителя обязательным.</w:t>
      </w:r>
    </w:p>
    <w:p w14:paraId="1535616F" w14:textId="77777777" w:rsidR="00B03E55" w:rsidRDefault="00B03E55" w:rsidP="000333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08CC752A" w14:textId="79892857" w:rsidR="00242D63" w:rsidRPr="000333DF" w:rsidRDefault="00242D63" w:rsidP="00B03E5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5.10. Способы</w:t>
      </w:r>
      <w:r w:rsidR="00B03E55">
        <w:rPr>
          <w:rFonts w:ascii="Times New Roman" w:hAnsi="Times New Roman" w:cs="Times New Roman"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sz w:val="28"/>
          <w:szCs w:val="28"/>
        </w:rPr>
        <w:t>информирования</w:t>
      </w:r>
      <w:r w:rsidR="00B03E55">
        <w:rPr>
          <w:rFonts w:ascii="Times New Roman" w:hAnsi="Times New Roman" w:cs="Times New Roman"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sz w:val="28"/>
          <w:szCs w:val="28"/>
        </w:rPr>
        <w:t>заявителей о</w:t>
      </w:r>
      <w:r w:rsidR="00B03E55">
        <w:rPr>
          <w:rFonts w:ascii="Times New Roman" w:hAnsi="Times New Roman" w:cs="Times New Roman"/>
          <w:sz w:val="28"/>
          <w:szCs w:val="28"/>
        </w:rPr>
        <w:t xml:space="preserve"> </w:t>
      </w:r>
      <w:r w:rsidR="00B03E55" w:rsidRPr="000333DF">
        <w:rPr>
          <w:rFonts w:ascii="Times New Roman" w:hAnsi="Times New Roman" w:cs="Times New Roman"/>
          <w:sz w:val="28"/>
          <w:szCs w:val="28"/>
        </w:rPr>
        <w:t>порядке подачи</w:t>
      </w:r>
      <w:r w:rsidR="00B03E55">
        <w:rPr>
          <w:rFonts w:ascii="Times New Roman" w:hAnsi="Times New Roman" w:cs="Times New Roman"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sz w:val="28"/>
          <w:szCs w:val="28"/>
        </w:rPr>
        <w:t>и</w:t>
      </w:r>
      <w:r w:rsidR="00B03E55">
        <w:rPr>
          <w:rFonts w:ascii="Times New Roman" w:hAnsi="Times New Roman" w:cs="Times New Roman"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sz w:val="28"/>
          <w:szCs w:val="28"/>
        </w:rPr>
        <w:t>рассмотрения жалобы:</w:t>
      </w:r>
    </w:p>
    <w:p w14:paraId="26B77924" w14:textId="57D667E1" w:rsidR="00242D63" w:rsidRPr="000333DF" w:rsidRDefault="00242D63" w:rsidP="00B03E5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1) путем непосредственного общения заявителя (при личном обращении либо по телефону) с должностным лицом, ответственным</w:t>
      </w:r>
      <w:r w:rsidR="00B03E55">
        <w:rPr>
          <w:rFonts w:ascii="Times New Roman" w:hAnsi="Times New Roman" w:cs="Times New Roman"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sz w:val="28"/>
          <w:szCs w:val="28"/>
        </w:rPr>
        <w:t>за рассмотрение жалобы;</w:t>
      </w:r>
    </w:p>
    <w:p w14:paraId="67AF2C59" w14:textId="4B16E32C" w:rsidR="00242D63" w:rsidRPr="000333DF" w:rsidRDefault="00242D63" w:rsidP="00B03E5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2) путем</w:t>
      </w:r>
      <w:r w:rsidR="00B03E55">
        <w:rPr>
          <w:rFonts w:ascii="Times New Roman" w:hAnsi="Times New Roman" w:cs="Times New Roman"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sz w:val="28"/>
          <w:szCs w:val="28"/>
        </w:rPr>
        <w:t>взаимодействия</w:t>
      </w:r>
      <w:r w:rsidR="00B03E55">
        <w:rPr>
          <w:rFonts w:ascii="Times New Roman" w:hAnsi="Times New Roman" w:cs="Times New Roman"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sz w:val="28"/>
          <w:szCs w:val="28"/>
        </w:rPr>
        <w:t>должностных</w:t>
      </w:r>
      <w:r w:rsidR="00B03E55">
        <w:rPr>
          <w:rFonts w:ascii="Times New Roman" w:hAnsi="Times New Roman" w:cs="Times New Roman"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sz w:val="28"/>
          <w:szCs w:val="28"/>
        </w:rPr>
        <w:t>лиц</w:t>
      </w:r>
      <w:r w:rsidR="00B03E55">
        <w:rPr>
          <w:rFonts w:ascii="Times New Roman" w:hAnsi="Times New Roman" w:cs="Times New Roman"/>
          <w:sz w:val="28"/>
          <w:szCs w:val="28"/>
        </w:rPr>
        <w:t xml:space="preserve">, </w:t>
      </w:r>
      <w:r w:rsidRPr="000333DF">
        <w:rPr>
          <w:rFonts w:ascii="Times New Roman" w:hAnsi="Times New Roman" w:cs="Times New Roman"/>
          <w:sz w:val="28"/>
          <w:szCs w:val="28"/>
        </w:rPr>
        <w:t>ответственных</w:t>
      </w:r>
      <w:r w:rsidR="00B03E55">
        <w:rPr>
          <w:rFonts w:ascii="Times New Roman" w:hAnsi="Times New Roman" w:cs="Times New Roman"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sz w:val="28"/>
          <w:szCs w:val="28"/>
        </w:rPr>
        <w:t>за рассмотрение жалобы, с заявителями по почте, по электронной почте;</w:t>
      </w:r>
    </w:p>
    <w:p w14:paraId="46453D1B" w14:textId="17EC7DFD" w:rsidR="00242D63" w:rsidRPr="000333DF" w:rsidRDefault="00242D63" w:rsidP="00B03E5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 xml:space="preserve">3) посредством информационных материалов, которые размещаются                  на официальном </w:t>
      </w:r>
      <w:r w:rsidR="00B03E55">
        <w:rPr>
          <w:rFonts w:ascii="Times New Roman" w:hAnsi="Times New Roman" w:cs="Times New Roman"/>
          <w:sz w:val="28"/>
          <w:szCs w:val="28"/>
        </w:rPr>
        <w:t xml:space="preserve">сайте администрации муниципального образования Ленинский сельсовет Оренбургского района Оренбургской области </w:t>
      </w:r>
      <w:r w:rsidRPr="000333DF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="00B03E55" w:rsidRPr="00635128">
        <w:rPr>
          <w:rFonts w:ascii="Times New Roman" w:hAnsi="Times New Roman" w:cs="Times New Roman"/>
          <w:sz w:val="28"/>
          <w:szCs w:val="28"/>
        </w:rPr>
        <w:t>http://lenina-56.ru/</w:t>
      </w:r>
    </w:p>
    <w:p w14:paraId="6946086D" w14:textId="66AA0C01" w:rsidR="00242D63" w:rsidRDefault="00242D63" w:rsidP="00B03E5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4) посредством информационных материалов, которые размещаются         на информационных стендах в местах предоставления муниципальной услуги.</w:t>
      </w:r>
    </w:p>
    <w:p w14:paraId="249B6BF0" w14:textId="77777777" w:rsidR="00B03E55" w:rsidRPr="000333DF" w:rsidRDefault="00B03E55" w:rsidP="00B03E5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BE32B6" w14:textId="77777777" w:rsidR="00242D63" w:rsidRPr="000333DF" w:rsidRDefault="00242D63" w:rsidP="00B03E5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5.11. Основания для приостановления рассмотрения жалобы законодательством Российской Федерации не предусмотрены.</w:t>
      </w:r>
    </w:p>
    <w:p w14:paraId="21AC4649" w14:textId="77777777" w:rsidR="00242D63" w:rsidRPr="000333DF" w:rsidRDefault="00242D63" w:rsidP="000333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4100"/>
    </w:p>
    <w:p w14:paraId="69113403" w14:textId="77777777" w:rsidR="00242D63" w:rsidRPr="000333DF" w:rsidRDefault="00242D63" w:rsidP="000333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54053A98" w14:textId="77777777" w:rsidR="00242D63" w:rsidRPr="000333DF" w:rsidRDefault="00242D63" w:rsidP="000333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67A5BB73" w14:textId="77777777" w:rsidR="00242D63" w:rsidRPr="000333DF" w:rsidRDefault="00242D63" w:rsidP="000333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5C1509A3" w14:textId="77777777" w:rsidR="00242D63" w:rsidRPr="000333DF" w:rsidRDefault="00242D63" w:rsidP="000333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2E1F8A68" w14:textId="77777777" w:rsidR="00242D63" w:rsidRPr="000333DF" w:rsidRDefault="00242D63" w:rsidP="000333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0B0D899B" w14:textId="77777777" w:rsidR="00242D63" w:rsidRPr="000333DF" w:rsidRDefault="00242D63" w:rsidP="000333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2164C046" w14:textId="77777777" w:rsidR="00242D63" w:rsidRPr="000333DF" w:rsidRDefault="00242D63" w:rsidP="000333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3131036A" w14:textId="77777777" w:rsidR="00242D63" w:rsidRPr="000333DF" w:rsidRDefault="00242D63" w:rsidP="000333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405CC603" w14:textId="77777777" w:rsidR="00242D63" w:rsidRPr="000333DF" w:rsidRDefault="00242D63" w:rsidP="000333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42252606" w14:textId="77777777" w:rsidR="00242D63" w:rsidRPr="000333DF" w:rsidRDefault="00242D63" w:rsidP="000333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26309237" w14:textId="77777777" w:rsidR="00242D63" w:rsidRPr="000333DF" w:rsidRDefault="00242D63" w:rsidP="000333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3066203F" w14:textId="77777777" w:rsidR="00242D63" w:rsidRPr="000333DF" w:rsidRDefault="00242D63" w:rsidP="000333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58EFE9AD" w14:textId="77777777" w:rsidR="00242D63" w:rsidRPr="000333DF" w:rsidRDefault="00242D63" w:rsidP="000333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5731E3CF" w14:textId="1B826AFF" w:rsidR="00843034" w:rsidRDefault="00843034" w:rsidP="008B75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4F6B83" w14:textId="77777777" w:rsidR="008B7591" w:rsidRPr="000333DF" w:rsidRDefault="008B7591" w:rsidP="008B75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C472B6" w14:textId="77777777" w:rsidR="00242D63" w:rsidRPr="00843034" w:rsidRDefault="00242D63" w:rsidP="00843034">
      <w:pPr>
        <w:pStyle w:val="a9"/>
        <w:jc w:val="right"/>
        <w:rPr>
          <w:rFonts w:ascii="Times New Roman" w:hAnsi="Times New Roman" w:cs="Times New Roman"/>
        </w:rPr>
      </w:pPr>
      <w:r w:rsidRPr="00843034">
        <w:rPr>
          <w:rFonts w:ascii="Times New Roman" w:hAnsi="Times New Roman" w:cs="Times New Roman"/>
        </w:rPr>
        <w:lastRenderedPageBreak/>
        <w:t>Приложение № 1</w:t>
      </w:r>
    </w:p>
    <w:p w14:paraId="0E71ABAD" w14:textId="77777777" w:rsidR="00242D63" w:rsidRPr="00843034" w:rsidRDefault="00242D63" w:rsidP="00843034">
      <w:pPr>
        <w:pStyle w:val="a9"/>
        <w:jc w:val="right"/>
        <w:rPr>
          <w:rFonts w:ascii="Times New Roman" w:hAnsi="Times New Roman" w:cs="Times New Roman"/>
        </w:rPr>
      </w:pPr>
      <w:r w:rsidRPr="00843034">
        <w:rPr>
          <w:rFonts w:ascii="Times New Roman" w:hAnsi="Times New Roman" w:cs="Times New Roman"/>
        </w:rPr>
        <w:t>к Административному регламенту</w:t>
      </w:r>
    </w:p>
    <w:p w14:paraId="1BD48C52" w14:textId="77777777" w:rsidR="00843034" w:rsidRDefault="00242D63" w:rsidP="00843034">
      <w:pPr>
        <w:pStyle w:val="a9"/>
        <w:jc w:val="right"/>
        <w:rPr>
          <w:rFonts w:ascii="Times New Roman" w:hAnsi="Times New Roman" w:cs="Times New Roman"/>
        </w:rPr>
      </w:pPr>
      <w:r w:rsidRPr="00843034">
        <w:rPr>
          <w:rFonts w:ascii="Times New Roman" w:hAnsi="Times New Roman" w:cs="Times New Roman"/>
        </w:rPr>
        <w:t xml:space="preserve">предоставления муниципальной </w:t>
      </w:r>
    </w:p>
    <w:p w14:paraId="5271D4C2" w14:textId="77777777" w:rsidR="00843034" w:rsidRDefault="00242D63" w:rsidP="00843034">
      <w:pPr>
        <w:pStyle w:val="a9"/>
        <w:jc w:val="right"/>
        <w:rPr>
          <w:rFonts w:ascii="Times New Roman" w:hAnsi="Times New Roman" w:cs="Times New Roman"/>
        </w:rPr>
      </w:pPr>
      <w:r w:rsidRPr="00843034">
        <w:rPr>
          <w:rFonts w:ascii="Times New Roman" w:hAnsi="Times New Roman" w:cs="Times New Roman"/>
        </w:rPr>
        <w:t>услуги «Прием уведомления о планируемом</w:t>
      </w:r>
    </w:p>
    <w:p w14:paraId="24A3F1C4" w14:textId="02DC673F" w:rsidR="00843034" w:rsidRPr="008B7591" w:rsidRDefault="00242D63" w:rsidP="008B7591">
      <w:pPr>
        <w:pStyle w:val="a9"/>
        <w:jc w:val="right"/>
        <w:rPr>
          <w:rFonts w:ascii="Times New Roman" w:hAnsi="Times New Roman" w:cs="Times New Roman"/>
        </w:rPr>
      </w:pPr>
      <w:r w:rsidRPr="00843034">
        <w:rPr>
          <w:rFonts w:ascii="Times New Roman" w:hAnsi="Times New Roman" w:cs="Times New Roman"/>
        </w:rPr>
        <w:t xml:space="preserve"> сносе объекта капитального строительства»</w:t>
      </w:r>
    </w:p>
    <w:bookmarkEnd w:id="21"/>
    <w:p w14:paraId="54C89FE8" w14:textId="77777777" w:rsidR="008B7591" w:rsidRPr="007B632E" w:rsidRDefault="008B7591" w:rsidP="008B7591">
      <w:pPr>
        <w:pStyle w:val="1"/>
        <w:rPr>
          <w:rFonts w:ascii="Times New Roman" w:hAnsi="Times New Roman" w:cs="Times New Roman"/>
          <w:sz w:val="28"/>
          <w:szCs w:val="28"/>
        </w:rPr>
      </w:pPr>
      <w:r w:rsidRPr="007B632E">
        <w:rPr>
          <w:rFonts w:ascii="Times New Roman" w:hAnsi="Times New Roman" w:cs="Times New Roman"/>
          <w:sz w:val="28"/>
          <w:szCs w:val="28"/>
        </w:rPr>
        <w:t>Уведомление</w:t>
      </w:r>
      <w:r w:rsidRPr="007B632E">
        <w:rPr>
          <w:rFonts w:ascii="Times New Roman" w:hAnsi="Times New Roman" w:cs="Times New Roman"/>
          <w:sz w:val="28"/>
          <w:szCs w:val="28"/>
        </w:rPr>
        <w:br/>
        <w:t>о планируемом сносе объекта капитального строительства</w:t>
      </w:r>
    </w:p>
    <w:p w14:paraId="2FAB60B6" w14:textId="77777777" w:rsidR="008B7591" w:rsidRPr="007B632E" w:rsidRDefault="008B7591" w:rsidP="008B7591">
      <w:pPr>
        <w:rPr>
          <w:rFonts w:ascii="Times New Roman" w:hAnsi="Times New Roman" w:cs="Times New Roman"/>
          <w:sz w:val="28"/>
          <w:szCs w:val="28"/>
        </w:rPr>
      </w:pPr>
    </w:p>
    <w:p w14:paraId="5CA9E49B" w14:textId="77777777" w:rsidR="008B7591" w:rsidRPr="007B632E" w:rsidRDefault="008B7591" w:rsidP="008B7591">
      <w:pPr>
        <w:jc w:val="right"/>
        <w:rPr>
          <w:rFonts w:ascii="Times New Roman" w:hAnsi="Times New Roman" w:cs="Times New Roman"/>
          <w:sz w:val="28"/>
          <w:szCs w:val="28"/>
        </w:rPr>
      </w:pPr>
      <w:r w:rsidRPr="007B632E">
        <w:rPr>
          <w:rFonts w:ascii="Times New Roman" w:hAnsi="Times New Roman" w:cs="Times New Roman"/>
          <w:sz w:val="28"/>
          <w:szCs w:val="28"/>
        </w:rPr>
        <w:t>"__"___________20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B632E">
        <w:rPr>
          <w:rFonts w:ascii="Times New Roman" w:hAnsi="Times New Roman" w:cs="Times New Roman"/>
          <w:sz w:val="28"/>
          <w:szCs w:val="28"/>
        </w:rPr>
        <w:t>_ г.</w:t>
      </w:r>
    </w:p>
    <w:p w14:paraId="7CB3FAE0" w14:textId="77777777" w:rsidR="008B7591" w:rsidRPr="007B632E" w:rsidRDefault="008B7591" w:rsidP="008B7591">
      <w:pPr>
        <w:rPr>
          <w:rFonts w:ascii="Times New Roman" w:hAnsi="Times New Roman" w:cs="Times New Roman"/>
          <w:sz w:val="28"/>
          <w:szCs w:val="28"/>
        </w:rPr>
      </w:pPr>
    </w:p>
    <w:p w14:paraId="1FAC6B26" w14:textId="1ABF0241" w:rsidR="008B7591" w:rsidRPr="007B632E" w:rsidRDefault="008B7591" w:rsidP="008B75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235840A" wp14:editId="221F02E6">
                <wp:simplePos x="0" y="0"/>
                <wp:positionH relativeFrom="column">
                  <wp:posOffset>40640</wp:posOffset>
                </wp:positionH>
                <wp:positionV relativeFrom="paragraph">
                  <wp:posOffset>220345</wp:posOffset>
                </wp:positionV>
                <wp:extent cx="6400800" cy="0"/>
                <wp:effectExtent l="5715" t="5715" r="13335" b="1333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1CA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.2pt;margin-top:17.35pt;width:7in;height:0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Ленинский сельсовет Оренбургского района Оренбургской области</w:t>
      </w:r>
    </w:p>
    <w:p w14:paraId="34974960" w14:textId="11890799" w:rsidR="008B7591" w:rsidRPr="007B632E" w:rsidRDefault="008B7591" w:rsidP="008B7591">
      <w:pPr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A1723E4" wp14:editId="366666F8">
                <wp:simplePos x="0" y="0"/>
                <wp:positionH relativeFrom="column">
                  <wp:posOffset>40640</wp:posOffset>
                </wp:positionH>
                <wp:positionV relativeFrom="paragraph">
                  <wp:posOffset>9525</wp:posOffset>
                </wp:positionV>
                <wp:extent cx="6400800" cy="0"/>
                <wp:effectExtent l="5715" t="13335" r="13335" b="571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B5D1E" id="Прямая со стрелкой 12" o:spid="_x0000_s1026" type="#_x0000_t32" style="position:absolute;margin-left:3.2pt;margin-top:.75pt;width:7in;height:0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"/>
            </w:pict>
          </mc:Fallback>
        </mc:AlternateContent>
      </w:r>
      <w:r w:rsidRPr="007B632E">
        <w:rPr>
          <w:rFonts w:ascii="Times New Roman" w:hAnsi="Times New Roman" w:cs="Times New Roman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14:paraId="2AE6C709" w14:textId="77777777" w:rsidR="008B7591" w:rsidRPr="007B632E" w:rsidRDefault="008B7591" w:rsidP="008B7591">
      <w:pPr>
        <w:rPr>
          <w:rFonts w:ascii="Times New Roman" w:hAnsi="Times New Roman" w:cs="Times New Roman"/>
          <w:sz w:val="28"/>
          <w:szCs w:val="28"/>
        </w:rPr>
      </w:pPr>
    </w:p>
    <w:p w14:paraId="12171ECC" w14:textId="4C516D35" w:rsidR="008B7591" w:rsidRPr="007B632E" w:rsidRDefault="008B7591" w:rsidP="008B7591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2" w:name="sub_1001"/>
      <w:r w:rsidRPr="007B632E">
        <w:rPr>
          <w:rFonts w:ascii="Times New Roman" w:hAnsi="Times New Roman" w:cs="Times New Roman"/>
          <w:sz w:val="28"/>
          <w:szCs w:val="28"/>
        </w:rPr>
        <w:t>1. Сведения о застройщике, техническом заказчике</w:t>
      </w:r>
      <w:bookmarkEnd w:id="2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4239"/>
        <w:gridCol w:w="4922"/>
      </w:tblGrid>
      <w:tr w:rsidR="008B7591" w:rsidRPr="007B632E" w14:paraId="7494EE15" w14:textId="77777777" w:rsidTr="00E116BB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3A93" w14:textId="77777777" w:rsidR="008B7591" w:rsidRPr="007B632E" w:rsidRDefault="008B7591" w:rsidP="00E116B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32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D14D" w14:textId="77777777" w:rsidR="008B7591" w:rsidRPr="007B632E" w:rsidRDefault="008B7591" w:rsidP="00E116B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7B632E">
              <w:rPr>
                <w:rFonts w:ascii="Times New Roman" w:hAnsi="Times New Roman" w:cs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E3DC8" w14:textId="77777777" w:rsidR="008B7591" w:rsidRPr="007B632E" w:rsidRDefault="008B7591" w:rsidP="00E116B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91" w:rsidRPr="007B632E" w14:paraId="6ED3233D" w14:textId="77777777" w:rsidTr="00E116BB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7FF6" w14:textId="77777777" w:rsidR="008B7591" w:rsidRPr="007B632E" w:rsidRDefault="008B7591" w:rsidP="00E116B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32E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BC3C" w14:textId="77777777" w:rsidR="008B7591" w:rsidRPr="007B632E" w:rsidRDefault="008B7591" w:rsidP="00E116B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7B632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528A7" w14:textId="77777777" w:rsidR="008B7591" w:rsidRDefault="008B7591" w:rsidP="00E116B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558D39" w14:textId="77777777" w:rsidR="008B7591" w:rsidRDefault="008B7591" w:rsidP="00E116BB"/>
          <w:p w14:paraId="4717959B" w14:textId="77777777" w:rsidR="008B7591" w:rsidRPr="007B632E" w:rsidRDefault="008B7591" w:rsidP="00E116BB"/>
        </w:tc>
      </w:tr>
      <w:tr w:rsidR="008B7591" w:rsidRPr="007B632E" w14:paraId="1CA18B6A" w14:textId="77777777" w:rsidTr="00E116BB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C363" w14:textId="77777777" w:rsidR="008B7591" w:rsidRPr="007B632E" w:rsidRDefault="008B7591" w:rsidP="00E116B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32E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79EB" w14:textId="77777777" w:rsidR="008B7591" w:rsidRPr="007B632E" w:rsidRDefault="008B7591" w:rsidP="00E116B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7B632E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8F4C1" w14:textId="77777777" w:rsidR="008B7591" w:rsidRDefault="008B7591" w:rsidP="00E116B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2556D" w14:textId="77777777" w:rsidR="008B7591" w:rsidRDefault="008B7591" w:rsidP="00E116BB"/>
          <w:p w14:paraId="4393EABF" w14:textId="77777777" w:rsidR="008B7591" w:rsidRPr="007B632E" w:rsidRDefault="008B7591" w:rsidP="00E116BB"/>
        </w:tc>
      </w:tr>
      <w:tr w:rsidR="008B7591" w:rsidRPr="007B632E" w14:paraId="4B10EE13" w14:textId="77777777" w:rsidTr="00E116BB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15CE" w14:textId="77777777" w:rsidR="008B7591" w:rsidRPr="007B632E" w:rsidRDefault="008B7591" w:rsidP="00E116B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32E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77CC" w14:textId="77777777" w:rsidR="008B7591" w:rsidRPr="007B632E" w:rsidRDefault="008B7591" w:rsidP="00E116B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7B632E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B9F9C" w14:textId="77777777" w:rsidR="008B7591" w:rsidRDefault="008B7591" w:rsidP="00E116B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6D6A1" w14:textId="77777777" w:rsidR="008B7591" w:rsidRDefault="008B7591" w:rsidP="00E116BB"/>
          <w:p w14:paraId="75547F61" w14:textId="77777777" w:rsidR="008B7591" w:rsidRDefault="008B7591" w:rsidP="00E116BB"/>
          <w:p w14:paraId="45A7A27A" w14:textId="77777777" w:rsidR="008B7591" w:rsidRPr="007B632E" w:rsidRDefault="008B7591" w:rsidP="00E116BB"/>
        </w:tc>
      </w:tr>
      <w:tr w:rsidR="008B7591" w:rsidRPr="007B632E" w14:paraId="7708608C" w14:textId="77777777" w:rsidTr="00E116BB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1AE1" w14:textId="77777777" w:rsidR="008B7591" w:rsidRPr="007B632E" w:rsidRDefault="008B7591" w:rsidP="00E116B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32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0A9F" w14:textId="77777777" w:rsidR="008B7591" w:rsidRPr="007B632E" w:rsidRDefault="008B7591" w:rsidP="00E116B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7B632E">
              <w:rPr>
                <w:rFonts w:ascii="Times New Roman" w:hAnsi="Times New Roman" w:cs="Times New Roman"/>
                <w:sz w:val="28"/>
                <w:szCs w:val="28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24A47" w14:textId="77777777" w:rsidR="008B7591" w:rsidRDefault="008B7591" w:rsidP="00E116B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881CC" w14:textId="77777777" w:rsidR="008B7591" w:rsidRPr="007B632E" w:rsidRDefault="008B7591" w:rsidP="00E116BB"/>
        </w:tc>
      </w:tr>
      <w:tr w:rsidR="008B7591" w:rsidRPr="007B632E" w14:paraId="0A4FE001" w14:textId="77777777" w:rsidTr="00E116BB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DB37" w14:textId="77777777" w:rsidR="008B7591" w:rsidRPr="007B632E" w:rsidRDefault="008B7591" w:rsidP="00E116B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32E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864D" w14:textId="77777777" w:rsidR="008B7591" w:rsidRPr="007B632E" w:rsidRDefault="008B7591" w:rsidP="00E116B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7B632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71017" w14:textId="77777777" w:rsidR="008B7591" w:rsidRDefault="008B7591" w:rsidP="00E116B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810D36" w14:textId="77777777" w:rsidR="008B7591" w:rsidRDefault="008B7591" w:rsidP="00E116BB"/>
          <w:p w14:paraId="06E495B4" w14:textId="77777777" w:rsidR="008B7591" w:rsidRPr="007B632E" w:rsidRDefault="008B7591" w:rsidP="00E116BB"/>
        </w:tc>
      </w:tr>
      <w:tr w:rsidR="008B7591" w:rsidRPr="007B632E" w14:paraId="3AD6284E" w14:textId="77777777" w:rsidTr="00E116BB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3006" w14:textId="77777777" w:rsidR="008B7591" w:rsidRPr="007B632E" w:rsidRDefault="008B7591" w:rsidP="00E116B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32E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2FB9" w14:textId="77777777" w:rsidR="008B7591" w:rsidRPr="007B632E" w:rsidRDefault="008B7591" w:rsidP="00E116B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7B632E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F8202" w14:textId="77777777" w:rsidR="008B7591" w:rsidRDefault="008B7591" w:rsidP="00E116B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1B4A3C" w14:textId="77777777" w:rsidR="008B7591" w:rsidRDefault="008B7591" w:rsidP="00E116BB"/>
          <w:p w14:paraId="3FFBD2E3" w14:textId="77777777" w:rsidR="008B7591" w:rsidRPr="007B632E" w:rsidRDefault="008B7591" w:rsidP="00E116BB"/>
        </w:tc>
      </w:tr>
      <w:tr w:rsidR="008B7591" w:rsidRPr="007B632E" w14:paraId="54229860" w14:textId="77777777" w:rsidTr="00E116BB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0A02" w14:textId="77777777" w:rsidR="008B7591" w:rsidRPr="007B632E" w:rsidRDefault="008B7591" w:rsidP="00E116B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3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C81E" w14:textId="77777777" w:rsidR="008B7591" w:rsidRPr="007B632E" w:rsidRDefault="008B7591" w:rsidP="00E116B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7B632E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2F520" w14:textId="77777777" w:rsidR="008B7591" w:rsidRPr="007B632E" w:rsidRDefault="008B7591" w:rsidP="00E116B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91" w:rsidRPr="007B632E" w14:paraId="78701B45" w14:textId="77777777" w:rsidTr="00E116BB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8D37" w14:textId="77777777" w:rsidR="008B7591" w:rsidRPr="007B632E" w:rsidRDefault="008B7591" w:rsidP="00E116B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32E">
              <w:rPr>
                <w:rFonts w:ascii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57DE" w14:textId="77777777" w:rsidR="008B7591" w:rsidRPr="007B632E" w:rsidRDefault="008B7591" w:rsidP="00E116B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7B632E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14:paraId="68F18DCD" w14:textId="77777777" w:rsidR="008B7591" w:rsidRPr="007B632E" w:rsidRDefault="008B7591" w:rsidP="00E116B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7B632E">
              <w:rPr>
                <w:rFonts w:ascii="Times New Roman" w:hAnsi="Times New Roman" w:cs="Times New Roman"/>
                <w:sz w:val="28"/>
                <w:szCs w:val="28"/>
              </w:rPr>
              <w:t>налогоплательщика,</w:t>
            </w:r>
          </w:p>
          <w:p w14:paraId="15D9ED7B" w14:textId="77777777" w:rsidR="008B7591" w:rsidRPr="007B632E" w:rsidRDefault="008B7591" w:rsidP="00E116B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7B632E">
              <w:rPr>
                <w:rFonts w:ascii="Times New Roman" w:hAnsi="Times New Roman" w:cs="Times New Roman"/>
                <w:sz w:val="28"/>
                <w:szCs w:val="28"/>
              </w:rPr>
              <w:t>за исключением случая, если</w:t>
            </w:r>
          </w:p>
          <w:p w14:paraId="647852C3" w14:textId="77777777" w:rsidR="008B7591" w:rsidRPr="007B632E" w:rsidRDefault="008B7591" w:rsidP="00E116B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7B632E">
              <w:rPr>
                <w:rFonts w:ascii="Times New Roman" w:hAnsi="Times New Roman" w:cs="Times New Roman"/>
                <w:sz w:val="28"/>
                <w:szCs w:val="28"/>
              </w:rPr>
              <w:t>заявителем является</w:t>
            </w:r>
          </w:p>
          <w:p w14:paraId="770BDCD3" w14:textId="77777777" w:rsidR="008B7591" w:rsidRPr="007B632E" w:rsidRDefault="008B7591" w:rsidP="00E116B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7B632E">
              <w:rPr>
                <w:rFonts w:ascii="Times New Roman" w:hAnsi="Times New Roman" w:cs="Times New Roman"/>
                <w:sz w:val="28"/>
                <w:szCs w:val="28"/>
              </w:rPr>
              <w:t>иностранное юридическое лицо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390A0" w14:textId="77777777" w:rsidR="008B7591" w:rsidRPr="007B632E" w:rsidRDefault="008B7591" w:rsidP="00E116B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D31B67" w14:textId="77777777" w:rsidR="008B7591" w:rsidRPr="007B632E" w:rsidRDefault="008B7591" w:rsidP="008B7591">
      <w:pPr>
        <w:rPr>
          <w:rFonts w:ascii="Times New Roman" w:hAnsi="Times New Roman" w:cs="Times New Roman"/>
          <w:sz w:val="28"/>
          <w:szCs w:val="28"/>
        </w:rPr>
      </w:pPr>
    </w:p>
    <w:p w14:paraId="60CF29A4" w14:textId="77777777" w:rsidR="008B7591" w:rsidRPr="007B632E" w:rsidRDefault="008B7591" w:rsidP="008B7591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3" w:name="sub_1002"/>
      <w:r w:rsidRPr="007B632E">
        <w:rPr>
          <w:rFonts w:ascii="Times New Roman" w:hAnsi="Times New Roman" w:cs="Times New Roman"/>
          <w:sz w:val="28"/>
          <w:szCs w:val="28"/>
        </w:rPr>
        <w:t>2. Сведения о земельном участке</w:t>
      </w:r>
    </w:p>
    <w:bookmarkEnd w:id="23"/>
    <w:p w14:paraId="067D4FB9" w14:textId="77777777" w:rsidR="008B7591" w:rsidRPr="007B632E" w:rsidRDefault="008B7591" w:rsidP="008B759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4239"/>
        <w:gridCol w:w="4922"/>
      </w:tblGrid>
      <w:tr w:rsidR="008B7591" w:rsidRPr="007B632E" w14:paraId="750F5BC4" w14:textId="77777777" w:rsidTr="00E116BB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2934" w14:textId="77777777" w:rsidR="008B7591" w:rsidRPr="007B632E" w:rsidRDefault="008B7591" w:rsidP="00E116B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32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5DD3" w14:textId="77777777" w:rsidR="008B7591" w:rsidRPr="007B632E" w:rsidRDefault="008B7591" w:rsidP="00E116B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7B632E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92864" w14:textId="77777777" w:rsidR="008B7591" w:rsidRPr="007B632E" w:rsidRDefault="008B7591" w:rsidP="00E116B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91" w:rsidRPr="007B632E" w14:paraId="71D6D43D" w14:textId="77777777" w:rsidTr="00E116BB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6D6E" w14:textId="77777777" w:rsidR="008B7591" w:rsidRPr="007B632E" w:rsidRDefault="008B7591" w:rsidP="00E116B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32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FF48" w14:textId="77777777" w:rsidR="008B7591" w:rsidRPr="007B632E" w:rsidRDefault="008B7591" w:rsidP="00E116B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7B632E">
              <w:rPr>
                <w:rFonts w:ascii="Times New Roman" w:hAnsi="Times New Roman" w:cs="Times New Roman"/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863B1" w14:textId="77777777" w:rsidR="008B7591" w:rsidRDefault="008B7591" w:rsidP="00E116B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1564C7" w14:textId="77777777" w:rsidR="008B7591" w:rsidRDefault="008B7591" w:rsidP="00E116BB"/>
          <w:p w14:paraId="6BC7FA36" w14:textId="77777777" w:rsidR="008B7591" w:rsidRPr="007B632E" w:rsidRDefault="008B7591" w:rsidP="00E116BB"/>
        </w:tc>
      </w:tr>
      <w:tr w:rsidR="008B7591" w:rsidRPr="007B632E" w14:paraId="58BD20F7" w14:textId="77777777" w:rsidTr="00E116BB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1448" w14:textId="77777777" w:rsidR="008B7591" w:rsidRPr="007B632E" w:rsidRDefault="008B7591" w:rsidP="00E116B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32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EC31" w14:textId="77777777" w:rsidR="008B7591" w:rsidRPr="007B632E" w:rsidRDefault="008B7591" w:rsidP="00E116B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7B632E">
              <w:rPr>
                <w:rFonts w:ascii="Times New Roman" w:hAnsi="Times New Roman" w:cs="Times New Roman"/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0EC11" w14:textId="77777777" w:rsidR="008B7591" w:rsidRPr="007B632E" w:rsidRDefault="008B7591" w:rsidP="00E116B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91" w:rsidRPr="007B632E" w14:paraId="7120E8CB" w14:textId="77777777" w:rsidTr="00E116BB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86EF" w14:textId="77777777" w:rsidR="008B7591" w:rsidRPr="007B632E" w:rsidRDefault="008B7591" w:rsidP="00E116B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32E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6B8C" w14:textId="77777777" w:rsidR="008B7591" w:rsidRPr="007B632E" w:rsidRDefault="008B7591" w:rsidP="00E116B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7B632E">
              <w:rPr>
                <w:rFonts w:ascii="Times New Roman" w:hAnsi="Times New Roman" w:cs="Times New Roman"/>
                <w:sz w:val="28"/>
                <w:szCs w:val="28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1A2D7" w14:textId="77777777" w:rsidR="008B7591" w:rsidRPr="007B632E" w:rsidRDefault="008B7591" w:rsidP="00E116B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8FBA05" w14:textId="77777777" w:rsidR="008B7591" w:rsidRPr="007B632E" w:rsidRDefault="008B7591" w:rsidP="008B7591">
      <w:pPr>
        <w:rPr>
          <w:rFonts w:ascii="Times New Roman" w:hAnsi="Times New Roman" w:cs="Times New Roman"/>
          <w:sz w:val="28"/>
          <w:szCs w:val="28"/>
        </w:rPr>
      </w:pPr>
    </w:p>
    <w:p w14:paraId="22E0187A" w14:textId="77777777" w:rsidR="008B7591" w:rsidRPr="007B632E" w:rsidRDefault="008B7591" w:rsidP="008B7591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4" w:name="sub_1003"/>
      <w:r w:rsidRPr="007B632E">
        <w:rPr>
          <w:rFonts w:ascii="Times New Roman" w:hAnsi="Times New Roman" w:cs="Times New Roman"/>
          <w:sz w:val="28"/>
          <w:szCs w:val="28"/>
        </w:rPr>
        <w:t>3. Сведения об объекте капитального строительства, подлежащем сносу</w:t>
      </w:r>
    </w:p>
    <w:bookmarkEnd w:id="24"/>
    <w:p w14:paraId="0A17BED0" w14:textId="77777777" w:rsidR="008B7591" w:rsidRPr="007B632E" w:rsidRDefault="008B7591" w:rsidP="008B759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4239"/>
        <w:gridCol w:w="4922"/>
      </w:tblGrid>
      <w:tr w:rsidR="008B7591" w:rsidRPr="007B632E" w14:paraId="34E0D77D" w14:textId="77777777" w:rsidTr="00E116BB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F7C5" w14:textId="77777777" w:rsidR="008B7591" w:rsidRPr="007B632E" w:rsidRDefault="008B7591" w:rsidP="00E116B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7B632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21F9" w14:textId="77777777" w:rsidR="008B7591" w:rsidRPr="007B632E" w:rsidRDefault="008B7591" w:rsidP="00E116B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7B632E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12C64" w14:textId="77777777" w:rsidR="008B7591" w:rsidRPr="007B632E" w:rsidRDefault="008B7591" w:rsidP="00E116B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91" w:rsidRPr="007B632E" w14:paraId="79EAEC00" w14:textId="77777777" w:rsidTr="00E116BB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A41D" w14:textId="77777777" w:rsidR="008B7591" w:rsidRPr="007B632E" w:rsidRDefault="008B7591" w:rsidP="00E116B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7B632E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ADE0" w14:textId="77777777" w:rsidR="008B7591" w:rsidRPr="007B632E" w:rsidRDefault="008B7591" w:rsidP="00E116B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7B632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праве застройщика на объект капитального строительства </w:t>
            </w:r>
            <w:r w:rsidRPr="007B63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(правоустанавливающие документы)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E2CD7" w14:textId="77777777" w:rsidR="008B7591" w:rsidRPr="007B632E" w:rsidRDefault="008B7591" w:rsidP="00E116B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91" w:rsidRPr="007B632E" w14:paraId="56C05F01" w14:textId="77777777" w:rsidTr="00E116BB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A92C" w14:textId="77777777" w:rsidR="008B7591" w:rsidRPr="007B632E" w:rsidRDefault="008B7591" w:rsidP="00E116B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7B632E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C97D" w14:textId="77777777" w:rsidR="008B7591" w:rsidRPr="007B632E" w:rsidRDefault="008B7591" w:rsidP="00E116B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7B632E">
              <w:rPr>
                <w:rFonts w:ascii="Times New Roman" w:hAnsi="Times New Roman" w:cs="Times New Roman"/>
                <w:sz w:val="28"/>
                <w:szCs w:val="28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88558" w14:textId="77777777" w:rsidR="008B7591" w:rsidRPr="007B632E" w:rsidRDefault="008B7591" w:rsidP="00E116B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91" w:rsidRPr="007B632E" w14:paraId="7476D75B" w14:textId="77777777" w:rsidTr="00E116BB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81A1" w14:textId="77777777" w:rsidR="008B7591" w:rsidRPr="007B632E" w:rsidRDefault="008B7591" w:rsidP="00E116B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7B632E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D647" w14:textId="77777777" w:rsidR="008B7591" w:rsidRPr="007B632E" w:rsidRDefault="008B7591" w:rsidP="00E116B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7B632E">
              <w:rPr>
                <w:rFonts w:ascii="Times New Roman" w:hAnsi="Times New Roman" w:cs="Times New Roman"/>
                <w:sz w:val="28"/>
                <w:szCs w:val="28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F4500" w14:textId="77777777" w:rsidR="008B7591" w:rsidRPr="007B632E" w:rsidRDefault="008B7591" w:rsidP="00E116B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30AD68" w14:textId="77777777" w:rsidR="008B7591" w:rsidRPr="007B632E" w:rsidRDefault="008B7591" w:rsidP="008B7591">
      <w:pPr>
        <w:rPr>
          <w:rFonts w:ascii="Times New Roman" w:hAnsi="Times New Roman" w:cs="Times New Roman"/>
          <w:sz w:val="28"/>
          <w:szCs w:val="28"/>
        </w:rPr>
      </w:pPr>
    </w:p>
    <w:p w14:paraId="7C791F42" w14:textId="77777777" w:rsidR="008B7591" w:rsidRPr="007B632E" w:rsidRDefault="008B7591" w:rsidP="008B7591">
      <w:pPr>
        <w:pStyle w:val="ad"/>
        <w:rPr>
          <w:rFonts w:ascii="Times New Roman" w:hAnsi="Times New Roman" w:cs="Times New Roman"/>
          <w:sz w:val="28"/>
          <w:szCs w:val="28"/>
        </w:rPr>
      </w:pPr>
      <w:r w:rsidRPr="007B632E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связи: _______________</w:t>
      </w:r>
    </w:p>
    <w:p w14:paraId="4DB114D2" w14:textId="55EB6792" w:rsidR="008B7591" w:rsidRPr="007B632E" w:rsidRDefault="008B7591" w:rsidP="008B7591">
      <w:pPr>
        <w:pStyle w:val="ad"/>
        <w:rPr>
          <w:rFonts w:ascii="Times New Roman" w:hAnsi="Times New Roman" w:cs="Times New Roman"/>
          <w:sz w:val="28"/>
          <w:szCs w:val="28"/>
        </w:rPr>
      </w:pPr>
      <w:r w:rsidRPr="007B632E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D78A138" w14:textId="77090F74" w:rsidR="008B7591" w:rsidRPr="007B632E" w:rsidRDefault="008B7591" w:rsidP="008B7591">
      <w:pPr>
        <w:pStyle w:val="ad"/>
        <w:rPr>
          <w:rFonts w:ascii="Times New Roman" w:hAnsi="Times New Roman" w:cs="Times New Roman"/>
          <w:sz w:val="28"/>
          <w:szCs w:val="28"/>
        </w:rPr>
      </w:pPr>
      <w:r w:rsidRPr="007B632E">
        <w:rPr>
          <w:rFonts w:ascii="Times New Roman" w:hAnsi="Times New Roman" w:cs="Times New Roman"/>
          <w:sz w:val="28"/>
          <w:szCs w:val="28"/>
        </w:rPr>
        <w:t>Настоящим уведомлением я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37CDAE85" w14:textId="72E39D31" w:rsidR="008B7591" w:rsidRPr="007B632E" w:rsidRDefault="008B7591" w:rsidP="008B7591">
      <w:pPr>
        <w:pStyle w:val="ad"/>
        <w:rPr>
          <w:rFonts w:ascii="Times New Roman" w:hAnsi="Times New Roman" w:cs="Times New Roman"/>
          <w:sz w:val="28"/>
          <w:szCs w:val="28"/>
        </w:rPr>
      </w:pPr>
      <w:r w:rsidRPr="007B632E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68AD019A" w14:textId="77777777" w:rsidR="008B7591" w:rsidRPr="007B632E" w:rsidRDefault="008B7591" w:rsidP="008B7591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7B632E">
        <w:rPr>
          <w:rFonts w:ascii="Times New Roman" w:hAnsi="Times New Roman" w:cs="Times New Roman"/>
          <w:sz w:val="22"/>
          <w:szCs w:val="22"/>
        </w:rPr>
        <w:t>(фамилия, имя, отчество (при наличии)</w:t>
      </w:r>
    </w:p>
    <w:p w14:paraId="50235041" w14:textId="77777777" w:rsidR="008B7591" w:rsidRPr="007B632E" w:rsidRDefault="008B7591" w:rsidP="008B7591">
      <w:pPr>
        <w:pStyle w:val="ad"/>
        <w:rPr>
          <w:rFonts w:ascii="Times New Roman" w:hAnsi="Times New Roman" w:cs="Times New Roman"/>
          <w:sz w:val="28"/>
          <w:szCs w:val="28"/>
        </w:rPr>
      </w:pPr>
      <w:r w:rsidRPr="007B632E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(в случае если застройщиком</w:t>
      </w:r>
    </w:p>
    <w:p w14:paraId="75CAA93F" w14:textId="77777777" w:rsidR="008B7591" w:rsidRPr="007B632E" w:rsidRDefault="008B7591" w:rsidP="008B7591">
      <w:pPr>
        <w:pStyle w:val="ad"/>
        <w:rPr>
          <w:rFonts w:ascii="Times New Roman" w:hAnsi="Times New Roman" w:cs="Times New Roman"/>
          <w:sz w:val="28"/>
          <w:szCs w:val="28"/>
        </w:rPr>
      </w:pPr>
      <w:r w:rsidRPr="007B632E">
        <w:rPr>
          <w:rFonts w:ascii="Times New Roman" w:hAnsi="Times New Roman" w:cs="Times New Roman"/>
          <w:sz w:val="28"/>
          <w:szCs w:val="28"/>
        </w:rPr>
        <w:t>является физическое лицо).</w:t>
      </w:r>
    </w:p>
    <w:p w14:paraId="7ACBDBB5" w14:textId="77777777" w:rsidR="008B7591" w:rsidRPr="007B632E" w:rsidRDefault="008B7591" w:rsidP="008B759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366"/>
        <w:gridCol w:w="1625"/>
        <w:gridCol w:w="399"/>
        <w:gridCol w:w="3387"/>
      </w:tblGrid>
      <w:tr w:rsidR="008B7591" w:rsidRPr="007B632E" w14:paraId="58B080B5" w14:textId="77777777" w:rsidTr="00E116BB"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89879" w14:textId="77777777" w:rsidR="008B7591" w:rsidRPr="007B632E" w:rsidRDefault="008B7591" w:rsidP="00E116B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32E">
              <w:rPr>
                <w:rFonts w:ascii="Times New Roman" w:hAnsi="Times New Roman" w:cs="Times New Roman"/>
                <w:sz w:val="22"/>
                <w:szCs w:val="22"/>
              </w:rPr>
              <w:t>(должность, в случае, если застройщиком или техническим заказчиком является юридическое лицо)</w:t>
            </w:r>
          </w:p>
          <w:p w14:paraId="39BE658D" w14:textId="77777777" w:rsidR="008B7591" w:rsidRPr="007B632E" w:rsidRDefault="008B7591" w:rsidP="00E116B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4A94FC" w14:textId="77777777" w:rsidR="008B7591" w:rsidRPr="007B632E" w:rsidRDefault="008B7591" w:rsidP="00E116BB">
            <w:pPr>
              <w:pStyle w:val="a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632E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  <w:r w:rsidRPr="007B63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632E">
              <w:rPr>
                <w:rFonts w:ascii="Times New Roman" w:hAnsi="Times New Roman" w:cs="Times New Roman"/>
                <w:sz w:val="22"/>
                <w:szCs w:val="22"/>
              </w:rPr>
              <w:t>(при наличии)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0425B51" w14:textId="77777777" w:rsidR="008B7591" w:rsidRPr="007B632E" w:rsidRDefault="008B7591" w:rsidP="00E116B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60F1D" w14:textId="77777777" w:rsidR="008B7591" w:rsidRPr="007B632E" w:rsidRDefault="008B7591" w:rsidP="00E116B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32E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7F6E9975" w14:textId="77777777" w:rsidR="008B7591" w:rsidRPr="007B632E" w:rsidRDefault="008B7591" w:rsidP="00E116B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21A1C" w14:textId="77777777" w:rsidR="008B7591" w:rsidRPr="007B632E" w:rsidRDefault="008B7591" w:rsidP="00E116B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32E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</w:tbl>
    <w:p w14:paraId="0646861C" w14:textId="77777777" w:rsidR="008B7591" w:rsidRPr="007B632E" w:rsidRDefault="008B7591" w:rsidP="008B7591">
      <w:pPr>
        <w:rPr>
          <w:rFonts w:ascii="Times New Roman" w:hAnsi="Times New Roman" w:cs="Times New Roman"/>
          <w:sz w:val="28"/>
          <w:szCs w:val="28"/>
        </w:rPr>
      </w:pPr>
    </w:p>
    <w:p w14:paraId="5A93984B" w14:textId="7B695482" w:rsidR="008B7591" w:rsidRPr="007B632E" w:rsidRDefault="008B7591" w:rsidP="008B7591">
      <w:pPr>
        <w:pStyle w:val="ad"/>
        <w:rPr>
          <w:rFonts w:ascii="Times New Roman" w:hAnsi="Times New Roman" w:cs="Times New Roman"/>
          <w:sz w:val="28"/>
          <w:szCs w:val="28"/>
        </w:rPr>
      </w:pPr>
      <w:r w:rsidRPr="007B632E">
        <w:rPr>
          <w:rFonts w:ascii="Times New Roman" w:hAnsi="Times New Roman" w:cs="Times New Roman"/>
          <w:sz w:val="28"/>
          <w:szCs w:val="28"/>
        </w:rPr>
        <w:t>К настоящему уведомлению прилагаются: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7B632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6B4650F5" w14:textId="504970AC" w:rsidR="008B7591" w:rsidRPr="007B632E" w:rsidRDefault="008B7591" w:rsidP="008B7591">
      <w:pPr>
        <w:pStyle w:val="ad"/>
        <w:rPr>
          <w:rFonts w:ascii="Times New Roman" w:hAnsi="Times New Roman" w:cs="Times New Roman"/>
          <w:sz w:val="28"/>
          <w:szCs w:val="28"/>
        </w:rPr>
      </w:pPr>
      <w:r w:rsidRPr="007B632E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39CAD6F" w14:textId="7377C0FC" w:rsidR="008B7591" w:rsidRPr="007B632E" w:rsidRDefault="008B7591" w:rsidP="008B7591">
      <w:pPr>
        <w:pStyle w:val="ad"/>
        <w:rPr>
          <w:rFonts w:ascii="Times New Roman" w:hAnsi="Times New Roman" w:cs="Times New Roman"/>
          <w:sz w:val="28"/>
          <w:szCs w:val="28"/>
        </w:rPr>
      </w:pPr>
      <w:r w:rsidRPr="007B632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CB63A7E" w14:textId="77777777" w:rsidR="008B7591" w:rsidRPr="007B632E" w:rsidRDefault="008B7591" w:rsidP="008B7591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7B632E">
        <w:rPr>
          <w:rFonts w:ascii="Times New Roman" w:hAnsi="Times New Roman" w:cs="Times New Roman"/>
          <w:sz w:val="22"/>
          <w:szCs w:val="22"/>
        </w:rPr>
        <w:t xml:space="preserve">(документы в соответствии с </w:t>
      </w:r>
      <w:hyperlink r:id="rId5" w:history="1">
        <w:r w:rsidRPr="007B632E">
          <w:rPr>
            <w:rStyle w:val="ab"/>
            <w:sz w:val="22"/>
            <w:szCs w:val="22"/>
          </w:rPr>
          <w:t>частью  10  статьи  55.31</w:t>
        </w:r>
      </w:hyperlink>
      <w:r w:rsidRPr="007B632E">
        <w:rPr>
          <w:rFonts w:ascii="Times New Roman" w:hAnsi="Times New Roman" w:cs="Times New Roman"/>
          <w:sz w:val="22"/>
          <w:szCs w:val="22"/>
        </w:rPr>
        <w:t xml:space="preserve">  Градостроительного</w:t>
      </w:r>
    </w:p>
    <w:p w14:paraId="65EEABF8" w14:textId="77777777" w:rsidR="008B7591" w:rsidRPr="007B632E" w:rsidRDefault="008B7591" w:rsidP="008B7591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7B632E">
        <w:rPr>
          <w:rFonts w:ascii="Times New Roman" w:hAnsi="Times New Roman" w:cs="Times New Roman"/>
          <w:sz w:val="22"/>
          <w:szCs w:val="22"/>
        </w:rPr>
        <w:t>кодекса  Российской  Федерации  (Собрание   законодательства   Российской</w:t>
      </w:r>
    </w:p>
    <w:p w14:paraId="10482BC7" w14:textId="77777777" w:rsidR="008B7591" w:rsidRPr="007B632E" w:rsidRDefault="008B7591" w:rsidP="008B7591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7B632E">
        <w:rPr>
          <w:rFonts w:ascii="Times New Roman" w:hAnsi="Times New Roman" w:cs="Times New Roman"/>
          <w:sz w:val="22"/>
          <w:szCs w:val="22"/>
        </w:rPr>
        <w:t>Федерации, 2005, N 1, ст. 16; 2018, N 32, ст. 5133, 5135)</w:t>
      </w:r>
    </w:p>
    <w:p w14:paraId="3BC42D3C" w14:textId="77777777" w:rsidR="008B7591" w:rsidRPr="007B632E" w:rsidRDefault="008B7591" w:rsidP="008B7591">
      <w:pPr>
        <w:rPr>
          <w:rFonts w:ascii="Times New Roman" w:hAnsi="Times New Roman" w:cs="Times New Roman"/>
          <w:sz w:val="28"/>
          <w:szCs w:val="28"/>
        </w:rPr>
      </w:pPr>
    </w:p>
    <w:p w14:paraId="00F84B50" w14:textId="498767E2" w:rsidR="008B7591" w:rsidRPr="00843034" w:rsidRDefault="008B7591" w:rsidP="008B7591">
      <w:pPr>
        <w:pStyle w:val="a9"/>
        <w:jc w:val="right"/>
        <w:rPr>
          <w:rFonts w:ascii="Times New Roman" w:hAnsi="Times New Roman" w:cs="Times New Roman"/>
        </w:rPr>
      </w:pPr>
      <w:r w:rsidRPr="00843034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14:paraId="506DE50C" w14:textId="77777777" w:rsidR="008B7591" w:rsidRPr="00843034" w:rsidRDefault="008B7591" w:rsidP="008B7591">
      <w:pPr>
        <w:pStyle w:val="a9"/>
        <w:jc w:val="right"/>
        <w:rPr>
          <w:rFonts w:ascii="Times New Roman" w:hAnsi="Times New Roman" w:cs="Times New Roman"/>
        </w:rPr>
      </w:pPr>
      <w:r w:rsidRPr="00843034">
        <w:rPr>
          <w:rFonts w:ascii="Times New Roman" w:hAnsi="Times New Roman" w:cs="Times New Roman"/>
        </w:rPr>
        <w:t>к Административному регламенту</w:t>
      </w:r>
    </w:p>
    <w:p w14:paraId="22F8E4EA" w14:textId="77777777" w:rsidR="008B7591" w:rsidRDefault="008B7591" w:rsidP="008B7591">
      <w:pPr>
        <w:pStyle w:val="a9"/>
        <w:jc w:val="right"/>
        <w:rPr>
          <w:rFonts w:ascii="Times New Roman" w:hAnsi="Times New Roman" w:cs="Times New Roman"/>
        </w:rPr>
      </w:pPr>
      <w:r w:rsidRPr="00843034">
        <w:rPr>
          <w:rFonts w:ascii="Times New Roman" w:hAnsi="Times New Roman" w:cs="Times New Roman"/>
        </w:rPr>
        <w:t xml:space="preserve">предоставления муниципальной </w:t>
      </w:r>
    </w:p>
    <w:p w14:paraId="4172A4FF" w14:textId="77777777" w:rsidR="008B7591" w:rsidRDefault="008B7591" w:rsidP="008B7591">
      <w:pPr>
        <w:pStyle w:val="a9"/>
        <w:jc w:val="right"/>
        <w:rPr>
          <w:rFonts w:ascii="Times New Roman" w:hAnsi="Times New Roman" w:cs="Times New Roman"/>
        </w:rPr>
      </w:pPr>
      <w:r w:rsidRPr="00843034">
        <w:rPr>
          <w:rFonts w:ascii="Times New Roman" w:hAnsi="Times New Roman" w:cs="Times New Roman"/>
        </w:rPr>
        <w:t>услуги «Прием уведомления о планируемом</w:t>
      </w:r>
    </w:p>
    <w:p w14:paraId="6630A91F" w14:textId="77777777" w:rsidR="008B7591" w:rsidRPr="008B7591" w:rsidRDefault="008B7591" w:rsidP="008B7591">
      <w:pPr>
        <w:pStyle w:val="a9"/>
        <w:jc w:val="right"/>
        <w:rPr>
          <w:rFonts w:ascii="Times New Roman" w:hAnsi="Times New Roman" w:cs="Times New Roman"/>
        </w:rPr>
      </w:pPr>
      <w:r w:rsidRPr="00843034">
        <w:rPr>
          <w:rFonts w:ascii="Times New Roman" w:hAnsi="Times New Roman" w:cs="Times New Roman"/>
        </w:rPr>
        <w:t xml:space="preserve"> сносе объекта капитального строительства»</w:t>
      </w:r>
    </w:p>
    <w:p w14:paraId="209B0BA9" w14:textId="77777777" w:rsidR="00242D63" w:rsidRPr="000333DF" w:rsidRDefault="00242D63" w:rsidP="00242D63">
      <w:pPr>
        <w:tabs>
          <w:tab w:val="right" w:pos="9348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771B0891" w14:textId="77777777" w:rsidR="00242D63" w:rsidRPr="000333DF" w:rsidRDefault="00242D63" w:rsidP="008B7591">
      <w:pPr>
        <w:tabs>
          <w:tab w:val="right" w:pos="9348"/>
        </w:tabs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БЛОК-СХЕМА</w:t>
      </w:r>
    </w:p>
    <w:p w14:paraId="63248907" w14:textId="77777777" w:rsidR="00242D63" w:rsidRPr="000333DF" w:rsidRDefault="00242D63" w:rsidP="008B7591">
      <w:pPr>
        <w:tabs>
          <w:tab w:val="right" w:pos="9348"/>
        </w:tabs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исполнения предоставления муниципальной услуги</w:t>
      </w:r>
    </w:p>
    <w:p w14:paraId="0BA9B02E" w14:textId="776EB50B" w:rsidR="00242D63" w:rsidRPr="000333DF" w:rsidRDefault="00242D63" w:rsidP="00242D63">
      <w:pPr>
        <w:tabs>
          <w:tab w:val="right" w:pos="9348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sz w:val="28"/>
          <w:szCs w:val="28"/>
        </w:rPr>
        <w:t>«Прием уведомления</w:t>
      </w:r>
      <w:r w:rsidR="008B7591">
        <w:rPr>
          <w:rFonts w:ascii="Times New Roman" w:hAnsi="Times New Roman" w:cs="Times New Roman"/>
          <w:sz w:val="28"/>
          <w:szCs w:val="28"/>
        </w:rPr>
        <w:t xml:space="preserve"> </w:t>
      </w:r>
      <w:r w:rsidRPr="000333DF">
        <w:rPr>
          <w:rFonts w:ascii="Times New Roman" w:hAnsi="Times New Roman" w:cs="Times New Roman"/>
          <w:sz w:val="28"/>
          <w:szCs w:val="28"/>
        </w:rPr>
        <w:t>о планируемом сносе объекта                                                               капитального строительства»</w:t>
      </w:r>
    </w:p>
    <w:p w14:paraId="07D89800" w14:textId="77777777" w:rsidR="00242D63" w:rsidRPr="000333DF" w:rsidRDefault="00242D63" w:rsidP="00242D63">
      <w:pPr>
        <w:tabs>
          <w:tab w:val="right" w:pos="9348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9598"/>
      </w:tblGrid>
      <w:tr w:rsidR="00242D63" w:rsidRPr="000333DF" w14:paraId="5F437F52" w14:textId="77777777" w:rsidTr="00242D63">
        <w:trPr>
          <w:trHeight w:val="737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EFD3" w14:textId="77777777" w:rsidR="00242D63" w:rsidRPr="000333DF" w:rsidRDefault="00242D63" w:rsidP="00242D63">
            <w:pPr>
              <w:tabs>
                <w:tab w:val="right" w:pos="93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3C317E" w14:textId="1373B308" w:rsidR="00242D63" w:rsidRPr="000333DF" w:rsidRDefault="00242D63" w:rsidP="00242D63">
            <w:pPr>
              <w:widowControl w:val="0"/>
              <w:tabs>
                <w:tab w:val="left" w:pos="409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DF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B165425" wp14:editId="31D417CC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288290</wp:posOffset>
                      </wp:positionV>
                      <wp:extent cx="0" cy="190500"/>
                      <wp:effectExtent l="57150" t="0" r="95250" b="57150"/>
                      <wp:wrapNone/>
                      <wp:docPr id="51" name="Прямая со стрелкой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B11AA" id="Прямая со стрелкой 51" o:spid="_x0000_s1026" type="#_x0000_t32" style="position:absolute;margin-left:224pt;margin-top:22.7pt;width:0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">
                      <v:stroke endarrow="block"/>
                    </v:shape>
                  </w:pict>
                </mc:Fallback>
              </mc:AlternateContent>
            </w:r>
            <w:r w:rsidRPr="000333DF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2A6CF95" wp14:editId="30A1BBB6">
                      <wp:simplePos x="0" y="0"/>
                      <wp:positionH relativeFrom="column">
                        <wp:posOffset>5194300</wp:posOffset>
                      </wp:positionH>
                      <wp:positionV relativeFrom="paragraph">
                        <wp:posOffset>288290</wp:posOffset>
                      </wp:positionV>
                      <wp:extent cx="5080" cy="190500"/>
                      <wp:effectExtent l="57150" t="0" r="90170" b="57150"/>
                      <wp:wrapNone/>
                      <wp:docPr id="50" name="Прямая со стрелкой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CB76A" id="Прямая со стрелкой 50" o:spid="_x0000_s1026" type="#_x0000_t32" style="position:absolute;margin-left:409pt;margin-top:22.7pt;width:.4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">
                      <v:stroke endarrow="block"/>
                    </v:shape>
                  </w:pict>
                </mc:Fallback>
              </mc:AlternateContent>
            </w:r>
            <w:r w:rsidRPr="000333DF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4764D30" wp14:editId="47AAFD59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288290</wp:posOffset>
                      </wp:positionV>
                      <wp:extent cx="0" cy="190500"/>
                      <wp:effectExtent l="57150" t="0" r="95250" b="57150"/>
                      <wp:wrapNone/>
                      <wp:docPr id="49" name="Прямая со стрелкой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F3FC3" id="Прямая со стрелкой 49" o:spid="_x0000_s1026" type="#_x0000_t32" style="position:absolute;margin-left:50.95pt;margin-top:22.7pt;width:0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">
                      <v:stroke endarrow="block"/>
                    </v:shape>
                  </w:pict>
                </mc:Fallback>
              </mc:AlternateContent>
            </w:r>
            <w:r w:rsidRPr="000333DF">
              <w:rPr>
                <w:rFonts w:ascii="Times New Roman" w:hAnsi="Times New Roman" w:cs="Times New Roman"/>
                <w:sz w:val="28"/>
                <w:szCs w:val="28"/>
              </w:rPr>
              <w:tab/>
              <w:t>Заявитель</w:t>
            </w:r>
          </w:p>
        </w:tc>
      </w:tr>
    </w:tbl>
    <w:p w14:paraId="3B7850BE" w14:textId="77777777" w:rsidR="00242D63" w:rsidRPr="000333DF" w:rsidRDefault="00242D63" w:rsidP="00242D63">
      <w:pPr>
        <w:tabs>
          <w:tab w:val="left" w:pos="1706"/>
          <w:tab w:val="left" w:pos="2166"/>
          <w:tab w:val="left" w:pos="8071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D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333DF">
        <w:rPr>
          <w:rFonts w:ascii="Times New Roman" w:hAnsi="Times New Roman" w:cs="Times New Roman"/>
          <w:sz w:val="28"/>
          <w:szCs w:val="28"/>
        </w:rPr>
        <w:tab/>
      </w:r>
      <w:r w:rsidRPr="000333DF">
        <w:rPr>
          <w:rFonts w:ascii="Times New Roman" w:hAnsi="Times New Roman" w:cs="Times New Roman"/>
          <w:sz w:val="28"/>
          <w:szCs w:val="28"/>
        </w:rPr>
        <w:tab/>
      </w:r>
      <w:r w:rsidRPr="000333DF">
        <w:rPr>
          <w:rFonts w:ascii="Times New Roman" w:hAnsi="Times New Roman" w:cs="Times New Roman"/>
          <w:sz w:val="28"/>
          <w:szCs w:val="28"/>
        </w:rPr>
        <w:tab/>
      </w:r>
    </w:p>
    <w:p w14:paraId="11BE6EB4" w14:textId="31DEFE3A" w:rsidR="00242D63" w:rsidRPr="000333DF" w:rsidRDefault="00242D63" w:rsidP="00242D63">
      <w:pPr>
        <w:tabs>
          <w:tab w:val="right" w:pos="9348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97BFDE8" wp14:editId="05C61D12">
                <wp:simplePos x="0" y="0"/>
                <wp:positionH relativeFrom="column">
                  <wp:posOffset>-95885</wp:posOffset>
                </wp:positionH>
                <wp:positionV relativeFrom="paragraph">
                  <wp:posOffset>4445</wp:posOffset>
                </wp:positionV>
                <wp:extent cx="1543685" cy="445770"/>
                <wp:effectExtent l="0" t="0" r="18415" b="1143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3066C" w14:textId="77777777" w:rsidR="00242D63" w:rsidRDefault="00242D63" w:rsidP="00242D63">
                            <w:pPr>
                              <w:jc w:val="center"/>
                            </w:pPr>
                            <w:r>
                              <w:t>МФЦ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BFDE8" id="Прямоугольник 47" o:spid="_x0000_s1026" style="position:absolute;left:0;text-align:left;margin-left:-7.55pt;margin-top:.35pt;width:121.55pt;height:35.1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">
                <v:textbox>
                  <w:txbxContent>
                    <w:p w14:paraId="5A33066C" w14:textId="77777777" w:rsidR="00242D63" w:rsidRDefault="00242D63" w:rsidP="00242D63">
                      <w:pPr>
                        <w:jc w:val="center"/>
                      </w:pPr>
                      <w:r>
                        <w:t>МФЦ</w:t>
                      </w:r>
                    </w:p>
                  </w:txbxContent>
                </v:textbox>
              </v:rect>
            </w:pict>
          </mc:Fallback>
        </mc:AlternateContent>
      </w:r>
      <w:r w:rsidRPr="000333D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4C89475" wp14:editId="1C55F7EF">
                <wp:simplePos x="0" y="0"/>
                <wp:positionH relativeFrom="column">
                  <wp:posOffset>2147570</wp:posOffset>
                </wp:positionH>
                <wp:positionV relativeFrom="paragraph">
                  <wp:posOffset>4445</wp:posOffset>
                </wp:positionV>
                <wp:extent cx="1482725" cy="445770"/>
                <wp:effectExtent l="0" t="0" r="22225" b="1143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72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E55CC" w14:textId="786D9FFE" w:rsidR="00242D63" w:rsidRDefault="008B7591" w:rsidP="00242D63">
                            <w:pPr>
                              <w:jc w:val="center"/>
                            </w:pPr>
                            <w:r>
                              <w:t xml:space="preserve">Ответственное специалист </w:t>
                            </w:r>
                            <w:r w:rsidRPr="006351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"УХИО администрации МО Ленинский сельсовет""УХИО администрации МО Ленинский сельсовет"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89475" id="Прямоугольник 46" o:spid="_x0000_s1027" style="position:absolute;left:0;text-align:left;margin-left:169.1pt;margin-top:.35pt;width:116.75pt;height:35.1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">
                <v:textbox>
                  <w:txbxContent>
                    <w:p w14:paraId="3CCE55CC" w14:textId="786D9FFE" w:rsidR="00242D63" w:rsidRDefault="008B7591" w:rsidP="00242D63">
                      <w:pPr>
                        <w:jc w:val="center"/>
                      </w:pPr>
                      <w:r>
                        <w:t xml:space="preserve">Ответственное специалист </w:t>
                      </w:r>
                      <w:r w:rsidRPr="006351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"УХИО администрации МО Ленинский сельсовет""УХИО администрации МО Ленинский сельсовет"</w:t>
                      </w:r>
                    </w:p>
                  </w:txbxContent>
                </v:textbox>
              </v:rect>
            </w:pict>
          </mc:Fallback>
        </mc:AlternateContent>
      </w:r>
      <w:r w:rsidRPr="000333D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DF42AEA" wp14:editId="29154EBD">
                <wp:simplePos x="0" y="0"/>
                <wp:positionH relativeFrom="column">
                  <wp:posOffset>4491355</wp:posOffset>
                </wp:positionH>
                <wp:positionV relativeFrom="paragraph">
                  <wp:posOffset>4445</wp:posOffset>
                </wp:positionV>
                <wp:extent cx="1518285" cy="445770"/>
                <wp:effectExtent l="0" t="0" r="24765" b="1143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28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E5FB5" w14:textId="77777777" w:rsidR="00242D63" w:rsidRDefault="00242D63" w:rsidP="00242D63">
                            <w:pPr>
                              <w:jc w:val="center"/>
                            </w:pPr>
                            <w:r>
                              <w:t>ЕПГУ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42AEA" id="Прямоугольник 48" o:spid="_x0000_s1028" style="position:absolute;left:0;text-align:left;margin-left:353.65pt;margin-top:.35pt;width:119.55pt;height:35.1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">
                <v:textbox>
                  <w:txbxContent>
                    <w:p w14:paraId="68EE5FB5" w14:textId="77777777" w:rsidR="00242D63" w:rsidRDefault="00242D63" w:rsidP="00242D63">
                      <w:pPr>
                        <w:jc w:val="center"/>
                      </w:pPr>
                      <w:r>
                        <w:t>ЕПГУ</w:t>
                      </w:r>
                    </w:p>
                  </w:txbxContent>
                </v:textbox>
              </v:rect>
            </w:pict>
          </mc:Fallback>
        </mc:AlternateContent>
      </w:r>
      <w:r w:rsidRPr="000333D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B1F27C1" wp14:editId="317A6401">
                <wp:simplePos x="0" y="0"/>
                <wp:positionH relativeFrom="column">
                  <wp:posOffset>1486535</wp:posOffset>
                </wp:positionH>
                <wp:positionV relativeFrom="paragraph">
                  <wp:posOffset>248285</wp:posOffset>
                </wp:positionV>
                <wp:extent cx="661035" cy="0"/>
                <wp:effectExtent l="0" t="76200" r="43815" b="9525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C2898" id="Прямая со стрелкой 44" o:spid="_x0000_s1026" type="#_x0000_t32" style="position:absolute;margin-left:117.05pt;margin-top:19.55pt;width:52.05pt;height:0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">
                <v:stroke endarrow="block"/>
              </v:shape>
            </w:pict>
          </mc:Fallback>
        </mc:AlternateContent>
      </w:r>
      <w:r w:rsidRPr="000333D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544DB4C" wp14:editId="3F5B4ECF">
                <wp:simplePos x="0" y="0"/>
                <wp:positionH relativeFrom="column">
                  <wp:posOffset>3630295</wp:posOffset>
                </wp:positionH>
                <wp:positionV relativeFrom="paragraph">
                  <wp:posOffset>248285</wp:posOffset>
                </wp:positionV>
                <wp:extent cx="861060" cy="0"/>
                <wp:effectExtent l="19050" t="76200" r="0" b="9525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1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66C5B" id="Прямая со стрелкой 45" o:spid="_x0000_s1026" type="#_x0000_t32" style="position:absolute;margin-left:285.85pt;margin-top:19.55pt;width:67.8pt;height:0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">
                <v:stroke endarrow="block"/>
              </v:shape>
            </w:pict>
          </mc:Fallback>
        </mc:AlternateContent>
      </w:r>
      <w:r w:rsidRPr="000333D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D9DD7AF" wp14:editId="2CEB29E0">
                <wp:simplePos x="0" y="0"/>
                <wp:positionH relativeFrom="column">
                  <wp:posOffset>-95885</wp:posOffset>
                </wp:positionH>
                <wp:positionV relativeFrom="paragraph">
                  <wp:posOffset>865505</wp:posOffset>
                </wp:positionV>
                <wp:extent cx="6105525" cy="483870"/>
                <wp:effectExtent l="0" t="0" r="28575" b="1143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8C82F" w14:textId="77777777" w:rsidR="00242D63" w:rsidRDefault="00242D63" w:rsidP="00242D63">
                            <w:pPr>
                              <w:jc w:val="center"/>
                            </w:pPr>
                            <w:r>
                              <w:t>Прием и регистрация уведомления о планируемом сносе объекта капитального строительства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DD7AF" id="Прямоугольник 42" o:spid="_x0000_s1029" style="position:absolute;left:0;text-align:left;margin-left:-7.55pt;margin-top:68.15pt;width:480.75pt;height:38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">
                <v:textbox>
                  <w:txbxContent>
                    <w:p w14:paraId="2A68C82F" w14:textId="77777777" w:rsidR="00242D63" w:rsidRDefault="00242D63" w:rsidP="00242D63">
                      <w:pPr>
                        <w:jc w:val="center"/>
                      </w:pPr>
                      <w:r>
                        <w:t>Прием и регистрация уведомления о планируемом сносе объекта капитального строительства</w:t>
                      </w:r>
                    </w:p>
                  </w:txbxContent>
                </v:textbox>
              </v:rect>
            </w:pict>
          </mc:Fallback>
        </mc:AlternateContent>
      </w:r>
      <w:r w:rsidRPr="000333D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B68560D" wp14:editId="54B24593">
                <wp:simplePos x="0" y="0"/>
                <wp:positionH relativeFrom="column">
                  <wp:posOffset>2830830</wp:posOffset>
                </wp:positionH>
                <wp:positionV relativeFrom="paragraph">
                  <wp:posOffset>462280</wp:posOffset>
                </wp:positionV>
                <wp:extent cx="7620" cy="391795"/>
                <wp:effectExtent l="57150" t="0" r="87630" b="6540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9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12567" id="Прямая со стрелкой 43" o:spid="_x0000_s1026" type="#_x0000_t32" style="position:absolute;margin-left:222.9pt;margin-top:36.4pt;width:.6pt;height:30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">
                <v:stroke endarrow="block"/>
              </v:shape>
            </w:pict>
          </mc:Fallback>
        </mc:AlternateContent>
      </w:r>
    </w:p>
    <w:p w14:paraId="51A9B586" w14:textId="77777777" w:rsidR="00242D63" w:rsidRPr="000333DF" w:rsidRDefault="00242D63" w:rsidP="00242D63">
      <w:pPr>
        <w:tabs>
          <w:tab w:val="right" w:pos="9348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76A5B01D" w14:textId="77777777" w:rsidR="00242D63" w:rsidRPr="000333DF" w:rsidRDefault="00242D63" w:rsidP="00242D63">
      <w:pPr>
        <w:tabs>
          <w:tab w:val="right" w:pos="9348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63EAAC03" w14:textId="77777777" w:rsidR="00242D63" w:rsidRPr="000333DF" w:rsidRDefault="00242D63" w:rsidP="008B7591">
      <w:pPr>
        <w:tabs>
          <w:tab w:val="right" w:pos="9348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CD5D6CB" w14:textId="3FA9B3FC" w:rsidR="00242D63" w:rsidRPr="000333DF" w:rsidRDefault="00242D63" w:rsidP="00242D63">
      <w:pPr>
        <w:tabs>
          <w:tab w:val="left" w:pos="4405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BA05C4" wp14:editId="5623F204">
                <wp:simplePos x="0" y="0"/>
                <wp:positionH relativeFrom="column">
                  <wp:posOffset>2838450</wp:posOffset>
                </wp:positionH>
                <wp:positionV relativeFrom="paragraph">
                  <wp:posOffset>70485</wp:posOffset>
                </wp:positionV>
                <wp:extent cx="0" cy="376555"/>
                <wp:effectExtent l="57150" t="0" r="95250" b="6159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6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ADB04" id="Прямая со стрелкой 41" o:spid="_x0000_s1026" type="#_x0000_t32" style="position:absolute;margin-left:223.5pt;margin-top:5.55pt;width:0;height:2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">
                <v:stroke endarrow="block"/>
              </v:shape>
            </w:pict>
          </mc:Fallback>
        </mc:AlternateContent>
      </w:r>
      <w:r w:rsidRPr="000333DF">
        <w:rPr>
          <w:rFonts w:ascii="Times New Roman" w:hAnsi="Times New Roman" w:cs="Times New Roman"/>
          <w:sz w:val="28"/>
          <w:szCs w:val="28"/>
        </w:rPr>
        <w:tab/>
      </w:r>
    </w:p>
    <w:p w14:paraId="2F7B8B84" w14:textId="15E59E39" w:rsidR="00242D63" w:rsidRPr="000333DF" w:rsidRDefault="00242D63" w:rsidP="008B7591">
      <w:pPr>
        <w:tabs>
          <w:tab w:val="right" w:pos="93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7C1042" wp14:editId="3C086695">
                <wp:simplePos x="0" y="0"/>
                <wp:positionH relativeFrom="column">
                  <wp:posOffset>-49530</wp:posOffset>
                </wp:positionH>
                <wp:positionV relativeFrom="paragraph">
                  <wp:posOffset>152400</wp:posOffset>
                </wp:positionV>
                <wp:extent cx="6059170" cy="784225"/>
                <wp:effectExtent l="0" t="0" r="17780" b="1587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9170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DF795" w14:textId="77777777" w:rsidR="00242D63" w:rsidRDefault="00242D63" w:rsidP="00242D63">
                            <w:pPr>
                              <w:jc w:val="center"/>
                            </w:pPr>
                            <w:r>
                              <w:t xml:space="preserve">Рассмотрение уведомления о планируемом сносе объекта капитального </w:t>
                            </w:r>
                          </w:p>
                          <w:p w14:paraId="244FF2B6" w14:textId="77777777" w:rsidR="00242D63" w:rsidRDefault="00242D63" w:rsidP="00242D63">
                            <w:pPr>
                              <w:jc w:val="center"/>
                            </w:pPr>
                            <w:r>
                              <w:t>строительства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C1042" id="Прямоугольник 40" o:spid="_x0000_s1030" style="position:absolute;left:0;text-align:left;margin-left:-3.9pt;margin-top:12pt;width:477.1pt;height:6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">
                <v:textbox>
                  <w:txbxContent>
                    <w:p w14:paraId="403DF795" w14:textId="77777777" w:rsidR="00242D63" w:rsidRDefault="00242D63" w:rsidP="00242D63">
                      <w:pPr>
                        <w:jc w:val="center"/>
                      </w:pPr>
                      <w:r>
                        <w:t xml:space="preserve">Рассмотрение уведомления о планируемом сносе объекта капитального </w:t>
                      </w:r>
                    </w:p>
                    <w:p w14:paraId="244FF2B6" w14:textId="77777777" w:rsidR="00242D63" w:rsidRDefault="00242D63" w:rsidP="00242D63">
                      <w:pPr>
                        <w:jc w:val="center"/>
                      </w:pPr>
                      <w:r>
                        <w:t>строительства</w:t>
                      </w:r>
                    </w:p>
                  </w:txbxContent>
                </v:textbox>
              </v:rect>
            </w:pict>
          </mc:Fallback>
        </mc:AlternateContent>
      </w:r>
    </w:p>
    <w:p w14:paraId="31A40DE9" w14:textId="77777777" w:rsidR="00242D63" w:rsidRPr="000333DF" w:rsidRDefault="00242D63" w:rsidP="00242D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432848B" w14:textId="2EABDF34" w:rsidR="00242D63" w:rsidRPr="000333DF" w:rsidRDefault="00242D63" w:rsidP="008B7591">
      <w:pPr>
        <w:widowControl w:val="0"/>
        <w:tabs>
          <w:tab w:val="left" w:pos="438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113A050" w14:textId="668F9298" w:rsidR="00242D63" w:rsidRPr="000333DF" w:rsidRDefault="00242D63" w:rsidP="00242D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88AEF0" wp14:editId="295447E2">
                <wp:simplePos x="0" y="0"/>
                <wp:positionH relativeFrom="column">
                  <wp:posOffset>-49530</wp:posOffset>
                </wp:positionH>
                <wp:positionV relativeFrom="paragraph">
                  <wp:posOffset>438150</wp:posOffset>
                </wp:positionV>
                <wp:extent cx="6059170" cy="683895"/>
                <wp:effectExtent l="0" t="0" r="17780" b="2095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917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B5562" w14:textId="77777777" w:rsidR="00242D63" w:rsidRDefault="00242D63" w:rsidP="00242D63">
                            <w:pPr>
                              <w:jc w:val="center"/>
                            </w:pPr>
                            <w:r>
                              <w:t>Принятие решения о размещении уведомления о планируемом сносе объекта капитального строительства в ИСОГД и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уведомление о размещении инспекции государственного строительного надзора Оренбургской области, заявителя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8AEF0" id="Прямоугольник 38" o:spid="_x0000_s1031" style="position:absolute;left:0;text-align:left;margin-left:-3.9pt;margin-top:34.5pt;width:477.1pt;height:5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">
                <v:textbox>
                  <w:txbxContent>
                    <w:p w14:paraId="005B5562" w14:textId="77777777" w:rsidR="00242D63" w:rsidRDefault="00242D63" w:rsidP="00242D63">
                      <w:pPr>
                        <w:jc w:val="center"/>
                      </w:pPr>
                      <w:r>
                        <w:t>Принятие решения о размещении уведомления о планируемом сносе объекта капитального строительства в ИСОГД и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>
                        <w:t>уведомление о размещении инспекции государственного строительного надзора Оренбургской области, заявителя</w:t>
                      </w:r>
                    </w:p>
                  </w:txbxContent>
                </v:textbox>
              </v:rect>
            </w:pict>
          </mc:Fallback>
        </mc:AlternateContent>
      </w:r>
      <w:r w:rsidRPr="000333D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ABE370" wp14:editId="21567634">
                <wp:simplePos x="0" y="0"/>
                <wp:positionH relativeFrom="column">
                  <wp:posOffset>2838450</wp:posOffset>
                </wp:positionH>
                <wp:positionV relativeFrom="paragraph">
                  <wp:posOffset>60325</wp:posOffset>
                </wp:positionV>
                <wp:extent cx="0" cy="366395"/>
                <wp:effectExtent l="57150" t="0" r="95250" b="5270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D12FF" id="Прямая со стрелкой 39" o:spid="_x0000_s1026" type="#_x0000_t32" style="position:absolute;margin-left:223.5pt;margin-top:4.75pt;width:0;height:28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">
                <v:stroke endarrow="block"/>
              </v:shape>
            </w:pict>
          </mc:Fallback>
        </mc:AlternateContent>
      </w:r>
      <w:r w:rsidRPr="000333D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4106A6" wp14:editId="0D017F36">
                <wp:simplePos x="0" y="0"/>
                <wp:positionH relativeFrom="column">
                  <wp:posOffset>2838450</wp:posOffset>
                </wp:positionH>
                <wp:positionV relativeFrom="paragraph">
                  <wp:posOffset>1144905</wp:posOffset>
                </wp:positionV>
                <wp:extent cx="0" cy="361315"/>
                <wp:effectExtent l="57150" t="0" r="95250" b="5778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2D532" id="Прямая со стрелкой 37" o:spid="_x0000_s1026" type="#_x0000_t32" style="position:absolute;margin-left:223.5pt;margin-top:90.15pt;width:0;height:28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">
                <v:stroke endarrow="block"/>
              </v:shape>
            </w:pict>
          </mc:Fallback>
        </mc:AlternateContent>
      </w:r>
    </w:p>
    <w:p w14:paraId="58F9F268" w14:textId="77777777" w:rsidR="00242D63" w:rsidRPr="000333DF" w:rsidRDefault="00242D63" w:rsidP="00242D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D5555A" w14:textId="77777777" w:rsidR="00242D63" w:rsidRPr="000333DF" w:rsidRDefault="00242D63" w:rsidP="00242D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E3821CF" w14:textId="77777777" w:rsidR="00242D63" w:rsidRPr="000333DF" w:rsidRDefault="00242D63" w:rsidP="00242D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5FDCB89" w14:textId="77777777" w:rsidR="00242D63" w:rsidRPr="000333DF" w:rsidRDefault="00242D63" w:rsidP="008B75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4762FF9" w14:textId="5285BDFB" w:rsidR="00242D63" w:rsidRPr="000333DF" w:rsidRDefault="00242D63" w:rsidP="00242D63">
      <w:pPr>
        <w:widowControl w:val="0"/>
        <w:tabs>
          <w:tab w:val="left" w:pos="4272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33D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A8C24D" wp14:editId="0D79F7B0">
                <wp:simplePos x="0" y="0"/>
                <wp:positionH relativeFrom="column">
                  <wp:posOffset>-49530</wp:posOffset>
                </wp:positionH>
                <wp:positionV relativeFrom="paragraph">
                  <wp:posOffset>69850</wp:posOffset>
                </wp:positionV>
                <wp:extent cx="6059170" cy="591820"/>
                <wp:effectExtent l="0" t="0" r="17780" b="1778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917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AA724" w14:textId="77777777" w:rsidR="00242D63" w:rsidRDefault="00242D63" w:rsidP="00242D63">
                            <w:pPr>
                              <w:jc w:val="center"/>
                            </w:pPr>
                            <w:r>
                              <w:t>Выдача заявителю результата предоставления муниципальной услуги</w:t>
                            </w:r>
                          </w:p>
                          <w:p w14:paraId="3EEACAD3" w14:textId="77777777" w:rsidR="00242D63" w:rsidRDefault="00242D63" w:rsidP="00242D63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8C24D" id="Прямоугольник 36" o:spid="_x0000_s1032" style="position:absolute;left:0;text-align:left;margin-left:-3.9pt;margin-top:5.5pt;width:477.1pt;height:46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">
                <v:textbox>
                  <w:txbxContent>
                    <w:p w14:paraId="24FAA724" w14:textId="77777777" w:rsidR="00242D63" w:rsidRDefault="00242D63" w:rsidP="00242D63">
                      <w:pPr>
                        <w:jc w:val="center"/>
                      </w:pPr>
                      <w:r>
                        <w:t>Выдача заявителю результата предоставления муниципальной услуги</w:t>
                      </w:r>
                    </w:p>
                    <w:p w14:paraId="3EEACAD3" w14:textId="77777777" w:rsidR="00242D63" w:rsidRDefault="00242D63" w:rsidP="00242D63"/>
                  </w:txbxContent>
                </v:textbox>
              </v:rect>
            </w:pict>
          </mc:Fallback>
        </mc:AlternateContent>
      </w:r>
      <w:r w:rsidRPr="000333DF">
        <w:rPr>
          <w:rFonts w:ascii="Times New Roman" w:hAnsi="Times New Roman" w:cs="Times New Roman"/>
          <w:sz w:val="28"/>
          <w:szCs w:val="28"/>
        </w:rPr>
        <w:tab/>
      </w:r>
    </w:p>
    <w:p w14:paraId="651B17D4" w14:textId="77777777" w:rsidR="00242D63" w:rsidRPr="000333DF" w:rsidRDefault="00242D63" w:rsidP="00242D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B6E1EF1" w14:textId="77777777" w:rsidR="00242D63" w:rsidRPr="000333DF" w:rsidRDefault="00242D63" w:rsidP="00242D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AA5F837" w14:textId="77777777" w:rsidR="00242D63" w:rsidRPr="000333DF" w:rsidRDefault="00242D63" w:rsidP="00242D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FE39CC9" w14:textId="77777777" w:rsidR="00635128" w:rsidRPr="000333DF" w:rsidRDefault="00635128" w:rsidP="008B7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5128" w:rsidRPr="000333DF" w:rsidSect="002B72EB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97F"/>
    <w:rsid w:val="000333DF"/>
    <w:rsid w:val="0008113B"/>
    <w:rsid w:val="0008610A"/>
    <w:rsid w:val="0011698F"/>
    <w:rsid w:val="001245C4"/>
    <w:rsid w:val="001321B4"/>
    <w:rsid w:val="00160188"/>
    <w:rsid w:val="001C6825"/>
    <w:rsid w:val="001D19B8"/>
    <w:rsid w:val="00242D63"/>
    <w:rsid w:val="002B72EB"/>
    <w:rsid w:val="002C5747"/>
    <w:rsid w:val="00357618"/>
    <w:rsid w:val="003C7AA7"/>
    <w:rsid w:val="003E53A1"/>
    <w:rsid w:val="003F7162"/>
    <w:rsid w:val="00440D07"/>
    <w:rsid w:val="004717AC"/>
    <w:rsid w:val="0048476C"/>
    <w:rsid w:val="004A6190"/>
    <w:rsid w:val="004C16E7"/>
    <w:rsid w:val="004C53E6"/>
    <w:rsid w:val="004D4239"/>
    <w:rsid w:val="004F5C6F"/>
    <w:rsid w:val="0052371E"/>
    <w:rsid w:val="005864EE"/>
    <w:rsid w:val="005A35B8"/>
    <w:rsid w:val="005D2AAE"/>
    <w:rsid w:val="00635128"/>
    <w:rsid w:val="00660638"/>
    <w:rsid w:val="00683C89"/>
    <w:rsid w:val="006A4C21"/>
    <w:rsid w:val="006D2B81"/>
    <w:rsid w:val="007D3F00"/>
    <w:rsid w:val="007E1345"/>
    <w:rsid w:val="008009F5"/>
    <w:rsid w:val="00801A50"/>
    <w:rsid w:val="00834B4E"/>
    <w:rsid w:val="00843034"/>
    <w:rsid w:val="008449B9"/>
    <w:rsid w:val="008629DF"/>
    <w:rsid w:val="008708AF"/>
    <w:rsid w:val="008B7591"/>
    <w:rsid w:val="00922DF5"/>
    <w:rsid w:val="00932FF7"/>
    <w:rsid w:val="009634F7"/>
    <w:rsid w:val="009D70CD"/>
    <w:rsid w:val="00A20806"/>
    <w:rsid w:val="00A3330A"/>
    <w:rsid w:val="00A45FF5"/>
    <w:rsid w:val="00A6420B"/>
    <w:rsid w:val="00A9485A"/>
    <w:rsid w:val="00AD443E"/>
    <w:rsid w:val="00B00E6E"/>
    <w:rsid w:val="00B01EF9"/>
    <w:rsid w:val="00B03E55"/>
    <w:rsid w:val="00B179B4"/>
    <w:rsid w:val="00B753B1"/>
    <w:rsid w:val="00B9050F"/>
    <w:rsid w:val="00B96335"/>
    <w:rsid w:val="00BA49B7"/>
    <w:rsid w:val="00BD297F"/>
    <w:rsid w:val="00C04AD4"/>
    <w:rsid w:val="00C77DB3"/>
    <w:rsid w:val="00CA3BA4"/>
    <w:rsid w:val="00CB442F"/>
    <w:rsid w:val="00CB5CCA"/>
    <w:rsid w:val="00D56981"/>
    <w:rsid w:val="00DF79F9"/>
    <w:rsid w:val="00E319C1"/>
    <w:rsid w:val="00E51CBF"/>
    <w:rsid w:val="00E83B25"/>
    <w:rsid w:val="00EC08B4"/>
    <w:rsid w:val="00ED2323"/>
    <w:rsid w:val="00EE59ED"/>
    <w:rsid w:val="00F12F59"/>
    <w:rsid w:val="00FA373A"/>
    <w:rsid w:val="00FE399D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5CF8"/>
  <w15:docId w15:val="{1091418F-2EAA-43B8-9FA4-362612F0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B75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9F9"/>
    <w:rPr>
      <w:color w:val="0563C1" w:themeColor="hyperlink"/>
      <w:u w:val="single"/>
    </w:rPr>
  </w:style>
  <w:style w:type="paragraph" w:styleId="a4">
    <w:name w:val="Body Text"/>
    <w:basedOn w:val="a"/>
    <w:link w:val="a5"/>
    <w:rsid w:val="007D3F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D3F0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635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C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3E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A6190"/>
    <w:pPr>
      <w:spacing w:after="0" w:line="240" w:lineRule="auto"/>
    </w:pPr>
  </w:style>
  <w:style w:type="paragraph" w:customStyle="1" w:styleId="ConsNormal">
    <w:name w:val="ConsNormal"/>
    <w:rsid w:val="00242D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F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357618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9"/>
    <w:rsid w:val="008B759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8B7591"/>
    <w:rPr>
      <w:rFonts w:cs="Times New Roman"/>
      <w:b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8B75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8B75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7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8258.553110" TargetMode="External"/><Relationship Id="rId4" Type="http://schemas.openxmlformats.org/officeDocument/2006/relationships/hyperlink" Target="consultantplus://offline/ref=CFEDDC905E1A618FFC67F220FEDF0BA525E8DDD491544EECEC758691021EB67FBE00B498FB71A273E8354C8376504231E1B22FFE6371w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9535</TotalTime>
  <Pages>1</Pages>
  <Words>9138</Words>
  <Characters>52088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Кочеткова</dc:creator>
  <cp:lastModifiedBy>Мария</cp:lastModifiedBy>
  <cp:revision>27</cp:revision>
  <cp:lastPrinted>2021-01-14T11:01:00Z</cp:lastPrinted>
  <dcterms:created xsi:type="dcterms:W3CDTF">2021-01-14T04:56:00Z</dcterms:created>
  <dcterms:modified xsi:type="dcterms:W3CDTF">2022-01-18T10:05:00Z</dcterms:modified>
</cp:coreProperties>
</file>