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D30F4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073D70" w:rsidP="00040593">
      <w:pPr>
        <w:spacing w:line="240" w:lineRule="auto"/>
        <w:jc w:val="center"/>
        <w:rPr>
          <w:rFonts w:ascii="Arial" w:hAnsi="Arial" w:cs="Arial"/>
          <w:b/>
          <w:bCs/>
          <w:sz w:val="32"/>
          <w:szCs w:val="32"/>
        </w:rPr>
      </w:pPr>
      <w:r>
        <w:rPr>
          <w:rFonts w:ascii="Arial" w:hAnsi="Arial" w:cs="Arial"/>
          <w:b/>
          <w:bCs/>
          <w:sz w:val="32"/>
          <w:szCs w:val="32"/>
        </w:rPr>
        <w:t xml:space="preserve">Проект </w:t>
      </w:r>
      <w:r w:rsidR="00040593">
        <w:rPr>
          <w:rFonts w:ascii="Arial" w:hAnsi="Arial" w:cs="Arial"/>
          <w:b/>
          <w:bCs/>
          <w:sz w:val="32"/>
          <w:szCs w:val="32"/>
        </w:rPr>
        <w:t>ПОСТАНОВЛЕНИ</w:t>
      </w:r>
      <w:r w:rsidR="00C75DB8" w:rsidRPr="00040593">
        <w:rPr>
          <w:rFonts w:ascii="Arial" w:hAnsi="Arial" w:cs="Arial"/>
          <w:b/>
          <w:bCs/>
          <w:sz w:val="32"/>
          <w:szCs w:val="32"/>
        </w:rPr>
        <w:t>Е</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B867A6" w:rsidRPr="00B867A6" w:rsidRDefault="00233BBA" w:rsidP="00B867A6">
      <w:pPr>
        <w:spacing w:after="0" w:line="240" w:lineRule="auto"/>
        <w:jc w:val="center"/>
        <w:rPr>
          <w:rFonts w:ascii="Arial" w:eastAsia="Times New Roman" w:hAnsi="Arial" w:cs="Arial"/>
          <w:b/>
          <w:sz w:val="32"/>
          <w:szCs w:val="32"/>
          <w:lang w:eastAsia="ru-RU"/>
        </w:rPr>
      </w:pPr>
      <w:r w:rsidRPr="00233BBA">
        <w:rPr>
          <w:rFonts w:ascii="Arial" w:eastAsia="Times New Roman" w:hAnsi="Arial" w:cs="Arial"/>
          <w:b/>
          <w:sz w:val="32"/>
          <w:szCs w:val="32"/>
          <w:lang w:eastAsia="ru-RU"/>
        </w:rPr>
        <w:t>Об утверждении административного регламента «Принятие решения об установлении публичного сервитута в отдельных целях»</w:t>
      </w:r>
    </w:p>
    <w:p w:rsidR="00EF2400" w:rsidRDefault="00EF2400" w:rsidP="00EF2400">
      <w:pPr>
        <w:spacing w:after="0" w:line="240" w:lineRule="auto"/>
        <w:jc w:val="both"/>
        <w:rPr>
          <w:rFonts w:ascii="Times New Roman" w:eastAsia="Times New Roman" w:hAnsi="Times New Roman" w:cs="Times New Roman"/>
          <w:b/>
          <w:sz w:val="32"/>
          <w:szCs w:val="32"/>
          <w:lang w:eastAsia="ru-RU"/>
        </w:rPr>
      </w:pPr>
    </w:p>
    <w:p w:rsidR="00233BBA" w:rsidRPr="00233BBA" w:rsidRDefault="00233BBA" w:rsidP="00233BBA">
      <w:pPr>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положениями Устава муниципального образования Ленинский сельсовет Оренбургского района Оренбургской области, Администрация муниципального образования Ленинский сельсовет Оренбургского района постановляет,</w:t>
      </w:r>
    </w:p>
    <w:p w:rsidR="00233BBA" w:rsidRPr="00233BBA" w:rsidRDefault="00233BBA" w:rsidP="00233BBA">
      <w:pPr>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 Утвердить административный регламент по предоставлению муниципальной услуги «Принятие решения об установлении публичного сервитута в отдельных целях», согласно приложению.</w:t>
      </w:r>
    </w:p>
    <w:p w:rsidR="00233BBA" w:rsidRPr="00233BBA" w:rsidRDefault="00233BBA" w:rsidP="00233BBA">
      <w:pPr>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 Постановление подлежит опубликованию на официальном сайте Администрации МО Ленинский сельсовет Оренбургского района Оренбургской области.</w:t>
      </w:r>
    </w:p>
    <w:p w:rsidR="00040593" w:rsidRDefault="00233BBA" w:rsidP="00233BBA">
      <w:pPr>
        <w:spacing w:after="0" w:line="240" w:lineRule="auto"/>
        <w:ind w:firstLine="709"/>
        <w:jc w:val="both"/>
        <w:rPr>
          <w:rFonts w:ascii="Times New Roman" w:eastAsia="Times New Roman" w:hAnsi="Times New Roman" w:cs="Times New Roman"/>
          <w:sz w:val="28"/>
          <w:szCs w:val="28"/>
          <w:lang w:eastAsia="ru-RU"/>
        </w:rPr>
      </w:pPr>
      <w:r w:rsidRPr="00233BBA">
        <w:rPr>
          <w:rFonts w:ascii="Arial" w:eastAsia="Times New Roman" w:hAnsi="Arial" w:cs="Arial"/>
          <w:sz w:val="24"/>
          <w:szCs w:val="24"/>
          <w:lang w:eastAsia="ru-RU"/>
        </w:rPr>
        <w:t xml:space="preserve">3. Контроль исполнения настоящего постановления возложить на Главу Администрации муниципального образования Ленинский сельсовет </w:t>
      </w:r>
      <w:proofErr w:type="spellStart"/>
      <w:r w:rsidRPr="00233BBA">
        <w:rPr>
          <w:rFonts w:ascii="Arial" w:eastAsia="Times New Roman" w:hAnsi="Arial" w:cs="Arial"/>
          <w:sz w:val="24"/>
          <w:szCs w:val="24"/>
          <w:lang w:eastAsia="ru-RU"/>
        </w:rPr>
        <w:t>Табакова</w:t>
      </w:r>
      <w:proofErr w:type="spellEnd"/>
      <w:r w:rsidRPr="00233BBA">
        <w:rPr>
          <w:rFonts w:ascii="Arial" w:eastAsia="Times New Roman" w:hAnsi="Arial" w:cs="Arial"/>
          <w:sz w:val="24"/>
          <w:szCs w:val="24"/>
          <w:lang w:eastAsia="ru-RU"/>
        </w:rPr>
        <w:t xml:space="preserve"> А.Г</w:t>
      </w:r>
      <w:r w:rsidR="008A6D7E" w:rsidRPr="008A6D7E">
        <w:rPr>
          <w:rFonts w:ascii="Arial" w:eastAsia="Times New Roman" w:hAnsi="Arial" w:cs="Arial"/>
          <w:sz w:val="24"/>
          <w:szCs w:val="24"/>
          <w:lang w:eastAsia="ru-RU"/>
        </w:rPr>
        <w:t>.</w:t>
      </w:r>
    </w:p>
    <w:p w:rsidR="00CA4BC6" w:rsidRPr="00040593" w:rsidRDefault="00CA4BC6" w:rsidP="00040593">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073D70" w:rsidRDefault="00073D70">
      <w:r>
        <w:br w:type="page"/>
      </w: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bookmarkStart w:id="0" w:name="_GoBack"/>
      <w:bookmarkEnd w:id="0"/>
      <w:r w:rsidRPr="00040593">
        <w:rPr>
          <w:rFonts w:ascii="Times New Roman" w:eastAsia="Times New Roman" w:hAnsi="Times New Roman" w:cs="Times New Roman"/>
          <w:spacing w:val="-12"/>
          <w:sz w:val="28"/>
          <w:szCs w:val="28"/>
          <w:lang w:eastAsia="ru-RU"/>
        </w:rPr>
        <w:lastRenderedPageBreak/>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0B0703">
        <w:rPr>
          <w:rFonts w:ascii="Arial" w:eastAsia="Times New Roman" w:hAnsi="Arial" w:cs="Arial"/>
          <w:spacing w:val="-12"/>
          <w:sz w:val="32"/>
          <w:szCs w:val="32"/>
          <w:lang w:eastAsia="ru-RU"/>
        </w:rPr>
        <w:t>17.03.2021</w:t>
      </w:r>
      <w:r w:rsidR="00CA4BC6" w:rsidRPr="00CA4BC6">
        <w:rPr>
          <w:rFonts w:ascii="Arial" w:eastAsia="Times New Roman" w:hAnsi="Arial" w:cs="Arial"/>
          <w:spacing w:val="-12"/>
          <w:sz w:val="32"/>
          <w:szCs w:val="32"/>
          <w:lang w:eastAsia="ru-RU"/>
        </w:rPr>
        <w:t xml:space="preserve"> года</w:t>
      </w:r>
      <w:r w:rsidRPr="00040593">
        <w:rPr>
          <w:rFonts w:ascii="Arial" w:eastAsia="Times New Roman" w:hAnsi="Arial" w:cs="Arial"/>
          <w:spacing w:val="-12"/>
          <w:sz w:val="32"/>
          <w:szCs w:val="32"/>
          <w:lang w:eastAsia="ru-RU"/>
        </w:rPr>
        <w:t xml:space="preserve"> №</w:t>
      </w:r>
      <w:r w:rsidR="00233BBA">
        <w:rPr>
          <w:rFonts w:ascii="Arial" w:eastAsia="Times New Roman" w:hAnsi="Arial" w:cs="Arial"/>
          <w:spacing w:val="-12"/>
          <w:sz w:val="32"/>
          <w:szCs w:val="32"/>
          <w:lang w:eastAsia="ru-RU"/>
        </w:rPr>
        <w:t>42</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8A6D7E" w:rsidRDefault="000B0703" w:rsidP="008A6D7E">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bookmarkStart w:id="1" w:name="sub_1000"/>
      <w:r w:rsidRPr="000B0703">
        <w:rPr>
          <w:rFonts w:ascii="Arial" w:eastAsia="Times New Roman" w:hAnsi="Arial" w:cs="Arial"/>
          <w:b/>
          <w:bCs/>
          <w:color w:val="000000"/>
          <w:sz w:val="24"/>
          <w:szCs w:val="24"/>
          <w:lang w:eastAsia="ru-RU"/>
        </w:rPr>
        <w:t>А</w:t>
      </w:r>
      <w:r>
        <w:rPr>
          <w:rFonts w:ascii="Arial" w:eastAsia="Times New Roman" w:hAnsi="Arial" w:cs="Arial"/>
          <w:b/>
          <w:bCs/>
          <w:color w:val="000000"/>
          <w:sz w:val="24"/>
          <w:szCs w:val="24"/>
          <w:lang w:eastAsia="ru-RU"/>
        </w:rPr>
        <w:t>ДМИНИСТРАТИВНЫЙ РЕГЛАМЕНТ</w:t>
      </w:r>
    </w:p>
    <w:p w:rsidR="00040593" w:rsidRPr="00040593" w:rsidRDefault="00233BBA" w:rsidP="00B867A6">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33BBA">
        <w:rPr>
          <w:rFonts w:ascii="Arial" w:eastAsia="Times New Roman" w:hAnsi="Arial" w:cs="Arial"/>
          <w:b/>
          <w:bCs/>
          <w:color w:val="000000"/>
          <w:sz w:val="24"/>
          <w:szCs w:val="24"/>
          <w:lang w:eastAsia="ru-RU"/>
        </w:rPr>
        <w:t>предоставления муниципальной услуги по Принятию решения об установлении публичного сервитута в отдельных целях</w:t>
      </w:r>
      <w:r w:rsidR="00040593" w:rsidRPr="00040593">
        <w:rPr>
          <w:rFonts w:ascii="Arial" w:eastAsia="Times New Roman" w:hAnsi="Arial" w:cs="Arial"/>
          <w:b/>
          <w:bCs/>
          <w:color w:val="000000"/>
          <w:sz w:val="24"/>
          <w:szCs w:val="24"/>
          <w:lang w:eastAsia="ru-RU"/>
        </w:rPr>
        <w:br/>
      </w:r>
      <w:bookmarkStart w:id="2" w:name="sub_100"/>
      <w:bookmarkEnd w:id="1"/>
    </w:p>
    <w:bookmarkEnd w:id="2"/>
    <w:p w:rsidR="000B0703" w:rsidRPr="000B0703" w:rsidRDefault="000B0703" w:rsidP="000B070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0703">
        <w:rPr>
          <w:rFonts w:ascii="Arial" w:eastAsia="Times New Roman" w:hAnsi="Arial" w:cs="Arial"/>
          <w:sz w:val="24"/>
          <w:szCs w:val="24"/>
          <w:lang w:eastAsia="ru-RU"/>
        </w:rPr>
        <w:t>1. Общие положения</w:t>
      </w:r>
    </w:p>
    <w:p w:rsidR="00B867A6" w:rsidRPr="00B867A6" w:rsidRDefault="000B0703" w:rsidP="002D751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B867A6" w:rsidRPr="00B867A6">
        <w:rPr>
          <w:rFonts w:ascii="Arial" w:eastAsia="Times New Roman" w:hAnsi="Arial" w:cs="Arial"/>
          <w:sz w:val="24"/>
          <w:szCs w:val="24"/>
          <w:lang w:eastAsia="ru-RU"/>
        </w:rPr>
        <w:t>Предмет регулирован</w:t>
      </w:r>
      <w:r w:rsidR="002D751F">
        <w:rPr>
          <w:rFonts w:ascii="Arial" w:eastAsia="Times New Roman" w:hAnsi="Arial" w:cs="Arial"/>
          <w:sz w:val="24"/>
          <w:szCs w:val="24"/>
          <w:lang w:eastAsia="ru-RU"/>
        </w:rPr>
        <w:t>ия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 Административный регламент предоставления муниципальной услуги «Принятие решения об установлении публичного сервитута» (далее – административный регламент) разработан в целях определения процедур по установлению публичного сервитута в отношении земельных участков, находящихся на территории муниципального образования Ленинский сельсовет Оренбургского района государственная собственность на которые не разграничена.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1.1.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1.2. Публичный сервитут может устанавливаться </w:t>
      </w:r>
      <w:proofErr w:type="gramStart"/>
      <w:r w:rsidRPr="00233BBA">
        <w:rPr>
          <w:rFonts w:ascii="Arial" w:eastAsia="Times New Roman" w:hAnsi="Arial" w:cs="Arial"/>
          <w:sz w:val="24"/>
          <w:szCs w:val="24"/>
          <w:lang w:eastAsia="ru-RU"/>
        </w:rPr>
        <w:t>для</w:t>
      </w:r>
      <w:proofErr w:type="gramEnd"/>
      <w:r w:rsidRPr="00233BBA">
        <w:rPr>
          <w:rFonts w:ascii="Arial" w:eastAsia="Times New Roman" w:hAnsi="Arial" w:cs="Arial"/>
          <w:sz w:val="24"/>
          <w:szCs w:val="24"/>
          <w:lang w:eastAsia="ru-RU"/>
        </w:rPr>
        <w:t>:</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 размещения на земельном участке межевых и геодезических знаков 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подъездов к ним;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4) проведения дренажных работ на земельном участке;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 забора (изъятия) водных ресурсов из водных объектов и водопоя;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6) прогона сельскохозяйственных животных через земельный участок;</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8) использования земельного участка в целях охоты, рыболовства, </w:t>
      </w:r>
      <w:proofErr w:type="spellStart"/>
      <w:r w:rsidRPr="00233BBA">
        <w:rPr>
          <w:rFonts w:ascii="Arial" w:eastAsia="Times New Roman" w:hAnsi="Arial" w:cs="Arial"/>
          <w:sz w:val="24"/>
          <w:szCs w:val="24"/>
          <w:lang w:eastAsia="ru-RU"/>
        </w:rPr>
        <w:t>аквакультуры</w:t>
      </w:r>
      <w:proofErr w:type="spellEnd"/>
      <w:r w:rsidRPr="00233BBA">
        <w:rPr>
          <w:rFonts w:ascii="Arial" w:eastAsia="Times New Roman" w:hAnsi="Arial" w:cs="Arial"/>
          <w:sz w:val="24"/>
          <w:szCs w:val="24"/>
          <w:lang w:eastAsia="ru-RU"/>
        </w:rPr>
        <w:t xml:space="preserve"> (рыбоводства);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1.3. Сервитут может быть срочным или постоянным.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Pr>
          <w:rFonts w:ascii="Arial" w:eastAsia="Times New Roman" w:hAnsi="Arial" w:cs="Arial"/>
          <w:sz w:val="24"/>
          <w:szCs w:val="24"/>
          <w:lang w:eastAsia="ru-RU"/>
        </w:rPr>
        <w:t>, при осуществлении полномочий.</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Круг заявителей</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 Заявителями на предоставление муниципальной услуги являются обратившиеся с ходатайством об установлении публичного сервитута </w:t>
      </w:r>
      <w:r w:rsidRPr="00233BBA">
        <w:rPr>
          <w:rFonts w:ascii="Arial" w:eastAsia="Times New Roman" w:hAnsi="Arial" w:cs="Arial"/>
          <w:sz w:val="24"/>
          <w:szCs w:val="24"/>
          <w:lang w:eastAsia="ru-RU"/>
        </w:rPr>
        <w:lastRenderedPageBreak/>
        <w:t>юридические лица либо их уполномоченные представители (далее – заявители):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 Являющиеся субъектами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2.3 Являющиеся организациями связи, для размещения линий или сооружений связи,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2.4. Являющиеся владельцами объекта транспортной инфраструктуры федерального, регионального или местного значения, в случае установления публичного сервитута для отдельных целей.</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2.5. Предусмотренные пунктом 1 статьи 56.4 ЗК РФ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2.7.  </w:t>
      </w:r>
      <w:proofErr w:type="gramStart"/>
      <w:r w:rsidRPr="00233BBA">
        <w:rPr>
          <w:rFonts w:ascii="Arial" w:eastAsia="Times New Roman" w:hAnsi="Arial" w:cs="Arial"/>
          <w:sz w:val="24"/>
          <w:szCs w:val="24"/>
          <w:lang w:eastAsia="ru-RU"/>
        </w:rPr>
        <w:t>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при условии, что право собственности, право оперативного управления или право хозяйственного ведения на указанные сооружения во</w:t>
      </w:r>
      <w:r>
        <w:rPr>
          <w:rFonts w:ascii="Arial" w:eastAsia="Times New Roman" w:hAnsi="Arial" w:cs="Arial"/>
          <w:sz w:val="24"/>
          <w:szCs w:val="24"/>
          <w:lang w:eastAsia="ru-RU"/>
        </w:rPr>
        <w:t>зникло до 1 сентября 2018 года.</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w:t>
      </w:r>
      <w:r w:rsidRPr="00233BBA">
        <w:rPr>
          <w:rFonts w:ascii="Arial" w:eastAsia="Times New Roman" w:hAnsi="Arial" w:cs="Arial"/>
          <w:sz w:val="24"/>
          <w:szCs w:val="24"/>
          <w:lang w:eastAsia="ru-RU"/>
        </w:rPr>
        <w:tab/>
        <w:t>Треб</w:t>
      </w:r>
      <w:r>
        <w:rPr>
          <w:rFonts w:ascii="Arial" w:eastAsia="Times New Roman" w:hAnsi="Arial" w:cs="Arial"/>
          <w:sz w:val="24"/>
          <w:szCs w:val="24"/>
          <w:lang w:eastAsia="ru-RU"/>
        </w:rPr>
        <w:t xml:space="preserve">ования к порядку информирования </w:t>
      </w:r>
      <w:r w:rsidRPr="00233BBA">
        <w:rPr>
          <w:rFonts w:ascii="Arial" w:eastAsia="Times New Roman" w:hAnsi="Arial" w:cs="Arial"/>
          <w:sz w:val="24"/>
          <w:szCs w:val="24"/>
          <w:lang w:eastAsia="ru-RU"/>
        </w:rPr>
        <w:t>о пред</w:t>
      </w:r>
      <w:r>
        <w:rPr>
          <w:rFonts w:ascii="Arial" w:eastAsia="Times New Roman" w:hAnsi="Arial" w:cs="Arial"/>
          <w:sz w:val="24"/>
          <w:szCs w:val="24"/>
          <w:lang w:eastAsia="ru-RU"/>
        </w:rPr>
        <w:t>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 Муниципальную услугу предоставляет Администрация муниципального образования Ленинский сельсовет (далее-Администрация).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3.2. </w:t>
      </w:r>
      <w:proofErr w:type="gramStart"/>
      <w:r w:rsidRPr="00233BBA">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на стендах в помещении Администрации, а также на официальном сайте Администрации муниципального образования Ленинский сельсовет http://lenina-56.ru (далее – официальный сайт Администрации) размещается следующая справочная информация: - место нахождения, график работы и телефон Администрации;</w:t>
      </w:r>
      <w:proofErr w:type="gramEnd"/>
      <w:r w:rsidRPr="00233BBA">
        <w:rPr>
          <w:rFonts w:ascii="Arial" w:eastAsia="Times New Roman" w:hAnsi="Arial" w:cs="Arial"/>
          <w:sz w:val="24"/>
          <w:szCs w:val="24"/>
          <w:lang w:eastAsia="ru-RU"/>
        </w:rPr>
        <w:t xml:space="preserve"> - адрес официального сайта Администрации.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3.3. Для получения информации по вопросам предоставления муниципальной услуги и сведений о ходе предоставления муниципальной услуги заинтересованные лица вправе обращаться: - в устной форме лично или по телефону к специалистам Администрации, участвующим в предоставлении муниципальной услуги; - в письменной форме лично или посредством почтового отправления в адрес Администрации; - в письменной форме по адресу официальной электронной почты Администрации с указанием темы сообщения </w:t>
      </w:r>
      <w:r w:rsidRPr="00233BBA">
        <w:rPr>
          <w:rFonts w:ascii="Arial" w:eastAsia="Times New Roman" w:hAnsi="Arial" w:cs="Arial"/>
          <w:sz w:val="24"/>
          <w:szCs w:val="24"/>
          <w:lang w:eastAsia="ru-RU"/>
        </w:rPr>
        <w:lastRenderedPageBreak/>
        <w:t>«Принятие решения об утверждении схемы расположения земельного участка или земельных участков на кадастровом плане территории».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 Информирование заявителей проводится в устной и письменной формах: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3.4.1. 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Администрации и фамилии, имени, отчестве (последнее – при наличии) специалиста отдела Администрации, участвующего в предоставлении муниципальной услуги, принявшего телефонный звонок. При невозможности специалиста, принявшего телефонный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3.4.2.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Рассмотрение письменных обращений осуществляется в течение 30 дней с момента их регистрации в порядке, установленном Федеральным законом 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в зависимости от способа обращения заявителя. Письменный ответ на обращение, содержащий фамилию, имя, отчество (последнее – при наличии) и номер телефона исполнителя, подписывается Главой поселка</w:t>
      </w:r>
      <w:r>
        <w:rPr>
          <w:rFonts w:ascii="Arial" w:eastAsia="Times New Roman" w:hAnsi="Arial" w:cs="Arial"/>
          <w:sz w:val="24"/>
          <w:szCs w:val="24"/>
          <w:lang w:eastAsia="ru-RU"/>
        </w:rPr>
        <w:t>, либо уполномоченным им лицом.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II. Стандарт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На</w:t>
      </w:r>
      <w:r>
        <w:rPr>
          <w:rFonts w:ascii="Arial" w:eastAsia="Times New Roman" w:hAnsi="Arial" w:cs="Arial"/>
          <w:sz w:val="24"/>
          <w:szCs w:val="24"/>
          <w:lang w:eastAsia="ru-RU"/>
        </w:rPr>
        <w:t>именование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 Наименование муниципальной услуги: Принятие решения об установлении публичного сервитута в отдельных целя</w:t>
      </w:r>
      <w:r>
        <w:rPr>
          <w:rFonts w:ascii="Arial" w:eastAsia="Times New Roman" w:hAnsi="Arial" w:cs="Arial"/>
          <w:sz w:val="24"/>
          <w:szCs w:val="24"/>
          <w:lang w:eastAsia="ru-RU"/>
        </w:rPr>
        <w:t>х (далее – публичный сервитут).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Наименование и</w:t>
      </w:r>
      <w:r>
        <w:rPr>
          <w:rFonts w:ascii="Arial" w:eastAsia="Times New Roman" w:hAnsi="Arial" w:cs="Arial"/>
          <w:sz w:val="24"/>
          <w:szCs w:val="24"/>
          <w:lang w:eastAsia="ru-RU"/>
        </w:rPr>
        <w:t>сполнителя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 Муниципальную услугу предоставляет Администрация муниципального образования Ленинский сельсовет Оренбургского района Оренбургской области. Муниципальная услуга предоставляется непосредственно: - отделом по землеустройству «УХИО администрации МО Ленинский сельсовет».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w:t>
      </w:r>
      <w:r>
        <w:rPr>
          <w:rFonts w:ascii="Arial" w:eastAsia="Times New Roman" w:hAnsi="Arial" w:cs="Arial"/>
          <w:sz w:val="24"/>
          <w:szCs w:val="24"/>
          <w:lang w:eastAsia="ru-RU"/>
        </w:rPr>
        <w:t>арственные органы, организации.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Результат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2.3. Результатом предоставления муниципальной услуги является: - решение об установлении публичного сервитута; - решение об отказе в уст</w:t>
      </w:r>
      <w:r>
        <w:rPr>
          <w:rFonts w:ascii="Arial" w:eastAsia="Times New Roman" w:hAnsi="Arial" w:cs="Arial"/>
          <w:sz w:val="24"/>
          <w:szCs w:val="24"/>
          <w:lang w:eastAsia="ru-RU"/>
        </w:rPr>
        <w:t>ановлении публичного сервитута.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Срок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2.4. Срок предоставления муниципальной услуги с учетом необходимости обращения в органы и организации, участвующие в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2.4.1. Не более 20 дней со дня поступления ходатайства об установлении публичного сервитута и прилагаемых к ходатайству документов;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2.4.2. Не более 45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w:t>
      </w:r>
      <w:r>
        <w:rPr>
          <w:rFonts w:ascii="Arial" w:eastAsia="Times New Roman" w:hAnsi="Arial" w:cs="Arial"/>
          <w:sz w:val="24"/>
          <w:szCs w:val="24"/>
          <w:lang w:eastAsia="ru-RU"/>
        </w:rPr>
        <w:t>щения о поступившем ходатайстве.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Нормативные правовые акты, регулирующие предо</w:t>
      </w:r>
      <w:r>
        <w:rPr>
          <w:rFonts w:ascii="Arial" w:eastAsia="Times New Roman" w:hAnsi="Arial" w:cs="Arial"/>
          <w:sz w:val="24"/>
          <w:szCs w:val="24"/>
          <w:lang w:eastAsia="ru-RU"/>
        </w:rPr>
        <w:t xml:space="preserve">ставление муниципальной услуги </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2.5. 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размещен на официальном сайте Администрации поселка, на Едином порт</w:t>
      </w:r>
      <w:r>
        <w:rPr>
          <w:rFonts w:ascii="Arial" w:eastAsia="Times New Roman" w:hAnsi="Arial" w:cs="Arial"/>
          <w:sz w:val="24"/>
          <w:szCs w:val="24"/>
          <w:lang w:eastAsia="ru-RU"/>
        </w:rPr>
        <w:t>але и/или Региональном портале.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rFonts w:ascii="Arial" w:eastAsia="Times New Roman" w:hAnsi="Arial" w:cs="Arial"/>
          <w:sz w:val="24"/>
          <w:szCs w:val="24"/>
          <w:lang w:eastAsia="ru-RU"/>
        </w:rPr>
        <w:t>форме, порядок их представления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 Для получения муниципальной услуги заявитель направляет в Администрацию ходатайство об установлении публичного сервитута (далее – ходатайство), в котором должны быть указаны следующие сведения: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2.6.2. Цель установления публичного сервитута в соответствии со статьей 39.37 ЗК РФ;</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2.6.3. Испрашиваемый срок публичного сервитута;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2.6.4.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33BBA">
        <w:rPr>
          <w:rFonts w:ascii="Arial" w:eastAsia="Times New Roman" w:hAnsi="Arial" w:cs="Arial"/>
          <w:sz w:val="24"/>
          <w:szCs w:val="24"/>
          <w:lang w:eastAsia="ru-RU"/>
        </w:rPr>
        <w:t>существенно затруднено</w:t>
      </w:r>
      <w:proofErr w:type="gramEnd"/>
      <w:r w:rsidRPr="00233BBA">
        <w:rPr>
          <w:rFonts w:ascii="Arial" w:eastAsia="Times New Roman" w:hAnsi="Arial" w:cs="Arial"/>
          <w:sz w:val="24"/>
          <w:szCs w:val="24"/>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2.6.5. Обоснование необходимости установления публичного сервитута;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2.6.9. Почтовый адрес и (или) адрес электронной почты для связи с заявителем.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2.7. В обосновании необходимости установления публичного сервитута должны быть приведены: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2.7.1. </w:t>
      </w:r>
      <w:proofErr w:type="gramStart"/>
      <w:r w:rsidRPr="00233BBA">
        <w:rPr>
          <w:rFonts w:ascii="Arial" w:eastAsia="Times New Roman" w:hAnsi="Arial" w:cs="Arial"/>
          <w:sz w:val="24"/>
          <w:szCs w:val="24"/>
          <w:lang w:eastAsia="ru-RU"/>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Pr="00233BBA">
        <w:rPr>
          <w:rFonts w:ascii="Arial" w:eastAsia="Times New Roman" w:hAnsi="Arial" w:cs="Arial"/>
          <w:sz w:val="24"/>
          <w:szCs w:val="24"/>
          <w:lang w:eastAsia="ru-RU"/>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2.7.2. </w:t>
      </w:r>
      <w:proofErr w:type="gramStart"/>
      <w:r w:rsidRPr="00233BBA">
        <w:rPr>
          <w:rFonts w:ascii="Arial" w:eastAsia="Times New Roman" w:hAnsi="Arial" w:cs="Arial"/>
          <w:sz w:val="24"/>
          <w:szCs w:val="24"/>
          <w:lang w:eastAsia="ru-RU"/>
        </w:rPr>
        <w:t>Реквизиты решения об утверждении проекта планировки территории, предусматривающего размещение инженерного сооружения, автомобильной дороги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автомобильными дорогами, примыканий автомобильной дороги к другой автомобильной дороге, размещения автомобильной дороги в туннелях, проведения инженерных изысканий для строительства, реконструкции указанных инженерного сооружения, автомобильной</w:t>
      </w:r>
      <w:proofErr w:type="gramEnd"/>
      <w:r w:rsidRPr="00233BBA">
        <w:rPr>
          <w:rFonts w:ascii="Arial" w:eastAsia="Times New Roman" w:hAnsi="Arial" w:cs="Arial"/>
          <w:sz w:val="24"/>
          <w:szCs w:val="24"/>
          <w:lang w:eastAsia="ru-RU"/>
        </w:rPr>
        <w:t xml:space="preserve"> дороги,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не требуется разработка документации по планировке территории;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2.7.3. Реквизиты решения об утверждении </w:t>
      </w:r>
      <w:proofErr w:type="gramStart"/>
      <w:r w:rsidRPr="00233BBA">
        <w:rPr>
          <w:rFonts w:ascii="Arial" w:eastAsia="Times New Roman" w:hAnsi="Arial" w:cs="Arial"/>
          <w:sz w:val="24"/>
          <w:szCs w:val="24"/>
          <w:lang w:eastAsia="ru-RU"/>
        </w:rPr>
        <w:t>программы комплексного развития систем коммунальной инфраструктуры поселения</w:t>
      </w:r>
      <w:proofErr w:type="gramEnd"/>
      <w:r w:rsidRPr="00233BBA">
        <w:rPr>
          <w:rFonts w:ascii="Arial" w:eastAsia="Times New Roman" w:hAnsi="Arial" w:cs="Arial"/>
          <w:sz w:val="24"/>
          <w:szCs w:val="24"/>
          <w:lang w:eastAsia="ru-RU"/>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2.7.4. </w:t>
      </w:r>
      <w:proofErr w:type="gramStart"/>
      <w:r w:rsidRPr="00233BBA">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2.7.5.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ЗК РФ;</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2.7.6. </w:t>
      </w:r>
      <w:proofErr w:type="gramStart"/>
      <w:r w:rsidRPr="00233BBA">
        <w:rPr>
          <w:rFonts w:ascii="Arial" w:eastAsia="Times New Roman" w:hAnsi="Arial" w:cs="Arial"/>
          <w:sz w:val="24"/>
          <w:szCs w:val="24"/>
          <w:lang w:eastAsia="ru-RU"/>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w:t>
      </w:r>
      <w:r w:rsidRPr="00233BBA">
        <w:rPr>
          <w:rFonts w:ascii="Arial" w:eastAsia="Times New Roman" w:hAnsi="Arial" w:cs="Arial"/>
          <w:sz w:val="24"/>
          <w:szCs w:val="24"/>
          <w:lang w:eastAsia="ru-RU"/>
        </w:rPr>
        <w:lastRenderedPageBreak/>
        <w:t>технического обеспечения</w:t>
      </w:r>
      <w:proofErr w:type="gramEnd"/>
      <w:r w:rsidRPr="00233BBA">
        <w:rPr>
          <w:rFonts w:ascii="Arial" w:eastAsia="Times New Roman" w:hAnsi="Arial" w:cs="Arial"/>
          <w:sz w:val="24"/>
          <w:szCs w:val="24"/>
          <w:lang w:eastAsia="ru-RU"/>
        </w:rPr>
        <w:t>, и размещение инженерного сооружения не предусмотрено документами, указанными в подпунктах 2.8.1 и 2.8.2 пункта 2.8 настоящего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2.8. Обоснование необходимости установления публичного сервитута, указанное в подпункте 2.7.5 пункта 2.7 настоящего Административного регламента, при отсутствии документов, предусмотренных подпунктами 2.8.1 и 2.8.2 пункта 2.8 настоящего Административного регламента, должно также содержать: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2.8.1.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ЗК РФ;</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2.8.2. </w:t>
      </w:r>
      <w:proofErr w:type="gramStart"/>
      <w:r w:rsidRPr="00233BBA">
        <w:rPr>
          <w:rFonts w:ascii="Arial" w:eastAsia="Times New Roman" w:hAnsi="Arial" w:cs="Arial"/>
          <w:sz w:val="24"/>
          <w:szCs w:val="24"/>
          <w:lang w:eastAsia="ru-RU"/>
        </w:rPr>
        <w:t>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ЗК РФ, также обоснование невозможности размещения инженерного сооружения на земельных участках, относящихся к имуществу</w:t>
      </w:r>
      <w:proofErr w:type="gramEnd"/>
      <w:r w:rsidRPr="00233BBA">
        <w:rPr>
          <w:rFonts w:ascii="Arial" w:eastAsia="Times New Roman" w:hAnsi="Arial" w:cs="Arial"/>
          <w:sz w:val="24"/>
          <w:szCs w:val="24"/>
          <w:lang w:eastAsia="ru-RU"/>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2.9. Перечень документов, прилагаемых к ходатайству, которые заявитель должен предоставить самостоятельно:</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2.9.1.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233BBA">
        <w:rPr>
          <w:rFonts w:ascii="Arial" w:eastAsia="Times New Roman" w:hAnsi="Arial" w:cs="Arial"/>
          <w:sz w:val="24"/>
          <w:szCs w:val="24"/>
          <w:lang w:eastAsia="ru-RU"/>
        </w:rPr>
        <w:t>Границы публичного сервитута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2.9.2. </w:t>
      </w:r>
      <w:proofErr w:type="gramStart"/>
      <w:r w:rsidRPr="00233BBA">
        <w:rPr>
          <w:rFonts w:ascii="Arial" w:eastAsia="Times New Roman" w:hAnsi="Arial" w:cs="Arial"/>
          <w:sz w:val="24"/>
          <w:szCs w:val="24"/>
          <w:lang w:eastAsia="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2.9.3.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2.9.4. Документ, подтверждающий полномочия представителя заявителя, в случае, если с ходатайством об установлении публичного сервитута обращается </w:t>
      </w:r>
      <w:r w:rsidRPr="00233BBA">
        <w:rPr>
          <w:rFonts w:ascii="Arial" w:eastAsia="Times New Roman" w:hAnsi="Arial" w:cs="Arial"/>
          <w:sz w:val="24"/>
          <w:szCs w:val="24"/>
          <w:lang w:eastAsia="ru-RU"/>
        </w:rPr>
        <w:lastRenderedPageBreak/>
        <w:t>представитель заявителя.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2.10. Ходатайство может быть подано лично либо через уполномоченного представителя, либо с использованием средств почтовой связи на бумажном носителе, либо в форме электронных документов с использованием информационно-телекоммуникационной сети Интернет путем направления электронного документа на официальную электронную почту Департамента.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2.11. В случае подачи ходатайства с использованием информационно-телекоммуникационной сети Интернет ходатайство подписывается электронной подписью, либо усиленной квалифицированной электронной подписью заявителя (представителя). Средства электронной подписи, применяемые при подаче заявления, должны быть сертифицированы в соответствии с законода</w:t>
      </w:r>
      <w:r>
        <w:rPr>
          <w:rFonts w:ascii="Arial" w:eastAsia="Times New Roman" w:hAnsi="Arial" w:cs="Arial"/>
          <w:sz w:val="24"/>
          <w:szCs w:val="24"/>
          <w:lang w:eastAsia="ru-RU"/>
        </w:rPr>
        <w:t>тельством Российской Федерации.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w:t>
      </w:r>
      <w:r>
        <w:rPr>
          <w:rFonts w:ascii="Arial" w:eastAsia="Times New Roman" w:hAnsi="Arial" w:cs="Arial"/>
          <w:sz w:val="24"/>
          <w:szCs w:val="24"/>
          <w:lang w:eastAsia="ru-RU"/>
        </w:rPr>
        <w:t>форме, порядок их представления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2.12. Для предоставления муниципальной услуги заявителю Администрация в рамках межведомственного информационного взаимодействия запрашивает следующие документы (информацию), которые находятся в распоряжении государственных органов, органов местного самоуправления и иных организаций:</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2.12.1. Копию утвержденного проекта межевания территории (при наличии), которую заявитель вправе получить в Федеральной службе государственной регистрации, кадастра и картограф</w:t>
      </w:r>
      <w:proofErr w:type="gramStart"/>
      <w:r w:rsidRPr="00233BBA">
        <w:rPr>
          <w:rFonts w:ascii="Arial" w:eastAsia="Times New Roman" w:hAnsi="Arial" w:cs="Arial"/>
          <w:sz w:val="24"/>
          <w:szCs w:val="24"/>
          <w:lang w:eastAsia="ru-RU"/>
        </w:rPr>
        <w:t>ии и ее</w:t>
      </w:r>
      <w:proofErr w:type="gramEnd"/>
      <w:r w:rsidRPr="00233BBA">
        <w:rPr>
          <w:rFonts w:ascii="Arial" w:eastAsia="Times New Roman" w:hAnsi="Arial" w:cs="Arial"/>
          <w:sz w:val="24"/>
          <w:szCs w:val="24"/>
          <w:lang w:eastAsia="ru-RU"/>
        </w:rPr>
        <w:t xml:space="preserve"> территориальных органах при предоставлении государственной услуги по предоставлению сведений из Единого государственного реестра недвижимости;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2.12.2. </w:t>
      </w:r>
      <w:proofErr w:type="gramStart"/>
      <w:r w:rsidRPr="00233BBA">
        <w:rPr>
          <w:rFonts w:ascii="Arial" w:eastAsia="Times New Roman" w:hAnsi="Arial" w:cs="Arial"/>
          <w:sz w:val="24"/>
          <w:szCs w:val="24"/>
          <w:lang w:eastAsia="ru-RU"/>
        </w:rPr>
        <w:t>Выписку из Единого государственного реестра недвижимости на земельный участок, в отношении которого испрашивается установление публичного сервитута, а также на объекты недвижимого имущества, расположенные на таком земельном участке, которые заявитель вправе получить в Федеральной службе государственной регистрации, кадастра и картографии и ее территориальных органах при предоставлении государственной услуги по предоставлению сведений из Единого государственного реестра недвижимости;</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2.12.3. </w:t>
      </w:r>
      <w:proofErr w:type="gramStart"/>
      <w:r w:rsidRPr="00233BBA">
        <w:rPr>
          <w:rFonts w:ascii="Arial" w:eastAsia="Times New Roman" w:hAnsi="Arial" w:cs="Arial"/>
          <w:sz w:val="24"/>
          <w:szCs w:val="24"/>
          <w:lang w:eastAsia="ru-RU"/>
        </w:rPr>
        <w:t>Выписку из Единого государственного реестра индивидуальных предпринимателей (для заявителей – индивидуальных предпринимателей) или Единого государственного реестра юридических лиц (для заявителей – юридических лиц), которую заявитель вправе получить в Федеральной налоговой службе и ее территориальных налоговых органах, подведомственной Федеральной налоговой службе организации, уполномоченной на предоставление государственной услуги, в рамках предоставления государственной услуги по предоставлению сведений и документов, содержащихся в Едином государственном реестре юридических</w:t>
      </w:r>
      <w:proofErr w:type="gramEnd"/>
      <w:r w:rsidRPr="00233BBA">
        <w:rPr>
          <w:rFonts w:ascii="Arial" w:eastAsia="Times New Roman" w:hAnsi="Arial" w:cs="Arial"/>
          <w:sz w:val="24"/>
          <w:szCs w:val="24"/>
          <w:lang w:eastAsia="ru-RU"/>
        </w:rPr>
        <w:t xml:space="preserve"> лиц;</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2.12.4. Копии документов, содержащих сведения об имеющихся правах на земельные участки, в отношении которых испрашивается установление публичного сервитута, и на </w:t>
      </w:r>
      <w:proofErr w:type="gramStart"/>
      <w:r w:rsidRPr="00233BBA">
        <w:rPr>
          <w:rFonts w:ascii="Arial" w:eastAsia="Times New Roman" w:hAnsi="Arial" w:cs="Arial"/>
          <w:sz w:val="24"/>
          <w:szCs w:val="24"/>
          <w:lang w:eastAsia="ru-RU"/>
        </w:rPr>
        <w:t>расположенные</w:t>
      </w:r>
      <w:proofErr w:type="gramEnd"/>
      <w:r w:rsidRPr="00233BBA">
        <w:rPr>
          <w:rFonts w:ascii="Arial" w:eastAsia="Times New Roman" w:hAnsi="Arial" w:cs="Arial"/>
          <w:sz w:val="24"/>
          <w:szCs w:val="24"/>
          <w:lang w:eastAsia="ru-RU"/>
        </w:rP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 заявитель вправе получить в органах местного самоуправления по месту расположения земельного участка.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2.13. Для получения муниципальной услуги заявитель вправе по собственной инициативе представить документы, указанные в пункте 2.13 </w:t>
      </w:r>
      <w:r w:rsidRPr="00233BBA">
        <w:rPr>
          <w:rFonts w:ascii="Arial" w:eastAsia="Times New Roman" w:hAnsi="Arial" w:cs="Arial"/>
          <w:sz w:val="24"/>
          <w:szCs w:val="24"/>
          <w:lang w:eastAsia="ru-RU"/>
        </w:rPr>
        <w:lastRenderedPageBreak/>
        <w:t>настоящего Административного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Непредставление заявителем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2.14. Специалисты Администрации не вправе требовать от заявителя: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2.14.2. </w:t>
      </w:r>
      <w:proofErr w:type="gramStart"/>
      <w:r w:rsidRPr="00233BBA">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 210-ФЗ;</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2.14.3.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 - истечение срока действия документов или изменение информации после первоначального отказа в предоставлении муниципальной услуги; -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w:t>
      </w:r>
      <w:r>
        <w:rPr>
          <w:rFonts w:ascii="Arial" w:eastAsia="Times New Roman" w:hAnsi="Arial" w:cs="Arial"/>
          <w:sz w:val="24"/>
          <w:szCs w:val="24"/>
          <w:lang w:eastAsia="ru-RU"/>
        </w:rPr>
        <w:t>тва.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Исчерпывающие перечни оснований для отказа в приеме документов, необходимых для предоставления муниципальной услуги, для возврата ходатайства без рассмотрения, приостановления или отказа в пред</w:t>
      </w:r>
      <w:r>
        <w:rPr>
          <w:rFonts w:ascii="Arial" w:eastAsia="Times New Roman" w:hAnsi="Arial" w:cs="Arial"/>
          <w:sz w:val="24"/>
          <w:szCs w:val="24"/>
          <w:lang w:eastAsia="ru-RU"/>
        </w:rPr>
        <w:t>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2.15. Основания для отказа в приеме документов, необходимых для предоставления муниципальной услуги, отсутствуют.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2.16. Основания для приостановления предоставления муниципальной услуги отсутствуют.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2.17. Основаниями для возврата ходатайства без рассмотрения являются: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2.17.1.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2.17.2. Заявитель не является полномочным лицом;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2.17.3. Подано ходатайство об установлении публичного сервитута в целях, не предусмотренных настоящим Административным регламентом;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2.17.4. К ходатайству об установлении публичного сервитута не приложены </w:t>
      </w:r>
      <w:r w:rsidRPr="00233BBA">
        <w:rPr>
          <w:rFonts w:ascii="Arial" w:eastAsia="Times New Roman" w:hAnsi="Arial" w:cs="Arial"/>
          <w:sz w:val="24"/>
          <w:szCs w:val="24"/>
          <w:lang w:eastAsia="ru-RU"/>
        </w:rPr>
        <w:lastRenderedPageBreak/>
        <w:t>документы, предусмотренные пунктом 2.10 настоящего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2.17.5.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ЗК РФ.</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 Основаниями для отказа в предоставлении муниципальной услуги являются: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2.18.1</w:t>
      </w:r>
      <w:proofErr w:type="gramStart"/>
      <w:r w:rsidRPr="00233BBA">
        <w:rPr>
          <w:rFonts w:ascii="Arial" w:eastAsia="Times New Roman" w:hAnsi="Arial" w:cs="Arial"/>
          <w:sz w:val="24"/>
          <w:szCs w:val="24"/>
          <w:lang w:eastAsia="ru-RU"/>
        </w:rPr>
        <w:t xml:space="preserve"> В</w:t>
      </w:r>
      <w:proofErr w:type="gramEnd"/>
      <w:r w:rsidRPr="00233BBA">
        <w:rPr>
          <w:rFonts w:ascii="Arial" w:eastAsia="Times New Roman" w:hAnsi="Arial" w:cs="Arial"/>
          <w:sz w:val="24"/>
          <w:szCs w:val="24"/>
          <w:lang w:eastAsia="ru-RU"/>
        </w:rPr>
        <w:t xml:space="preserve"> ходатайстве отсутствуют сведения, предусмотренные пунктом 2.7 настоящего Административного регламента,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2.8 и 2.9 настоящего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2.18.2. Не соблюдены условия установления публичного сервитута, предусмотренные статьями 23 и 39.39 ЗК РФ;</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2.18.4. </w:t>
      </w:r>
      <w:proofErr w:type="gramStart"/>
      <w:r w:rsidRPr="00233BBA">
        <w:rPr>
          <w:rFonts w:ascii="Arial" w:eastAsia="Times New Roman" w:hAnsi="Arial" w:cs="Arial"/>
          <w:sz w:val="24"/>
          <w:szCs w:val="24"/>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233BBA">
        <w:rPr>
          <w:rFonts w:ascii="Arial" w:eastAsia="Times New Roman" w:hAnsi="Arial" w:cs="Arial"/>
          <w:sz w:val="24"/>
          <w:szCs w:val="24"/>
          <w:lang w:eastAsia="ru-RU"/>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2.18.5.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в случае подачи ходатайства об установлении публичного сервитута в целях, предусмотренных подпунктами 1.2.1, 1.2.3 и 1.2.4 пункта 1.2 настоящего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2.18.8.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w:t>
      </w:r>
      <w:r>
        <w:rPr>
          <w:rFonts w:ascii="Arial" w:eastAsia="Times New Roman" w:hAnsi="Arial" w:cs="Arial"/>
          <w:sz w:val="24"/>
          <w:szCs w:val="24"/>
          <w:lang w:eastAsia="ru-RU"/>
        </w:rPr>
        <w:t>твенных или муниципальных нужд.</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2.19. Муниципальная услуга предоставляется без предоставления услуг, которые являются необходимыми и обязательными для предо</w:t>
      </w:r>
      <w:r>
        <w:rPr>
          <w:rFonts w:ascii="Arial" w:eastAsia="Times New Roman" w:hAnsi="Arial" w:cs="Arial"/>
          <w:sz w:val="24"/>
          <w:szCs w:val="24"/>
          <w:lang w:eastAsia="ru-RU"/>
        </w:rPr>
        <w:t>ставления муниципальной услуги.</w:t>
      </w:r>
      <w:r w:rsidRPr="00233BBA">
        <w:rPr>
          <w:rFonts w:ascii="Arial" w:eastAsia="Times New Roman" w:hAnsi="Arial" w:cs="Arial"/>
          <w:sz w:val="24"/>
          <w:szCs w:val="24"/>
          <w:lang w:eastAsia="ru-RU"/>
        </w:rPr>
        <w:t xml:space="preserve"> </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2.20. Муниципальная услуга предоставляется бесплатно. С заявителя не взимается плата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w:t>
      </w:r>
      <w:r>
        <w:rPr>
          <w:rFonts w:ascii="Arial" w:eastAsia="Times New Roman" w:hAnsi="Arial" w:cs="Arial"/>
          <w:sz w:val="24"/>
          <w:szCs w:val="24"/>
          <w:lang w:eastAsia="ru-RU"/>
        </w:rPr>
        <w:t>олжностного лица Администрации.</w:t>
      </w:r>
      <w:r w:rsidRPr="00233BBA">
        <w:rPr>
          <w:rFonts w:ascii="Arial" w:eastAsia="Times New Roman" w:hAnsi="Arial" w:cs="Arial"/>
          <w:sz w:val="24"/>
          <w:szCs w:val="24"/>
          <w:lang w:eastAsia="ru-RU"/>
        </w:rPr>
        <w:t xml:space="preserve"> </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2.21. Максимальный срок ожидания в очереди при подаче заявления (запроса, обращения) о предоставлении муниципальной услуги и необходимых документов не должен превышать 15 минут.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2.22. Максимальный срок ожидания в очереди при получении результата предоставления муниципальной услуг</w:t>
      </w:r>
      <w:r>
        <w:rPr>
          <w:rFonts w:ascii="Arial" w:eastAsia="Times New Roman" w:hAnsi="Arial" w:cs="Arial"/>
          <w:sz w:val="24"/>
          <w:szCs w:val="24"/>
          <w:lang w:eastAsia="ru-RU"/>
        </w:rPr>
        <w:t>и не должен превышать 15 минут.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Срок и порядок регистрации обращения заявителя о предоставлении муниципальной услуги, в том числе в электронной форме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2.23. Ходатайство и документы, необходимые для предоставления муниципальной услуги, регистрируются в день их представления в Администрацию, а поступившие после 16.00 часов (15.00 часов – в предпраздничные дни) – на следующий после поступления рабочий день. С момента реализации технической возможности регистрация заявления и приложенных к нему документов, поступивших в Администрацию в электронной форме в выходной (нерабочий или праздничный) день, осуществляется в </w:t>
      </w:r>
      <w:proofErr w:type="gramStart"/>
      <w:r w:rsidRPr="00233BBA">
        <w:rPr>
          <w:rFonts w:ascii="Arial" w:eastAsia="Times New Roman" w:hAnsi="Arial" w:cs="Arial"/>
          <w:sz w:val="24"/>
          <w:szCs w:val="24"/>
          <w:lang w:eastAsia="ru-RU"/>
        </w:rPr>
        <w:t>первый</w:t>
      </w:r>
      <w:proofErr w:type="gramEnd"/>
      <w:r>
        <w:rPr>
          <w:rFonts w:ascii="Arial" w:eastAsia="Times New Roman" w:hAnsi="Arial" w:cs="Arial"/>
          <w:sz w:val="24"/>
          <w:szCs w:val="24"/>
          <w:lang w:eastAsia="ru-RU"/>
        </w:rPr>
        <w:t xml:space="preserve"> следующий за ним рабочий день.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Тр</w:t>
      </w:r>
      <w:r w:rsidRPr="00233BBA">
        <w:rPr>
          <w:rFonts w:ascii="Arial" w:eastAsia="Times New Roman" w:hAnsi="Arial" w:cs="Arial"/>
          <w:sz w:val="24"/>
          <w:szCs w:val="24"/>
          <w:lang w:eastAsia="ru-RU"/>
        </w:rPr>
        <w:t>ебования к помещениям, в которых предоставляется муниципальная услуга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2.24. </w:t>
      </w:r>
      <w:proofErr w:type="gramStart"/>
      <w:r w:rsidRPr="00233BBA">
        <w:rPr>
          <w:rFonts w:ascii="Arial" w:eastAsia="Times New Roman" w:hAnsi="Arial" w:cs="Arial"/>
          <w:sz w:val="24"/>
          <w:szCs w:val="24"/>
          <w:lang w:eastAsia="ru-RU"/>
        </w:rPr>
        <w:t>Требования к местам приема заявителей: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2.25. Требования к местам для ожидания: - места для ожидания в очереди оборудуются стульями и (или) кресельными секциями; - места для ожидания находятся в холле или ином специально приспособленном помещении; - в здании, в котором располагается Администрация (далее – здание), предусматриваются места общественного пользования (туалеты) и места для хранения верхней одежды.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2.26. Требования к местам для информирования заявителей: - оборудуются визуальной, текстовой информацией, размещаемой на информационном стенде; - оборудуются стульями и столами для возможности оформления документов; - информационный стенд, столы размещаются в местах, обеспечивающих свободный доступ к ним.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 xml:space="preserve">2.27. Требования к обеспечению доступности для инвалидов к зданию, и предоставляемой в нем муниципальной услуге. </w:t>
      </w:r>
      <w:proofErr w:type="gramStart"/>
      <w:r w:rsidRPr="00233BBA">
        <w:rPr>
          <w:rFonts w:ascii="Arial" w:eastAsia="Times New Roman" w:hAnsi="Arial" w:cs="Arial"/>
          <w:sz w:val="24"/>
          <w:szCs w:val="24"/>
          <w:lang w:eastAsia="ru-RU"/>
        </w:rPr>
        <w:t>Администрация обеспечивает инвалидам, включая инвалидов, использующих кресла-коляски и собак-проводников: - условия беспрепятственного доступа к зданию, в котором предоставляется муниципальная услуга; - 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такое здание и выхода из него, посадки в транспортное средство и высадки из него, в том числе с использованием кресла-коляски;</w:t>
      </w:r>
      <w:proofErr w:type="gramEnd"/>
      <w:r w:rsidRPr="00233BBA">
        <w:rPr>
          <w:rFonts w:ascii="Arial" w:eastAsia="Times New Roman" w:hAnsi="Arial" w:cs="Arial"/>
          <w:sz w:val="24"/>
          <w:szCs w:val="24"/>
          <w:lang w:eastAsia="ru-RU"/>
        </w:rPr>
        <w:t xml:space="preserve"> - </w:t>
      </w:r>
      <w:proofErr w:type="gramStart"/>
      <w:r w:rsidRPr="00233BB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233BBA">
        <w:rPr>
          <w:rFonts w:ascii="Arial" w:eastAsia="Times New Roman" w:hAnsi="Arial" w:cs="Arial"/>
          <w:sz w:val="24"/>
          <w:szCs w:val="24"/>
          <w:lang w:eastAsia="ru-RU"/>
        </w:rPr>
        <w:t xml:space="preserve"> - </w:t>
      </w:r>
      <w:proofErr w:type="gramStart"/>
      <w:r w:rsidRPr="00233BBA">
        <w:rPr>
          <w:rFonts w:ascii="Arial" w:eastAsia="Times New Roman" w:hAnsi="Arial" w:cs="Arial"/>
          <w:sz w:val="24"/>
          <w:szCs w:val="24"/>
          <w:lang w:eastAsia="ru-RU"/>
        </w:rPr>
        <w:t xml:space="preserve">допуск </w:t>
      </w:r>
      <w:proofErr w:type="spellStart"/>
      <w:r w:rsidRPr="00233BBA">
        <w:rPr>
          <w:rFonts w:ascii="Arial" w:eastAsia="Times New Roman" w:hAnsi="Arial" w:cs="Arial"/>
          <w:sz w:val="24"/>
          <w:szCs w:val="24"/>
          <w:lang w:eastAsia="ru-RU"/>
        </w:rPr>
        <w:t>сурдопереводчика</w:t>
      </w:r>
      <w:proofErr w:type="spellEnd"/>
      <w:r w:rsidRPr="00233BBA">
        <w:rPr>
          <w:rFonts w:ascii="Arial" w:eastAsia="Times New Roman" w:hAnsi="Arial" w:cs="Arial"/>
          <w:sz w:val="24"/>
          <w:szCs w:val="24"/>
          <w:lang w:eastAsia="ru-RU"/>
        </w:rPr>
        <w:t xml:space="preserve"> и </w:t>
      </w:r>
      <w:proofErr w:type="spellStart"/>
      <w:r w:rsidRPr="00233BBA">
        <w:rPr>
          <w:rFonts w:ascii="Arial" w:eastAsia="Times New Roman" w:hAnsi="Arial" w:cs="Arial"/>
          <w:sz w:val="24"/>
          <w:szCs w:val="24"/>
          <w:lang w:eastAsia="ru-RU"/>
        </w:rPr>
        <w:t>тифлосурдопереводчика</w:t>
      </w:r>
      <w:proofErr w:type="spellEnd"/>
      <w:r w:rsidRPr="00233BBA">
        <w:rPr>
          <w:rFonts w:ascii="Arial" w:eastAsia="Times New Roman" w:hAnsi="Arial" w:cs="Arial"/>
          <w:sz w:val="24"/>
          <w:szCs w:val="24"/>
          <w:lang w:eastAsia="ru-RU"/>
        </w:rPr>
        <w:t>; - 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r w:rsidRPr="00233BBA">
        <w:rPr>
          <w:rFonts w:ascii="Arial" w:eastAsia="Times New Roman" w:hAnsi="Arial" w:cs="Arial"/>
          <w:sz w:val="24"/>
          <w:szCs w:val="24"/>
          <w:lang w:eastAsia="ru-RU"/>
        </w:rPr>
        <w:t xml:space="preserve"> - оказание инвалидам помощи в преодолении барьеров, мешающих получению ими муниципальной услуги наравне с другими лицами. На территории, прилегающей к зданию, оборудуются места для парковки транспортных средств. 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Ленинский сельсовет, меры для обеспечения доступа инвалидов к месту предоставления муниципальной услуги либо, когда </w:t>
      </w:r>
      <w:proofErr w:type="gramStart"/>
      <w:r w:rsidRPr="00233BBA">
        <w:rPr>
          <w:rFonts w:ascii="Arial" w:eastAsia="Times New Roman" w:hAnsi="Arial" w:cs="Arial"/>
          <w:sz w:val="24"/>
          <w:szCs w:val="24"/>
          <w:lang w:eastAsia="ru-RU"/>
        </w:rPr>
        <w:t>это</w:t>
      </w:r>
      <w:proofErr w:type="gramEnd"/>
      <w:r w:rsidRPr="00233BBA">
        <w:rPr>
          <w:rFonts w:ascii="Arial" w:eastAsia="Times New Roman" w:hAnsi="Arial" w:cs="Arial"/>
          <w:sz w:val="24"/>
          <w:szCs w:val="24"/>
          <w:lang w:eastAsia="ru-RU"/>
        </w:rPr>
        <w:t xml:space="preserve"> возможно, обеспечивает ее предоставление по месту жительства инвал</w:t>
      </w:r>
      <w:r>
        <w:rPr>
          <w:rFonts w:ascii="Arial" w:eastAsia="Times New Roman" w:hAnsi="Arial" w:cs="Arial"/>
          <w:sz w:val="24"/>
          <w:szCs w:val="24"/>
          <w:lang w:eastAsia="ru-RU"/>
        </w:rPr>
        <w:t xml:space="preserve">ида или в дистанционном </w:t>
      </w:r>
      <w:proofErr w:type="gramStart"/>
      <w:r>
        <w:rPr>
          <w:rFonts w:ascii="Arial" w:eastAsia="Times New Roman" w:hAnsi="Arial" w:cs="Arial"/>
          <w:sz w:val="24"/>
          <w:szCs w:val="24"/>
          <w:lang w:eastAsia="ru-RU"/>
        </w:rPr>
        <w:t>режиме</w:t>
      </w:r>
      <w:proofErr w:type="gramEnd"/>
      <w:r>
        <w:rPr>
          <w:rFonts w:ascii="Arial" w:eastAsia="Times New Roman" w:hAnsi="Arial" w:cs="Arial"/>
          <w:sz w:val="24"/>
          <w:szCs w:val="24"/>
          <w:lang w:eastAsia="ru-RU"/>
        </w:rPr>
        <w:t>.</w:t>
      </w:r>
      <w:r w:rsidRPr="00233BBA">
        <w:rPr>
          <w:rFonts w:ascii="Arial" w:eastAsia="Times New Roman" w:hAnsi="Arial" w:cs="Arial"/>
          <w:sz w:val="24"/>
          <w:szCs w:val="24"/>
          <w:lang w:eastAsia="ru-RU"/>
        </w:rPr>
        <w:t xml:space="preserve"> </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Показатели доступности и качества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2.28. Показателями доступности и качества</w:t>
      </w:r>
      <w:r>
        <w:rPr>
          <w:rFonts w:ascii="Arial" w:eastAsia="Times New Roman" w:hAnsi="Arial" w:cs="Arial"/>
          <w:sz w:val="24"/>
          <w:szCs w:val="24"/>
          <w:lang w:eastAsia="ru-RU"/>
        </w:rPr>
        <w:t xml:space="preserve"> муниципальной услуги являются: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33BBA">
        <w:rPr>
          <w:rFonts w:ascii="Arial" w:eastAsia="Times New Roman" w:hAnsi="Arial" w:cs="Arial"/>
          <w:sz w:val="24"/>
          <w:szCs w:val="24"/>
          <w:lang w:eastAsia="ru-RU"/>
        </w:rPr>
        <w:t>п</w:t>
      </w:r>
      <w:proofErr w:type="gramEnd"/>
      <w:r w:rsidRPr="00233BBA">
        <w:rPr>
          <w:rFonts w:ascii="Arial" w:eastAsia="Times New Roman" w:hAnsi="Arial" w:cs="Arial"/>
          <w:sz w:val="24"/>
          <w:szCs w:val="24"/>
          <w:lang w:eastAsia="ru-RU"/>
        </w:rPr>
        <w:t>/п</w:t>
      </w:r>
      <w:r w:rsidRPr="00233BBA">
        <w:rPr>
          <w:rFonts w:ascii="Arial" w:eastAsia="Times New Roman" w:hAnsi="Arial" w:cs="Arial"/>
          <w:sz w:val="24"/>
          <w:szCs w:val="24"/>
          <w:lang w:eastAsia="ru-RU"/>
        </w:rPr>
        <w:tab/>
        <w:t>Наименование показателя доступности и качества муниципальной услуги</w:t>
      </w:r>
      <w:r w:rsidRPr="00233BBA">
        <w:rPr>
          <w:rFonts w:ascii="Arial" w:eastAsia="Times New Roman" w:hAnsi="Arial" w:cs="Arial"/>
          <w:sz w:val="24"/>
          <w:szCs w:val="24"/>
          <w:lang w:eastAsia="ru-RU"/>
        </w:rPr>
        <w:tab/>
        <w:t>Единица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измерения</w:t>
      </w:r>
      <w:r w:rsidRPr="00233BBA">
        <w:rPr>
          <w:rFonts w:ascii="Arial" w:eastAsia="Times New Roman" w:hAnsi="Arial" w:cs="Arial"/>
          <w:sz w:val="24"/>
          <w:szCs w:val="24"/>
          <w:lang w:eastAsia="ru-RU"/>
        </w:rPr>
        <w:tab/>
      </w:r>
      <w:proofErr w:type="gramStart"/>
      <w:r w:rsidRPr="00233BBA">
        <w:rPr>
          <w:rFonts w:ascii="Arial" w:eastAsia="Times New Roman" w:hAnsi="Arial" w:cs="Arial"/>
          <w:sz w:val="24"/>
          <w:szCs w:val="24"/>
          <w:lang w:eastAsia="ru-RU"/>
        </w:rPr>
        <w:t>Нормативное</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значение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w:t>
      </w:r>
      <w:r w:rsidRPr="00233BBA">
        <w:rPr>
          <w:rFonts w:ascii="Arial" w:eastAsia="Times New Roman" w:hAnsi="Arial" w:cs="Arial"/>
          <w:sz w:val="24"/>
          <w:szCs w:val="24"/>
          <w:lang w:eastAsia="ru-RU"/>
        </w:rPr>
        <w:tab/>
        <w:t>2</w:t>
      </w:r>
      <w:r w:rsidRPr="00233BBA">
        <w:rPr>
          <w:rFonts w:ascii="Arial" w:eastAsia="Times New Roman" w:hAnsi="Arial" w:cs="Arial"/>
          <w:sz w:val="24"/>
          <w:szCs w:val="24"/>
          <w:lang w:eastAsia="ru-RU"/>
        </w:rPr>
        <w:tab/>
        <w:t>3</w:t>
      </w:r>
      <w:r w:rsidRPr="00233BBA">
        <w:rPr>
          <w:rFonts w:ascii="Arial" w:eastAsia="Times New Roman" w:hAnsi="Arial" w:cs="Arial"/>
          <w:sz w:val="24"/>
          <w:szCs w:val="24"/>
          <w:lang w:eastAsia="ru-RU"/>
        </w:rPr>
        <w:tab/>
        <w:t>4</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 Показатели результативности оказания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1.1.</w:t>
      </w:r>
      <w:r w:rsidRPr="00233BBA">
        <w:rPr>
          <w:rFonts w:ascii="Arial" w:eastAsia="Times New Roman" w:hAnsi="Arial" w:cs="Arial"/>
          <w:sz w:val="24"/>
          <w:szCs w:val="24"/>
          <w:lang w:eastAsia="ru-RU"/>
        </w:rPr>
        <w:tab/>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r w:rsidRPr="00233BBA">
        <w:rPr>
          <w:rFonts w:ascii="Arial" w:eastAsia="Times New Roman" w:hAnsi="Arial" w:cs="Arial"/>
          <w:sz w:val="24"/>
          <w:szCs w:val="24"/>
          <w:lang w:eastAsia="ru-RU"/>
        </w:rPr>
        <w:tab/>
        <w:t>%</w:t>
      </w:r>
      <w:r w:rsidRPr="00233BBA">
        <w:rPr>
          <w:rFonts w:ascii="Arial" w:eastAsia="Times New Roman" w:hAnsi="Arial" w:cs="Arial"/>
          <w:sz w:val="24"/>
          <w:szCs w:val="24"/>
          <w:lang w:eastAsia="ru-RU"/>
        </w:rPr>
        <w:tab/>
        <w:t>100</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 Показатели, характеризующие информационную доступность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2.1.</w:t>
      </w:r>
      <w:r w:rsidRPr="00233BBA">
        <w:rPr>
          <w:rFonts w:ascii="Arial" w:eastAsia="Times New Roman" w:hAnsi="Arial" w:cs="Arial"/>
          <w:sz w:val="24"/>
          <w:szCs w:val="24"/>
          <w:lang w:eastAsia="ru-RU"/>
        </w:rPr>
        <w:tab/>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w:t>
      </w:r>
      <w:r w:rsidRPr="00233BBA">
        <w:rPr>
          <w:rFonts w:ascii="Arial" w:eastAsia="Times New Roman" w:hAnsi="Arial" w:cs="Arial"/>
          <w:sz w:val="24"/>
          <w:szCs w:val="24"/>
          <w:lang w:eastAsia="ru-RU"/>
        </w:rPr>
        <w:lastRenderedPageBreak/>
        <w:t>портале и/или Региональном портале</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t>да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2.2.</w:t>
      </w:r>
      <w:r w:rsidRPr="00233BBA">
        <w:rPr>
          <w:rFonts w:ascii="Arial" w:eastAsia="Times New Roman" w:hAnsi="Arial" w:cs="Arial"/>
          <w:sz w:val="24"/>
          <w:szCs w:val="24"/>
          <w:lang w:eastAsia="ru-RU"/>
        </w:rPr>
        <w:tab/>
        <w:t>Наличие возможности получения муниципальной услуги в электронной форме, в том числе с использованием Единого портала</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r>
      <w:proofErr w:type="spellStart"/>
      <w:proofErr w:type="gramStart"/>
      <w:r w:rsidRPr="00233BBA">
        <w:rPr>
          <w:rFonts w:ascii="Arial" w:eastAsia="Times New Roman" w:hAnsi="Arial" w:cs="Arial"/>
          <w:sz w:val="24"/>
          <w:szCs w:val="24"/>
          <w:lang w:eastAsia="ru-RU"/>
        </w:rPr>
        <w:t>нет</w:t>
      </w:r>
      <w:proofErr w:type="spellEnd"/>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 Показатели, характеризующие качество обслуживания и безопасность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w:t>
      </w:r>
      <w:r w:rsidRPr="00233BBA">
        <w:rPr>
          <w:rFonts w:ascii="Arial" w:eastAsia="Times New Roman" w:hAnsi="Arial" w:cs="Arial"/>
          <w:sz w:val="24"/>
          <w:szCs w:val="24"/>
          <w:lang w:eastAsia="ru-RU"/>
        </w:rPr>
        <w:tab/>
        <w:t>2</w:t>
      </w:r>
      <w:r w:rsidRPr="00233BBA">
        <w:rPr>
          <w:rFonts w:ascii="Arial" w:eastAsia="Times New Roman" w:hAnsi="Arial" w:cs="Arial"/>
          <w:sz w:val="24"/>
          <w:szCs w:val="24"/>
          <w:lang w:eastAsia="ru-RU"/>
        </w:rPr>
        <w:tab/>
        <w:t>3</w:t>
      </w:r>
      <w:r w:rsidRPr="00233BBA">
        <w:rPr>
          <w:rFonts w:ascii="Arial" w:eastAsia="Times New Roman" w:hAnsi="Arial" w:cs="Arial"/>
          <w:sz w:val="24"/>
          <w:szCs w:val="24"/>
          <w:lang w:eastAsia="ru-RU"/>
        </w:rPr>
        <w:tab/>
        <w:t>4</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w:t>
      </w:r>
      <w:r w:rsidRPr="00233BBA">
        <w:rPr>
          <w:rFonts w:ascii="Arial" w:eastAsia="Times New Roman" w:hAnsi="Arial" w:cs="Arial"/>
          <w:sz w:val="24"/>
          <w:szCs w:val="24"/>
          <w:lang w:eastAsia="ru-RU"/>
        </w:rPr>
        <w:tab/>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r w:rsidRPr="00233BBA">
        <w:rPr>
          <w:rFonts w:ascii="Arial" w:eastAsia="Times New Roman" w:hAnsi="Arial" w:cs="Arial"/>
          <w:sz w:val="24"/>
          <w:szCs w:val="24"/>
          <w:lang w:eastAsia="ru-RU"/>
        </w:rPr>
        <w:tab/>
      </w:r>
      <w:proofErr w:type="spellStart"/>
      <w:proofErr w:type="gramStart"/>
      <w:r w:rsidRPr="00233BBA">
        <w:rPr>
          <w:rFonts w:ascii="Arial" w:eastAsia="Times New Roman" w:hAnsi="Arial" w:cs="Arial"/>
          <w:sz w:val="24"/>
          <w:szCs w:val="24"/>
          <w:lang w:eastAsia="ru-RU"/>
        </w:rPr>
        <w:t>ед</w:t>
      </w:r>
      <w:proofErr w:type="spellEnd"/>
      <w:proofErr w:type="gramEnd"/>
      <w:r w:rsidRPr="00233BBA">
        <w:rPr>
          <w:rFonts w:ascii="Arial" w:eastAsia="Times New Roman" w:hAnsi="Arial" w:cs="Arial"/>
          <w:sz w:val="24"/>
          <w:szCs w:val="24"/>
          <w:lang w:eastAsia="ru-RU"/>
        </w:rPr>
        <w:tab/>
        <w:t>0</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3.2.</w:t>
      </w:r>
      <w:r w:rsidRPr="00233BBA">
        <w:rPr>
          <w:rFonts w:ascii="Arial" w:eastAsia="Times New Roman" w:hAnsi="Arial" w:cs="Arial"/>
          <w:sz w:val="24"/>
          <w:szCs w:val="24"/>
          <w:lang w:eastAsia="ru-RU"/>
        </w:rPr>
        <w:tab/>
        <w:t>Транспортная доступность к местам предоставления муниципальной услуги</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t>да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3.3.</w:t>
      </w:r>
      <w:r w:rsidRPr="00233BBA">
        <w:rPr>
          <w:rFonts w:ascii="Arial" w:eastAsia="Times New Roman" w:hAnsi="Arial" w:cs="Arial"/>
          <w:sz w:val="24"/>
          <w:szCs w:val="24"/>
          <w:lang w:eastAsia="ru-RU"/>
        </w:rPr>
        <w:tab/>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t>да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w:t>
      </w:r>
      <w:r w:rsidRPr="00233BBA">
        <w:rPr>
          <w:rFonts w:ascii="Arial" w:eastAsia="Times New Roman" w:hAnsi="Arial" w:cs="Arial"/>
          <w:sz w:val="24"/>
          <w:szCs w:val="24"/>
          <w:lang w:eastAsia="ru-RU"/>
        </w:rPr>
        <w:tab/>
        <w:t>Возможность досудебного рассмотрения жалоб на действия (бездействие) должностных лиц в связи с рассмотрением заявления</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t>да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3.5.</w:t>
      </w:r>
      <w:r w:rsidRPr="00233BBA">
        <w:rPr>
          <w:rFonts w:ascii="Arial" w:eastAsia="Times New Roman" w:hAnsi="Arial" w:cs="Arial"/>
          <w:sz w:val="24"/>
          <w:szCs w:val="24"/>
          <w:lang w:eastAsia="ru-RU"/>
        </w:rPr>
        <w:tab/>
        <w:t xml:space="preserve">Обеспечение беспрепятственного доступа лиц с ограниченными возможностями передвижения к помещениям, в которых </w:t>
      </w:r>
      <w:proofErr w:type="gramStart"/>
      <w:r w:rsidRPr="00233BBA">
        <w:rPr>
          <w:rFonts w:ascii="Arial" w:eastAsia="Times New Roman" w:hAnsi="Arial" w:cs="Arial"/>
          <w:sz w:val="24"/>
          <w:szCs w:val="24"/>
          <w:lang w:eastAsia="ru-RU"/>
        </w:rPr>
        <w:t>предоставляется муниципальная услуга</w:t>
      </w:r>
      <w:r w:rsidRPr="00233BBA">
        <w:rPr>
          <w:rFonts w:ascii="Arial" w:eastAsia="Times New Roman" w:hAnsi="Arial" w:cs="Arial"/>
          <w:sz w:val="24"/>
          <w:szCs w:val="24"/>
          <w:lang w:eastAsia="ru-RU"/>
        </w:rPr>
        <w:tab/>
        <w:t>да/нет</w:t>
      </w:r>
      <w:proofErr w:type="gramEnd"/>
      <w:r w:rsidRPr="00233BBA">
        <w:rPr>
          <w:rFonts w:ascii="Arial" w:eastAsia="Times New Roman" w:hAnsi="Arial" w:cs="Arial"/>
          <w:sz w:val="24"/>
          <w:szCs w:val="24"/>
          <w:lang w:eastAsia="ru-RU"/>
        </w:rPr>
        <w:tab/>
        <w:t>да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4. Показатели, характеризующие профессиональную подготовленность специалистов, предоставляющих муниципальную услугу</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4.1.</w:t>
      </w:r>
      <w:r w:rsidRPr="00233BBA">
        <w:rPr>
          <w:rFonts w:ascii="Arial" w:eastAsia="Times New Roman" w:hAnsi="Arial" w:cs="Arial"/>
          <w:sz w:val="24"/>
          <w:szCs w:val="24"/>
          <w:lang w:eastAsia="ru-RU"/>
        </w:rPr>
        <w:tab/>
        <w:t>Укомплектованность квалифицированными кадрами в соответствии со штатным расписанием</w:t>
      </w:r>
      <w:r w:rsidRPr="00233BBA">
        <w:rPr>
          <w:rFonts w:ascii="Arial" w:eastAsia="Times New Roman" w:hAnsi="Arial" w:cs="Arial"/>
          <w:sz w:val="24"/>
          <w:szCs w:val="24"/>
          <w:lang w:eastAsia="ru-RU"/>
        </w:rPr>
        <w:tab/>
        <w:t>%</w:t>
      </w:r>
      <w:r w:rsidRPr="00233BBA">
        <w:rPr>
          <w:rFonts w:ascii="Arial" w:eastAsia="Times New Roman" w:hAnsi="Arial" w:cs="Arial"/>
          <w:sz w:val="24"/>
          <w:szCs w:val="24"/>
          <w:lang w:eastAsia="ru-RU"/>
        </w:rPr>
        <w:tab/>
        <w:t>не менее 95</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 Количество взаимодействий заявителя с должностными лицами при предоставлении муниципальной услуги и их продолжительность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w:t>
      </w:r>
      <w:r w:rsidRPr="00233BBA">
        <w:rPr>
          <w:rFonts w:ascii="Arial" w:eastAsia="Times New Roman" w:hAnsi="Arial" w:cs="Arial"/>
          <w:sz w:val="24"/>
          <w:szCs w:val="24"/>
          <w:lang w:eastAsia="ru-RU"/>
        </w:rPr>
        <w:tab/>
        <w:t>Количество взаимодействий заявителя с должностными лицами при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при подаче запроса о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при получении результата муниципальной услуги</w:t>
      </w:r>
      <w:r w:rsidRPr="00233BBA">
        <w:rPr>
          <w:rFonts w:ascii="Arial" w:eastAsia="Times New Roman" w:hAnsi="Arial" w:cs="Arial"/>
          <w:sz w:val="24"/>
          <w:szCs w:val="24"/>
          <w:lang w:eastAsia="ru-RU"/>
        </w:rPr>
        <w:tab/>
        <w:t>раз/минут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раз/минут</w:t>
      </w:r>
      <w:r w:rsidRPr="00233BBA">
        <w:rPr>
          <w:rFonts w:ascii="Arial" w:eastAsia="Times New Roman" w:hAnsi="Arial" w:cs="Arial"/>
          <w:sz w:val="24"/>
          <w:szCs w:val="24"/>
          <w:lang w:eastAsia="ru-RU"/>
        </w:rPr>
        <w:tab/>
        <w:t>1/15 мин</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1/15 мин</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6.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6.1.</w:t>
      </w:r>
      <w:r w:rsidRPr="00233BBA">
        <w:rPr>
          <w:rFonts w:ascii="Arial" w:eastAsia="Times New Roman" w:hAnsi="Arial" w:cs="Arial"/>
          <w:sz w:val="24"/>
          <w:szCs w:val="24"/>
          <w:lang w:eastAsia="ru-RU"/>
        </w:rPr>
        <w:tab/>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t>да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7. Возможность получения муниципальной услуги в многофункциональных центрах предоставления государственных и муниципальных услуг</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1</w:t>
      </w:r>
      <w:r w:rsidRPr="00233BBA">
        <w:rPr>
          <w:rFonts w:ascii="Arial" w:eastAsia="Times New Roman" w:hAnsi="Arial" w:cs="Arial"/>
          <w:sz w:val="24"/>
          <w:szCs w:val="24"/>
          <w:lang w:eastAsia="ru-RU"/>
        </w:rPr>
        <w:tab/>
        <w:t>2</w:t>
      </w:r>
      <w:r w:rsidRPr="00233BBA">
        <w:rPr>
          <w:rFonts w:ascii="Arial" w:eastAsia="Times New Roman" w:hAnsi="Arial" w:cs="Arial"/>
          <w:sz w:val="24"/>
          <w:szCs w:val="24"/>
          <w:lang w:eastAsia="ru-RU"/>
        </w:rPr>
        <w:tab/>
        <w:t>3</w:t>
      </w:r>
      <w:r w:rsidRPr="00233BBA">
        <w:rPr>
          <w:rFonts w:ascii="Arial" w:eastAsia="Times New Roman" w:hAnsi="Arial" w:cs="Arial"/>
          <w:sz w:val="24"/>
          <w:szCs w:val="24"/>
          <w:lang w:eastAsia="ru-RU"/>
        </w:rPr>
        <w:tab/>
        <w:t>4</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7.1.</w:t>
      </w:r>
      <w:r w:rsidRPr="00233BBA">
        <w:rPr>
          <w:rFonts w:ascii="Arial" w:eastAsia="Times New Roman" w:hAnsi="Arial" w:cs="Arial"/>
          <w:sz w:val="24"/>
          <w:szCs w:val="24"/>
          <w:lang w:eastAsia="ru-RU"/>
        </w:rPr>
        <w:tab/>
        <w:t>Возможность получения муниципальной услуги в многофункциональном центре предоставления государственных и муниципальных услуг</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r>
      <w:proofErr w:type="spellStart"/>
      <w:proofErr w:type="gramStart"/>
      <w:r w:rsidRPr="00233BBA">
        <w:rPr>
          <w:rFonts w:ascii="Arial" w:eastAsia="Times New Roman" w:hAnsi="Arial" w:cs="Arial"/>
          <w:sz w:val="24"/>
          <w:szCs w:val="24"/>
          <w:lang w:eastAsia="ru-RU"/>
        </w:rPr>
        <w:t>нет</w:t>
      </w:r>
      <w:proofErr w:type="spellEnd"/>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7.2.</w:t>
      </w:r>
      <w:r w:rsidRPr="00233BBA">
        <w:rPr>
          <w:rFonts w:ascii="Arial" w:eastAsia="Times New Roman" w:hAnsi="Arial" w:cs="Arial"/>
          <w:sz w:val="24"/>
          <w:szCs w:val="24"/>
          <w:lang w:eastAsia="ru-RU"/>
        </w:rPr>
        <w:tab/>
        <w:t>Возможность либо невозможность получения муниципальной услуги в любом территориальном подразделении исполнителя муниципальной услуги по выбору заявителя (экстерриториальный принцип)</w:t>
      </w:r>
      <w:r w:rsidRPr="00233BBA">
        <w:rPr>
          <w:rFonts w:ascii="Arial" w:eastAsia="Times New Roman" w:hAnsi="Arial" w:cs="Arial"/>
          <w:sz w:val="24"/>
          <w:szCs w:val="24"/>
          <w:lang w:eastAsia="ru-RU"/>
        </w:rPr>
        <w:tab/>
        <w:t>да/нет</w:t>
      </w:r>
      <w:r w:rsidRPr="00233BBA">
        <w:rPr>
          <w:rFonts w:ascii="Arial" w:eastAsia="Times New Roman" w:hAnsi="Arial" w:cs="Arial"/>
          <w:sz w:val="24"/>
          <w:szCs w:val="24"/>
          <w:lang w:eastAsia="ru-RU"/>
        </w:rPr>
        <w:tab/>
      </w:r>
      <w:proofErr w:type="spellStart"/>
      <w:proofErr w:type="gramStart"/>
      <w:r w:rsidRPr="00233BBA">
        <w:rPr>
          <w:rFonts w:ascii="Arial" w:eastAsia="Times New Roman" w:hAnsi="Arial" w:cs="Arial"/>
          <w:sz w:val="24"/>
          <w:szCs w:val="24"/>
          <w:lang w:eastAsia="ru-RU"/>
        </w:rPr>
        <w:t>нет</w:t>
      </w:r>
      <w:proofErr w:type="spellEnd"/>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8. Иные показатели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8.1.</w:t>
      </w:r>
      <w:r w:rsidRPr="00233BBA">
        <w:rPr>
          <w:rFonts w:ascii="Arial" w:eastAsia="Times New Roman" w:hAnsi="Arial" w:cs="Arial"/>
          <w:sz w:val="24"/>
          <w:szCs w:val="24"/>
          <w:lang w:eastAsia="ru-RU"/>
        </w:rPr>
        <w:tab/>
        <w:t>Полнота выполнения процедур, необходимых для предостав</w:t>
      </w:r>
      <w:r>
        <w:rPr>
          <w:rFonts w:ascii="Arial" w:eastAsia="Times New Roman" w:hAnsi="Arial" w:cs="Arial"/>
          <w:sz w:val="24"/>
          <w:szCs w:val="24"/>
          <w:lang w:eastAsia="ru-RU"/>
        </w:rPr>
        <w:t>ления муниципальных услуг</w:t>
      </w:r>
      <w:r>
        <w:rPr>
          <w:rFonts w:ascii="Arial" w:eastAsia="Times New Roman" w:hAnsi="Arial" w:cs="Arial"/>
          <w:sz w:val="24"/>
          <w:szCs w:val="24"/>
          <w:lang w:eastAsia="ru-RU"/>
        </w:rPr>
        <w:tab/>
        <w:t>%</w:t>
      </w:r>
      <w:r>
        <w:rPr>
          <w:rFonts w:ascii="Arial" w:eastAsia="Times New Roman" w:hAnsi="Arial" w:cs="Arial"/>
          <w:sz w:val="24"/>
          <w:szCs w:val="24"/>
          <w:lang w:eastAsia="ru-RU"/>
        </w:rPr>
        <w:tab/>
        <w:t>100</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Иные требования к предоставлению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2.29. Иные требования к предоставлению муниципальной услуги отсутств</w:t>
      </w:r>
      <w:r>
        <w:rPr>
          <w:rFonts w:ascii="Arial" w:eastAsia="Times New Roman" w:hAnsi="Arial" w:cs="Arial"/>
          <w:sz w:val="24"/>
          <w:szCs w:val="24"/>
          <w:lang w:eastAsia="ru-RU"/>
        </w:rPr>
        <w:t>уют.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3.1.1. Прием, регистрация ходатайства и прилагаемых к нему документов;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3.1.2. Рассмотрение ходатайства и документов, формирование и направление межведомственных и иных запросов, выявление правообладателей земельных участков;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3.1.3. Оформление результата предоставления либо отказа в предоставлении муниципальной услуги и направление (выдача) его заявителю;</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3.1.4. Порядок осуществления административных процедур (действий) в электронной форме в соответствии с положениями статьи 10 Федерального закона № 210-ФЗ;</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3.1.5. Исправление допущенных опечаток и ошибок в выданных в результате предоставления муниципальной услуги документах. 3.2. Муниципальная услуга не предоставляется в многофункциональном центре предоставления государ</w:t>
      </w:r>
      <w:r>
        <w:rPr>
          <w:rFonts w:ascii="Arial" w:eastAsia="Times New Roman" w:hAnsi="Arial" w:cs="Arial"/>
          <w:sz w:val="24"/>
          <w:szCs w:val="24"/>
          <w:lang w:eastAsia="ru-RU"/>
        </w:rPr>
        <w:t>ственных и муниципальных услуг.</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Прием, регистрация заявления </w:t>
      </w:r>
      <w:r w:rsidR="003C04B4">
        <w:rPr>
          <w:rFonts w:ascii="Arial" w:eastAsia="Times New Roman" w:hAnsi="Arial" w:cs="Arial"/>
          <w:sz w:val="24"/>
          <w:szCs w:val="24"/>
          <w:lang w:eastAsia="ru-RU"/>
        </w:rPr>
        <w:t>и прилагаемых к нему документов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3.3. Основанием для начала исполнения административной процедуры является поступление в Администрацию заявления с прилагаемыми к нему документами.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 Специалист Администрации, в обязанности которого входит прием и регистрация документов: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3.4.1. Регистрирует заявление с приложенными к нему документами в соответствии с установленными правилами делопроизводства;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3.4.2. Сообщает заявителю номер и дату регистрации заявления с прилагаемыми к нему документами;</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3.4.3. Передает документы Главе муниципального образования Ленинский сельсовет, директору УХИО (далее – директор Управления), который назначает специалиста, ответственного за предоставление муниципальной услуги (далее – специалист). Результатом административной процедуры является регистрация и передача заявления с приложенными к нему документами специалисту. Продолжительность административной процедуры – 1 рабочий день с момента поступле</w:t>
      </w:r>
      <w:r w:rsidR="003C04B4">
        <w:rPr>
          <w:rFonts w:ascii="Arial" w:eastAsia="Times New Roman" w:hAnsi="Arial" w:cs="Arial"/>
          <w:sz w:val="24"/>
          <w:szCs w:val="24"/>
          <w:lang w:eastAsia="ru-RU"/>
        </w:rPr>
        <w:t>ния документов в Администрацию.</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Рассмотрение ходатайства и документов, формирование и направление межведомственных и иных запросов, выявление прав</w:t>
      </w:r>
      <w:r w:rsidR="003C04B4">
        <w:rPr>
          <w:rFonts w:ascii="Arial" w:eastAsia="Times New Roman" w:hAnsi="Arial" w:cs="Arial"/>
          <w:sz w:val="24"/>
          <w:szCs w:val="24"/>
          <w:lang w:eastAsia="ru-RU"/>
        </w:rPr>
        <w:t>ообладателей земельных участков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3.5. Основанием для начала исполнения административной процедуры является получение специалистом для рассмотрения ходатайства и прилагаемых к нему документов.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3.5.1. Специалист после получения ходатайства и прилагаемых документов: - устанавливает предмет обращения; - устанавливает принадлежность заявителя к кругу лиц, имеющих право на получение муниципальной услуги; - устанавливает наличие полномочий Администрации по рассмотрению обращения заявителя; - проверяет наличие оснований для возврата ходатайства без рассмотрения, </w:t>
      </w:r>
      <w:r w:rsidRPr="00233BBA">
        <w:rPr>
          <w:rFonts w:ascii="Arial" w:eastAsia="Times New Roman" w:hAnsi="Arial" w:cs="Arial"/>
          <w:sz w:val="24"/>
          <w:szCs w:val="24"/>
          <w:lang w:eastAsia="ru-RU"/>
        </w:rPr>
        <w:lastRenderedPageBreak/>
        <w:t>указанных в пункте 2.18 настоящего Административного регламента</w:t>
      </w:r>
      <w:proofErr w:type="gramStart"/>
      <w:r w:rsidRPr="00233BBA">
        <w:rPr>
          <w:rFonts w:ascii="Arial" w:eastAsia="Times New Roman" w:hAnsi="Arial" w:cs="Arial"/>
          <w:sz w:val="24"/>
          <w:szCs w:val="24"/>
          <w:lang w:eastAsia="ru-RU"/>
        </w:rPr>
        <w:t>.</w:t>
      </w:r>
      <w:proofErr w:type="gramEnd"/>
      <w:r w:rsidRPr="00233BBA">
        <w:rPr>
          <w:rFonts w:ascii="Arial" w:eastAsia="Times New Roman" w:hAnsi="Arial" w:cs="Arial"/>
          <w:sz w:val="24"/>
          <w:szCs w:val="24"/>
          <w:lang w:eastAsia="ru-RU"/>
        </w:rPr>
        <w:t xml:space="preserve"> - </w:t>
      </w:r>
      <w:proofErr w:type="gramStart"/>
      <w:r w:rsidRPr="00233BBA">
        <w:rPr>
          <w:rFonts w:ascii="Arial" w:eastAsia="Times New Roman" w:hAnsi="Arial" w:cs="Arial"/>
          <w:sz w:val="24"/>
          <w:szCs w:val="24"/>
          <w:lang w:eastAsia="ru-RU"/>
        </w:rPr>
        <w:t>п</w:t>
      </w:r>
      <w:proofErr w:type="gramEnd"/>
      <w:r w:rsidRPr="00233BBA">
        <w:rPr>
          <w:rFonts w:ascii="Arial" w:eastAsia="Times New Roman" w:hAnsi="Arial" w:cs="Arial"/>
          <w:sz w:val="24"/>
          <w:szCs w:val="24"/>
          <w:lang w:eastAsia="ru-RU"/>
        </w:rPr>
        <w:t>роверяет наличие оснований для отказа в предоставлении муниципальной услуги, предусмотренных в пункте 2.19 настоящего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3.5.2. </w:t>
      </w:r>
      <w:proofErr w:type="gramStart"/>
      <w:r w:rsidRPr="00233BBA">
        <w:rPr>
          <w:rFonts w:ascii="Arial" w:eastAsia="Times New Roman" w:hAnsi="Arial" w:cs="Arial"/>
          <w:sz w:val="24"/>
          <w:szCs w:val="24"/>
          <w:lang w:eastAsia="ru-RU"/>
        </w:rPr>
        <w:t>В случае наличия хотя бы одного из оснований, указанных в пункте 2.18 настоящего Административного регламента, специалист в срок не более чем 5 рабочих дней со дня поступления (регистрации) ходатайства вручает лично заявителю либо обеспечивает направление заявителю сопроводительным письмом на указанный в ходатайстве почтовый адрес уведомление о возврате без рассмотрения ходатайства и документов, приложенных к ходатайству (далее – уведомление), с указанием причин</w:t>
      </w:r>
      <w:proofErr w:type="gramEnd"/>
      <w:r w:rsidRPr="00233BBA">
        <w:rPr>
          <w:rFonts w:ascii="Arial" w:eastAsia="Times New Roman" w:hAnsi="Arial" w:cs="Arial"/>
          <w:sz w:val="24"/>
          <w:szCs w:val="24"/>
          <w:lang w:eastAsia="ru-RU"/>
        </w:rPr>
        <w:t xml:space="preserve"> возврата. При направлении уведомления почтовым отправлением специалист в течение 1 рабочего дня передает указанное решение специалисту Администрации, ответственному за отправление корреспонденции, для последующего направления посредством почтовой связи.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3.6. При отсутствии оснований для возврата ходатайства без рассмотрения, указанных в пункте 2.18 настоящего Административного регламента, специалист: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3.6.1. </w:t>
      </w:r>
      <w:proofErr w:type="gramStart"/>
      <w:r w:rsidRPr="00233BBA">
        <w:rPr>
          <w:rFonts w:ascii="Arial" w:eastAsia="Times New Roman" w:hAnsi="Arial" w:cs="Arial"/>
          <w:sz w:val="24"/>
          <w:szCs w:val="24"/>
          <w:lang w:eastAsia="ru-RU"/>
        </w:rPr>
        <w:t>В случае непредставления заявителем по собственной инициативе документов, указанных в пункте 2.13 настоящего Административного регламента, самостоятельно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посредством письменного запроса или через систему межведомственного электронного взаимодействия в соответствии с Порядком межведомственного информационного взаимодействия при предоставлении государственных услуг.</w:t>
      </w:r>
      <w:proofErr w:type="gramEnd"/>
      <w:r w:rsidRPr="00233BBA">
        <w:rPr>
          <w:rFonts w:ascii="Arial" w:eastAsia="Times New Roman" w:hAnsi="Arial" w:cs="Arial"/>
          <w:sz w:val="24"/>
          <w:szCs w:val="24"/>
          <w:lang w:eastAsia="ru-RU"/>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Срок подготовки межведомственного запроса специалистом не может превышать 3 рабочих дней. </w:t>
      </w:r>
      <w:proofErr w:type="gramStart"/>
      <w:r w:rsidRPr="00233BBA">
        <w:rPr>
          <w:rFonts w:ascii="Arial" w:eastAsia="Times New Roman" w:hAnsi="Arial" w:cs="Arial"/>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33BBA">
        <w:rPr>
          <w:rFonts w:ascii="Arial" w:eastAsia="Times New Roman" w:hAnsi="Arial" w:cs="Arial"/>
          <w:sz w:val="24"/>
          <w:szCs w:val="24"/>
          <w:lang w:eastAsia="ru-RU"/>
        </w:rPr>
        <w:t xml:space="preserve"> и принятыми в соответствии с федеральными законами, нормативными правовыми актами субъектов Российской Федерации;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3.6.2. В случае если ходатайство подано заявителем в целях, указанных в п. 1.2 настоящего Административного регламента в срок не более чем 7 рабочих дней со дня поступления ходатайства обеспечивает выявление правообладателей земельных участков путем: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3.6.2.1.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233BBA">
        <w:rPr>
          <w:rFonts w:ascii="Arial" w:eastAsia="Times New Roman" w:hAnsi="Arial" w:cs="Arial"/>
          <w:sz w:val="24"/>
          <w:szCs w:val="24"/>
          <w:lang w:eastAsia="ru-RU"/>
        </w:rPr>
        <w:t xml:space="preserve">или) </w:t>
      </w:r>
      <w:proofErr w:type="gramEnd"/>
      <w:r w:rsidRPr="00233BBA">
        <w:rPr>
          <w:rFonts w:ascii="Arial" w:eastAsia="Times New Roman" w:hAnsi="Arial" w:cs="Arial"/>
          <w:sz w:val="24"/>
          <w:szCs w:val="24"/>
          <w:lang w:eastAsia="ru-RU"/>
        </w:rPr>
        <w:t xml:space="preserve">земли </w:t>
      </w:r>
      <w:r w:rsidRPr="00233BBA">
        <w:rPr>
          <w:rFonts w:ascii="Arial" w:eastAsia="Times New Roman" w:hAnsi="Arial" w:cs="Arial"/>
          <w:sz w:val="24"/>
          <w:szCs w:val="24"/>
          <w:lang w:eastAsia="ru-RU"/>
        </w:rPr>
        <w:lastRenderedPageBreak/>
        <w:t>расположены на межселенной территории);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3.6.2.2. Размещения сообщения о возможном установлении публичного сервитута на официальном сайте, и официальном сайте муниципального образования, указанного в подпункте 3.6.2.1 пункта 3.6.2 настоящего Административного регламента, в информационно-телекоммуникационной сети Интернет;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3.6.2.3.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3.6.2.4.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3.6.2.1 и 3.6.2.3 пункта 3.6.2 настоящего Административного регламента не применяются, если публичный сервитут испрашивается только в отношении земельного участка, указанного в настоящем подпункте.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3.7. </w:t>
      </w:r>
      <w:proofErr w:type="gramStart"/>
      <w:r w:rsidRPr="00233BBA">
        <w:rPr>
          <w:rFonts w:ascii="Arial" w:eastAsia="Times New Roman" w:hAnsi="Arial" w:cs="Arial"/>
          <w:sz w:val="24"/>
          <w:szCs w:val="24"/>
          <w:lang w:eastAsia="ru-RU"/>
        </w:rPr>
        <w:t>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3.6.2.2 пункта 3.6.2 настоящего Административного регламента специалист направляет указанное сообщение и документы, предусмотренные пунктом 2.7 и подпунктом 2.10.1 пункта 2.10 настоящего Административного регламента, в орган местного самоуправления указанного муниципального образования, в том числе с использованием единой системы межведомственного</w:t>
      </w:r>
      <w:proofErr w:type="gramEnd"/>
      <w:r w:rsidRPr="00233BBA">
        <w:rPr>
          <w:rFonts w:ascii="Arial" w:eastAsia="Times New Roman" w:hAnsi="Arial" w:cs="Arial"/>
          <w:sz w:val="24"/>
          <w:szCs w:val="24"/>
          <w:lang w:eastAsia="ru-RU"/>
        </w:rPr>
        <w:t xml:space="preserve">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3.8. Извещение правообладателей земельных участков о возможном установлении публичного сервитута в соответствии с подпунктами 3.6.2.1, 3.6.2.3 и 3.6.2.4 пункта 3.6.2 настоящего Административного регламента, осуществляется за счет средств заявителя. 3.9. </w:t>
      </w:r>
      <w:proofErr w:type="gramStart"/>
      <w:r w:rsidRPr="00233BBA">
        <w:rPr>
          <w:rFonts w:ascii="Arial" w:eastAsia="Times New Roman" w:hAnsi="Arial" w:cs="Arial"/>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со дня опубликования сообщения, предусмотренного подпунктом 3.6.2.1 пункта 3.6.2 настоящего Административного регламента,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233BBA">
        <w:rPr>
          <w:rFonts w:ascii="Arial" w:eastAsia="Times New Roman" w:hAnsi="Arial" w:cs="Arial"/>
          <w:sz w:val="24"/>
          <w:szCs w:val="24"/>
          <w:lang w:eastAsia="ru-RU"/>
        </w:rPr>
        <w:t xml:space="preserve"> Результатом административной процедуры является рассмотрение ходатайства и прилагаемых документов, получение документов (сведений), истребованных в рамках межведомственного информационного взаимодействия, предусмотренных пунктом 2.13 настоящего Административного регламента. Продолжительность административной процедуры – не более 15 календарных дней </w:t>
      </w:r>
      <w:proofErr w:type="gramStart"/>
      <w:r w:rsidRPr="00233BBA">
        <w:rPr>
          <w:rFonts w:ascii="Arial" w:eastAsia="Times New Roman" w:hAnsi="Arial" w:cs="Arial"/>
          <w:sz w:val="24"/>
          <w:szCs w:val="24"/>
          <w:lang w:eastAsia="ru-RU"/>
        </w:rPr>
        <w:t>с даты поступления</w:t>
      </w:r>
      <w:proofErr w:type="gramEnd"/>
      <w:r w:rsidRPr="00233BBA">
        <w:rPr>
          <w:rFonts w:ascii="Arial" w:eastAsia="Times New Roman" w:hAnsi="Arial" w:cs="Arial"/>
          <w:sz w:val="24"/>
          <w:szCs w:val="24"/>
          <w:lang w:eastAsia="ru-RU"/>
        </w:rPr>
        <w:t xml:space="preserve"> (регистраци</w:t>
      </w:r>
      <w:r w:rsidR="003C04B4">
        <w:rPr>
          <w:rFonts w:ascii="Arial" w:eastAsia="Times New Roman" w:hAnsi="Arial" w:cs="Arial"/>
          <w:sz w:val="24"/>
          <w:szCs w:val="24"/>
          <w:lang w:eastAsia="ru-RU"/>
        </w:rPr>
        <w:t xml:space="preserve">и) ходатайства в </w:t>
      </w:r>
      <w:r w:rsidR="003C04B4">
        <w:rPr>
          <w:rFonts w:ascii="Arial" w:eastAsia="Times New Roman" w:hAnsi="Arial" w:cs="Arial"/>
          <w:sz w:val="24"/>
          <w:szCs w:val="24"/>
          <w:lang w:eastAsia="ru-RU"/>
        </w:rPr>
        <w:lastRenderedPageBreak/>
        <w:t>Администрацию.</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Оформление результата предоставления либо отказа в предоставлении муниципальной услуги и направление (выдача) его заявителю</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3.10 Основанием для начала исполнения административной процедуры является получение специалистом комплекта документов заявителя и результатов межведомственных запросов, а также результатов выявления правообладателей земельных участков.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3.10.1. В случае если имеются основания для отказа в предоставлении муниципальной услуги, указанные в пункте 2.19 настоящего Административного регламента, специалист готовит проект решения об отказе в установлении публичного с указанием причин отказа в предоставлении муниципальной услуги, которое подписывает Глава поселка либо уполномоченное им лицо. Специалист в течение 5 рабочих дней со дня принятия указанного решения обеспечивает направление заявителю копии решения об отказе в установлении публичного сервитута почтовым отправлением либо вручает заявителю лично. При направлении решения об отказе в установлении публичного сервитута почтовым отправлением специалист в течение 1 рабочего дня передает указанное решение специалисту Администрации, ответственному за отправление корреспонденции, для последующего направления посредством почтовой связи.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3.10.2. В случае если предоставление муниципальной услуги входит в полномочия Администрации и отсутствуют определенные пунктом 2.19 настоящего Административного регламента основания для отказа в предоставлении муниципальной услуги, специалист готовит проект решения о предоставлении муниципальной услуги, которое подписывает Глава сельсовета либо уполномоченное им лицо.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 Администрация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 Решение о предоставлении или об отказе в предоставлении муниципальной услуги регистрирует специалист Администрации, ответственный за делопроизводство, в соответствии с установленными правилами ведения делопроизводства.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3.11. Специалист в течение 5 рабочих дней со дня принятия решения об установлении публичного сервитута обеспечивает: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3.11.1. Размещение решения об установлении публичного сервитута на официальном сайте в информационно-телекоммуникационной сети Интернет;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3.11.2. </w:t>
      </w:r>
      <w:proofErr w:type="gramStart"/>
      <w:r w:rsidRPr="00233BBA">
        <w:rPr>
          <w:rFonts w:ascii="Arial" w:eastAsia="Times New Roman" w:hAnsi="Arial" w:cs="Arial"/>
          <w:sz w:val="24"/>
          <w:szCs w:val="24"/>
          <w:lang w:eastAsia="ru-RU"/>
        </w:rPr>
        <w:t>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3.11.3. Направление копии решения об установлении публичного сервитута правообладателям земельных участков, в отношении которых принято решение об установлении публичного сервитута и сведения о </w:t>
      </w:r>
      <w:proofErr w:type="gramStart"/>
      <w:r w:rsidRPr="00233BBA">
        <w:rPr>
          <w:rFonts w:ascii="Arial" w:eastAsia="Times New Roman" w:hAnsi="Arial" w:cs="Arial"/>
          <w:sz w:val="24"/>
          <w:szCs w:val="24"/>
          <w:lang w:eastAsia="ru-RU"/>
        </w:rPr>
        <w:t>правах</w:t>
      </w:r>
      <w:proofErr w:type="gramEnd"/>
      <w:r w:rsidRPr="00233BBA">
        <w:rPr>
          <w:rFonts w:ascii="Arial" w:eastAsia="Times New Roman" w:hAnsi="Arial" w:cs="Arial"/>
          <w:sz w:val="24"/>
          <w:szCs w:val="24"/>
          <w:lang w:eastAsia="ru-RU"/>
        </w:rPr>
        <w:t xml:space="preserve"> на которые поступили в соответствии с пунктом 1 или 8 статьи 39.42 ЗК РФ, с уведомлением о вручении по почтовым адресам, указанным соответственно в выписке из Единого </w:t>
      </w:r>
      <w:r w:rsidRPr="00233BBA">
        <w:rPr>
          <w:rFonts w:ascii="Arial" w:eastAsia="Times New Roman" w:hAnsi="Arial" w:cs="Arial"/>
          <w:sz w:val="24"/>
          <w:szCs w:val="24"/>
          <w:lang w:eastAsia="ru-RU"/>
        </w:rPr>
        <w:lastRenderedPageBreak/>
        <w:t>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233BBA">
        <w:rPr>
          <w:rFonts w:ascii="Arial" w:eastAsia="Times New Roman" w:hAnsi="Arial" w:cs="Arial"/>
          <w:sz w:val="24"/>
          <w:szCs w:val="24"/>
          <w:lang w:eastAsia="ru-RU"/>
        </w:rPr>
        <w:t>,</w:t>
      </w:r>
      <w:proofErr w:type="gramEnd"/>
      <w:r w:rsidRPr="00233BBA">
        <w:rPr>
          <w:rFonts w:ascii="Arial" w:eastAsia="Times New Roman" w:hAnsi="Arial" w:cs="Arial"/>
          <w:sz w:val="24"/>
          <w:szCs w:val="24"/>
          <w:lang w:eastAsia="ru-RU"/>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3.11.4. Направление копии решения об установлении публичного сервитута в орган регистрации прав;</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3.11.5. Направление обладателю публичного сервитута копии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При направлении копии решения об установлении публичного сервитута почтовым отправлением специалист в течение 1 рабочего дня передает указанное решение специалисту Администрации, ответственному за отправление корреспонденции, для последующего направления посредством почтовой связи. Результатом исполнения административной процедуры является направление (выдача) заявителю решения об установлении публичного сервитута или об отказе в установлении публичного сервитута. Продолжительность административной процедуры – не более срока, установленного пунктом 2.4 настоящег</w:t>
      </w:r>
      <w:r w:rsidR="003C04B4">
        <w:rPr>
          <w:rFonts w:ascii="Arial" w:eastAsia="Times New Roman" w:hAnsi="Arial" w:cs="Arial"/>
          <w:sz w:val="24"/>
          <w:szCs w:val="24"/>
          <w:lang w:eastAsia="ru-RU"/>
        </w:rPr>
        <w:t>о Административного регламента.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Порядок осуществления административных процедур (действий) в </w:t>
      </w:r>
      <w:proofErr w:type="gramStart"/>
      <w:r w:rsidRPr="00233BBA">
        <w:rPr>
          <w:rFonts w:ascii="Arial" w:eastAsia="Times New Roman" w:hAnsi="Arial" w:cs="Arial"/>
          <w:sz w:val="24"/>
          <w:szCs w:val="24"/>
          <w:lang w:eastAsia="ru-RU"/>
        </w:rPr>
        <w:t>электронной</w:t>
      </w:r>
      <w:proofErr w:type="gramEnd"/>
      <w:r w:rsidRPr="00233BBA">
        <w:rPr>
          <w:rFonts w:ascii="Arial" w:eastAsia="Times New Roman" w:hAnsi="Arial" w:cs="Arial"/>
          <w:sz w:val="24"/>
          <w:szCs w:val="24"/>
          <w:lang w:eastAsia="ru-RU"/>
        </w:rPr>
        <w:t xml:space="preserve"> </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форме в соответствии с положениями статьи </w:t>
      </w:r>
      <w:r w:rsidR="003C04B4">
        <w:rPr>
          <w:rFonts w:ascii="Arial" w:eastAsia="Times New Roman" w:hAnsi="Arial" w:cs="Arial"/>
          <w:sz w:val="24"/>
          <w:szCs w:val="24"/>
          <w:lang w:eastAsia="ru-RU"/>
        </w:rPr>
        <w:t>10 Федерального закона № 210-ФЗ</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3.12. Муниципальная услуга в электронном виде посредством Регионального портала и/или Един</w:t>
      </w:r>
      <w:r w:rsidR="003C04B4">
        <w:rPr>
          <w:rFonts w:ascii="Arial" w:eastAsia="Times New Roman" w:hAnsi="Arial" w:cs="Arial"/>
          <w:sz w:val="24"/>
          <w:szCs w:val="24"/>
          <w:lang w:eastAsia="ru-RU"/>
        </w:rPr>
        <w:t>ого портала не предоставляется.</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Исправление допущенных опечаток и ошибок в выданных в результате предоставления </w:t>
      </w:r>
      <w:r w:rsidR="003C04B4">
        <w:rPr>
          <w:rFonts w:ascii="Arial" w:eastAsia="Times New Roman" w:hAnsi="Arial" w:cs="Arial"/>
          <w:sz w:val="24"/>
          <w:szCs w:val="24"/>
          <w:lang w:eastAsia="ru-RU"/>
        </w:rPr>
        <w:t>муниципальной услуги документах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3.13. 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3.14. Срок прохождения административной процедуры не должен превышать 5 дней </w:t>
      </w:r>
      <w:proofErr w:type="gramStart"/>
      <w:r w:rsidRPr="00233BBA">
        <w:rPr>
          <w:rFonts w:ascii="Arial" w:eastAsia="Times New Roman" w:hAnsi="Arial" w:cs="Arial"/>
          <w:sz w:val="24"/>
          <w:szCs w:val="24"/>
          <w:lang w:eastAsia="ru-RU"/>
        </w:rPr>
        <w:t>с даты регистрации</w:t>
      </w:r>
      <w:proofErr w:type="gramEnd"/>
      <w:r w:rsidRPr="00233BBA">
        <w:rPr>
          <w:rFonts w:ascii="Arial" w:eastAsia="Times New Roman" w:hAnsi="Arial" w:cs="Arial"/>
          <w:sz w:val="24"/>
          <w:szCs w:val="24"/>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3.15. </w:t>
      </w:r>
      <w:proofErr w:type="gramStart"/>
      <w:r w:rsidRPr="00233BBA">
        <w:rPr>
          <w:rFonts w:ascii="Arial" w:eastAsia="Times New Roman" w:hAnsi="Arial" w:cs="Arial"/>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сведениям, содержащимся в заявлении о предоставлении муниципальной услуги и прилагаемым к нему документам.</w:t>
      </w:r>
      <w:proofErr w:type="gramEnd"/>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3.16. </w:t>
      </w:r>
      <w:proofErr w:type="gramStart"/>
      <w:r w:rsidRPr="00233BBA">
        <w:rPr>
          <w:rFonts w:ascii="Arial" w:eastAsia="Times New Roman" w:hAnsi="Arial" w:cs="Arial"/>
          <w:sz w:val="24"/>
          <w:szCs w:val="24"/>
          <w:lang w:eastAsia="ru-RU"/>
        </w:rPr>
        <w:t>Результатом административной процедуры является исправление допущенных специалистами Администрации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w:t>
      </w:r>
      <w:r w:rsidR="003C04B4">
        <w:rPr>
          <w:rFonts w:ascii="Arial" w:eastAsia="Times New Roman" w:hAnsi="Arial" w:cs="Arial"/>
          <w:sz w:val="24"/>
          <w:szCs w:val="24"/>
          <w:lang w:eastAsia="ru-RU"/>
        </w:rPr>
        <w:t>ументах.</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 xml:space="preserve">IV. Формы </w:t>
      </w:r>
      <w:proofErr w:type="gramStart"/>
      <w:r w:rsidRPr="00233BBA">
        <w:rPr>
          <w:rFonts w:ascii="Arial" w:eastAsia="Times New Roman" w:hAnsi="Arial" w:cs="Arial"/>
          <w:sz w:val="24"/>
          <w:szCs w:val="24"/>
          <w:lang w:eastAsia="ru-RU"/>
        </w:rPr>
        <w:t>контроля за</w:t>
      </w:r>
      <w:proofErr w:type="gramEnd"/>
      <w:r w:rsidRPr="00233BBA">
        <w:rPr>
          <w:rFonts w:ascii="Arial" w:eastAsia="Times New Roman" w:hAnsi="Arial" w:cs="Arial"/>
          <w:sz w:val="24"/>
          <w:szCs w:val="24"/>
          <w:lang w:eastAsia="ru-RU"/>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4.1. Текущий </w:t>
      </w:r>
      <w:proofErr w:type="gramStart"/>
      <w:r w:rsidRPr="00233BBA">
        <w:rPr>
          <w:rFonts w:ascii="Arial" w:eastAsia="Times New Roman" w:hAnsi="Arial" w:cs="Arial"/>
          <w:sz w:val="24"/>
          <w:szCs w:val="24"/>
          <w:lang w:eastAsia="ru-RU"/>
        </w:rPr>
        <w:t>контроль за</w:t>
      </w:r>
      <w:proofErr w:type="gramEnd"/>
      <w:r w:rsidRPr="00233BBA">
        <w:rPr>
          <w:rFonts w:ascii="Arial" w:eastAsia="Times New Roman" w:hAnsi="Arial" w:cs="Arial"/>
          <w:sz w:val="24"/>
          <w:szCs w:val="24"/>
          <w:lang w:eastAsia="ru-RU"/>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Директор Управления или уполномоченное им лицо в соответс</w:t>
      </w:r>
      <w:r w:rsidR="003C04B4">
        <w:rPr>
          <w:rFonts w:ascii="Arial" w:eastAsia="Times New Roman" w:hAnsi="Arial" w:cs="Arial"/>
          <w:sz w:val="24"/>
          <w:szCs w:val="24"/>
          <w:lang w:eastAsia="ru-RU"/>
        </w:rPr>
        <w:t>твии с должностной инструкцией.</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3BBA">
        <w:rPr>
          <w:rFonts w:ascii="Arial" w:eastAsia="Times New Roman" w:hAnsi="Arial" w:cs="Arial"/>
          <w:sz w:val="24"/>
          <w:szCs w:val="24"/>
          <w:lang w:eastAsia="ru-RU"/>
        </w:rPr>
        <w:t>контроля за</w:t>
      </w:r>
      <w:proofErr w:type="gramEnd"/>
      <w:r w:rsidRPr="00233BBA">
        <w:rPr>
          <w:rFonts w:ascii="Arial" w:eastAsia="Times New Roman" w:hAnsi="Arial" w:cs="Arial"/>
          <w:sz w:val="24"/>
          <w:szCs w:val="24"/>
          <w:lang w:eastAsia="ru-RU"/>
        </w:rPr>
        <w:t xml:space="preserve"> полнотой и качеством пред</w:t>
      </w:r>
      <w:r w:rsidR="003C04B4">
        <w:rPr>
          <w:rFonts w:ascii="Arial" w:eastAsia="Times New Roman" w:hAnsi="Arial" w:cs="Arial"/>
          <w:sz w:val="24"/>
          <w:szCs w:val="24"/>
          <w:lang w:eastAsia="ru-RU"/>
        </w:rPr>
        <w:t>оставления муниципальной услуги</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4.2. </w:t>
      </w:r>
      <w:proofErr w:type="gramStart"/>
      <w:r w:rsidRPr="00233BBA">
        <w:rPr>
          <w:rFonts w:ascii="Arial" w:eastAsia="Times New Roman" w:hAnsi="Arial" w:cs="Arial"/>
          <w:sz w:val="24"/>
          <w:szCs w:val="24"/>
          <w:lang w:eastAsia="ru-RU"/>
        </w:rPr>
        <w:t>Контроль за</w:t>
      </w:r>
      <w:proofErr w:type="gramEnd"/>
      <w:r w:rsidRPr="00233BBA">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Администрации либо внеплановыми, </w:t>
      </w:r>
      <w:proofErr w:type="gramStart"/>
      <w:r w:rsidRPr="00233BBA">
        <w:rPr>
          <w:rFonts w:ascii="Arial" w:eastAsia="Times New Roman" w:hAnsi="Arial" w:cs="Arial"/>
          <w:sz w:val="24"/>
          <w:szCs w:val="24"/>
          <w:lang w:eastAsia="ru-RU"/>
        </w:rPr>
        <w:t>проводимыми</w:t>
      </w:r>
      <w:proofErr w:type="gramEnd"/>
      <w:r w:rsidRPr="00233BBA">
        <w:rPr>
          <w:rFonts w:ascii="Arial" w:eastAsia="Times New Roman" w:hAnsi="Arial" w:cs="Arial"/>
          <w:sz w:val="24"/>
          <w:szCs w:val="24"/>
          <w:lang w:eastAsia="ru-RU"/>
        </w:rPr>
        <w:t xml:space="preserve"> в том числе по жалобе заявителей на нарушение своевременности, полноты и качества предоставления муниципальной услуги. Решение о проведении внеплановой проверки принимает Глава сельсовета или уполномоченное им должностное лицо. Результаты проверки оформляются в виде акта, в котором отмечаются выявленные недостатки и указываютс</w:t>
      </w:r>
      <w:r w:rsidR="003C04B4">
        <w:rPr>
          <w:rFonts w:ascii="Arial" w:eastAsia="Times New Roman" w:hAnsi="Arial" w:cs="Arial"/>
          <w:sz w:val="24"/>
          <w:szCs w:val="24"/>
          <w:lang w:eastAsia="ru-RU"/>
        </w:rPr>
        <w:t>я предложения по их устранению.</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Ответственность должностных лиц УХИО за решения и действия (бездействие), </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принимаемые (осуществляемые) ими в ходе пред</w:t>
      </w:r>
      <w:r w:rsidR="003C04B4">
        <w:rPr>
          <w:rFonts w:ascii="Arial" w:eastAsia="Times New Roman" w:hAnsi="Arial" w:cs="Arial"/>
          <w:sz w:val="24"/>
          <w:szCs w:val="24"/>
          <w:lang w:eastAsia="ru-RU"/>
        </w:rPr>
        <w:t>оставления муниципальной услуги</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w:t>
      </w:r>
      <w:r w:rsidR="003C04B4">
        <w:rPr>
          <w:rFonts w:ascii="Arial" w:eastAsia="Times New Roman" w:hAnsi="Arial" w:cs="Arial"/>
          <w:sz w:val="24"/>
          <w:szCs w:val="24"/>
          <w:lang w:eastAsia="ru-RU"/>
        </w:rPr>
        <w:t xml:space="preserve"> действующим законодательством.</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Порядок и формы </w:t>
      </w:r>
      <w:proofErr w:type="gramStart"/>
      <w:r w:rsidRPr="00233BBA">
        <w:rPr>
          <w:rFonts w:ascii="Arial" w:eastAsia="Times New Roman" w:hAnsi="Arial" w:cs="Arial"/>
          <w:sz w:val="24"/>
          <w:szCs w:val="24"/>
          <w:lang w:eastAsia="ru-RU"/>
        </w:rPr>
        <w:t>контроля за</w:t>
      </w:r>
      <w:proofErr w:type="gramEnd"/>
      <w:r w:rsidRPr="00233BBA">
        <w:rPr>
          <w:rFonts w:ascii="Arial" w:eastAsia="Times New Roman" w:hAnsi="Arial" w:cs="Arial"/>
          <w:sz w:val="24"/>
          <w:szCs w:val="24"/>
          <w:lang w:eastAsia="ru-RU"/>
        </w:rPr>
        <w:t xml:space="preserve"> предоставлением муниципальной услуги, в том числе со стороны гражда</w:t>
      </w:r>
      <w:r w:rsidR="003C04B4">
        <w:rPr>
          <w:rFonts w:ascii="Arial" w:eastAsia="Times New Roman" w:hAnsi="Arial" w:cs="Arial"/>
          <w:sz w:val="24"/>
          <w:szCs w:val="24"/>
          <w:lang w:eastAsia="ru-RU"/>
        </w:rPr>
        <w:t>н, их объединений и организаций</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4.4. </w:t>
      </w:r>
      <w:proofErr w:type="gramStart"/>
      <w:r w:rsidRPr="00233BBA">
        <w:rPr>
          <w:rFonts w:ascii="Arial" w:eastAsia="Times New Roman" w:hAnsi="Arial" w:cs="Arial"/>
          <w:sz w:val="24"/>
          <w:szCs w:val="24"/>
          <w:lang w:eastAsia="ru-RU"/>
        </w:rPr>
        <w:t>Контроль за</w:t>
      </w:r>
      <w:proofErr w:type="gramEnd"/>
      <w:r w:rsidRPr="00233BBA">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w:t>
      </w:r>
      <w:r w:rsidR="003C04B4">
        <w:rPr>
          <w:rFonts w:ascii="Arial" w:eastAsia="Times New Roman" w:hAnsi="Arial" w:cs="Arial"/>
          <w:sz w:val="24"/>
          <w:szCs w:val="24"/>
          <w:lang w:eastAsia="ru-RU"/>
        </w:rPr>
        <w:t>получения муниципальной услуги.</w:t>
      </w:r>
    </w:p>
    <w:p w:rsidR="00233BBA" w:rsidRPr="00233BBA"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V. </w:t>
      </w:r>
      <w:proofErr w:type="gramStart"/>
      <w:r w:rsidRPr="00233BBA">
        <w:rPr>
          <w:rFonts w:ascii="Arial" w:eastAsia="Times New Roman" w:hAnsi="Arial" w:cs="Arial"/>
          <w:sz w:val="24"/>
          <w:szCs w:val="24"/>
          <w:lang w:eastAsia="ru-RU"/>
        </w:rPr>
        <w:t>Досудебный (внесудебный) порядок обжалования решений и (или) действий (бездействия) Управления, а также должностных лиц, муниципальных служащих, участвующих в пред</w:t>
      </w:r>
      <w:r w:rsidR="003C04B4">
        <w:rPr>
          <w:rFonts w:ascii="Arial" w:eastAsia="Times New Roman" w:hAnsi="Arial" w:cs="Arial"/>
          <w:sz w:val="24"/>
          <w:szCs w:val="24"/>
          <w:lang w:eastAsia="ru-RU"/>
        </w:rPr>
        <w:t>оставлении муниципальной услуги</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 Заявитель вправе обжаловать решения и (или) действия (бездействие) исполнителя муниципальной услуги, а также должностных лиц, муниципальных служащих в досудебном (внесудебном) порядке в следующих случаях (но не ограничиваясь):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5.1.1. Нарушение срока регистрации запроса заявителя о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5.1.2. Нарушение срока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lastRenderedPageBreak/>
        <w:t>5.1.3.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5.1.5. </w:t>
      </w:r>
      <w:proofErr w:type="gramStart"/>
      <w:r w:rsidRPr="00233BBA">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5.1.7. </w:t>
      </w:r>
      <w:proofErr w:type="gramStart"/>
      <w:r w:rsidRPr="00233BBA">
        <w:rPr>
          <w:rFonts w:ascii="Arial" w:eastAsia="Times New Roman" w:hAnsi="Arial" w:cs="Arial"/>
          <w:sz w:val="24"/>
          <w:szCs w:val="24"/>
          <w:lang w:eastAsia="ru-RU"/>
        </w:rPr>
        <w:t>Отказ должностных лиц,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5.1.8. Нарушение срока или порядка выдачи документов по результатам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5.1.9. </w:t>
      </w:r>
      <w:proofErr w:type="gramStart"/>
      <w:r w:rsidRPr="00233BBA">
        <w:rPr>
          <w:rFonts w:ascii="Arial" w:eastAsia="Times New Roman" w:hAnsi="Arial" w:cs="Arial"/>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 Жалоба заявителя на нарушение порядка предоставления муниципальной услуги подается в Администрацию в письменной форме, в том числе при личном приеме заявителя, или в электронном виде.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5.3. Жалоба должна содержать: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5.3.1. Наименование отдела, должностного лица Администрации либо муниципального служащего, решения и действия (бездействие) которого обжалуются;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5.3.2. </w:t>
      </w:r>
      <w:proofErr w:type="gramStart"/>
      <w:r w:rsidRPr="00233BBA">
        <w:rPr>
          <w:rFonts w:ascii="Arial" w:eastAsia="Times New Roman"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5.7.3 пункта 5.7 настоящего Административного регламента);</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5.3.3. Сведения об обжалуемых решениях и действиях (бездействии) Администрации, его должностного лица либо муниципального служащего;</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5.3.4. Доводы, на основании которых заявитель не согласен с решением и </w:t>
      </w:r>
      <w:r w:rsidRPr="00233BBA">
        <w:rPr>
          <w:rFonts w:ascii="Arial" w:eastAsia="Times New Roman" w:hAnsi="Arial" w:cs="Arial"/>
          <w:sz w:val="24"/>
          <w:szCs w:val="24"/>
          <w:lang w:eastAsia="ru-RU"/>
        </w:rPr>
        <w:lastRenderedPageBreak/>
        <w:t>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5.4. </w:t>
      </w:r>
      <w:proofErr w:type="gramStart"/>
      <w:r w:rsidRPr="00233BBA">
        <w:rPr>
          <w:rFonts w:ascii="Arial" w:eastAsia="Times New Roman" w:hAnsi="Arial" w:cs="Arial"/>
          <w:sz w:val="24"/>
          <w:szCs w:val="24"/>
          <w:lang w:eastAsia="ru-RU"/>
        </w:rPr>
        <w:t>Жалоба, содержащая неточное наименование отдела, наименование должности должностного лица и (или) фамилии, имени, отчества (последнее – при наличии) должностного лица, решения и действия (бездействие) которого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33BBA">
        <w:rPr>
          <w:rFonts w:ascii="Arial" w:eastAsia="Times New Roman" w:hAnsi="Arial" w:cs="Arial"/>
          <w:sz w:val="24"/>
          <w:szCs w:val="24"/>
          <w:lang w:eastAsia="ru-RU"/>
        </w:rPr>
        <w:t>представлена</w:t>
      </w:r>
      <w:proofErr w:type="gramEnd"/>
      <w:r w:rsidRPr="00233BBA">
        <w:rPr>
          <w:rFonts w:ascii="Arial" w:eastAsia="Times New Roman" w:hAnsi="Arial" w:cs="Arial"/>
          <w:sz w:val="24"/>
          <w:szCs w:val="24"/>
          <w:lang w:eastAsia="ru-RU"/>
        </w:rPr>
        <w:t>:</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5.5.1. Оформленная в соответствии с законодательством Российской Федерации доверенность (для физических лиц);</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5.5.2.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5.5.3.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5.6.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соответствует времени предоставления муниципальной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5.7. С момента реализации технической возможности жалоба в электронном виде может быть подана заявителем посредством: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5.7.1. Официального сайта;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5.7.2. Единого портала;</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5.7.3.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муниципальной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5.9. Жалоба рассматривается Администрацией, органом, предоставляющим </w:t>
      </w:r>
      <w:r w:rsidRPr="00233BBA">
        <w:rPr>
          <w:rFonts w:ascii="Arial" w:eastAsia="Times New Roman" w:hAnsi="Arial" w:cs="Arial"/>
          <w:sz w:val="24"/>
          <w:szCs w:val="24"/>
          <w:lang w:eastAsia="ru-RU"/>
        </w:rPr>
        <w:lastRenderedPageBreak/>
        <w:t>муниципальную услугу, порядок представления которой был нарушен вследствие решений и действий (бездействия) Отдела имущественных и земельных отношений, должностного лица, либо муниципального служащего.</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 Заявитель может обратиться с жалобой в следующих случаях (но не ограничиваясь):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5.10.1. Нарушения срока регистрации заявления заявителя о предоставлении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5.10.2. Нарушение срока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5.10.3. Требования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5.10.4. Отказа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Оренбургской области для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5.10.5. </w:t>
      </w:r>
      <w:proofErr w:type="gramStart"/>
      <w:r w:rsidRPr="00233BBA">
        <w:rPr>
          <w:rFonts w:ascii="Arial" w:eastAsia="Times New Roman" w:hAnsi="Arial" w:cs="Arial"/>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5.10.7. </w:t>
      </w:r>
      <w:proofErr w:type="gramStart"/>
      <w:r w:rsidRPr="00233BBA">
        <w:rPr>
          <w:rFonts w:ascii="Arial" w:eastAsia="Times New Roman" w:hAnsi="Arial" w:cs="Arial"/>
          <w:sz w:val="24"/>
          <w:szCs w:val="24"/>
          <w:lang w:eastAsia="ru-RU"/>
        </w:rPr>
        <w:t>Отказа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5.10.8. Нарушения срока или порядка выдачи документов по результатам предоставления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5.10.9. </w:t>
      </w:r>
      <w:proofErr w:type="gramStart"/>
      <w:r w:rsidRPr="00233BBA">
        <w:rPr>
          <w:rFonts w:ascii="Arial" w:eastAsia="Times New Roman" w:hAnsi="Arial" w:cs="Arial"/>
          <w:sz w:val="24"/>
          <w:szCs w:val="24"/>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5.10.10.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5.12. Администрация обеспечивает: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5.12.1. Информирование заявителей о порядке обжалования решений и действий (бездействия) должностных лиц либо муниципальных гражданских служащих посредством размещения информации на стендах в месте предоставления муниципальной услуги, на официальном сайте;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5.12.2. Консультирование заявителей о порядке обжалования решений и </w:t>
      </w:r>
      <w:r w:rsidRPr="00233BBA">
        <w:rPr>
          <w:rFonts w:ascii="Arial" w:eastAsia="Times New Roman" w:hAnsi="Arial" w:cs="Arial"/>
          <w:sz w:val="24"/>
          <w:szCs w:val="24"/>
          <w:lang w:eastAsia="ru-RU"/>
        </w:rPr>
        <w:lastRenderedPageBreak/>
        <w:t>действий (бездействия) должностных лиц либо муниципальных служащих, в том числе по телефону, электронной почте, при личном приеме.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5.13. Жалоба, поступившая в Администрацию, подлежит регистрации не позднее следующего рабочего дня со дня ее поступления. В случае выявления при вскрытии конверта нескольких жалоб от одного либо от разных заявителей регистрации подлежит каждая жалоба в отдельности. 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5.14. Жалоба рассматривается в течение 15 рабочих дней со дня ее регистрации, если более короткие сроки рассмотрения жалобы не установлены. 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5.15. По результатам рассмотрения жалобы в соответствии с частью 7 статьи 11.2 Федерального закона № 210-ФЗ Администрация принимает решение об удовлетворении жалобы либо об отказе в ее удовлетворении.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5.7.3 пункта 5.7 настоящего Административного регламента, ответ заявителю направляется посредством системы досудебного обжалования.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3BBA">
        <w:rPr>
          <w:rFonts w:ascii="Arial" w:eastAsia="Times New Roman" w:hAnsi="Arial" w:cs="Arial"/>
          <w:sz w:val="24"/>
          <w:szCs w:val="24"/>
          <w:lang w:eastAsia="ru-RU"/>
        </w:rPr>
        <w:t>неудобства</w:t>
      </w:r>
      <w:proofErr w:type="gramEnd"/>
      <w:r w:rsidRPr="00233BBA">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5.18. В случае признания </w:t>
      </w:r>
      <w:proofErr w:type="gramStart"/>
      <w:r w:rsidRPr="00233BBA">
        <w:rPr>
          <w:rFonts w:ascii="Arial" w:eastAsia="Times New Roman" w:hAnsi="Arial" w:cs="Arial"/>
          <w:sz w:val="24"/>
          <w:szCs w:val="24"/>
          <w:lang w:eastAsia="ru-RU"/>
        </w:rPr>
        <w:t>жалобы</w:t>
      </w:r>
      <w:proofErr w:type="gramEnd"/>
      <w:r w:rsidRPr="00233BBA">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 В ответе по результатам рассмотрения жалобы указываются: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5.19.1. </w:t>
      </w:r>
      <w:proofErr w:type="gramStart"/>
      <w:r w:rsidRPr="00233BBA">
        <w:rPr>
          <w:rFonts w:ascii="Arial" w:eastAsia="Times New Roman" w:hAnsi="Arial" w:cs="Arial"/>
          <w:sz w:val="24"/>
          <w:szCs w:val="24"/>
          <w:lang w:eastAsia="ru-RU"/>
        </w:rPr>
        <w:t>Наименование Отдела, должность, фамилия, имя, отчество (последнее – при наличии) его должностного лица, принявшего решение по жалобе;</w:t>
      </w:r>
      <w:proofErr w:type="gramEnd"/>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5.19.2. Номер, дата, место принятия решения, включая сведения о должностном лице, решение или действие (бездействие) которого обжалуется;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5.19.3. Фамилия, имя, отчество (последнее – при наличии) или наименование заявителя;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5.19.4 Основания для принятия решения по жалобе;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5.19.5 Принятое по жалобе решение;</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5.19.6. В случае</w:t>
      </w:r>
      <w:proofErr w:type="gramStart"/>
      <w:r w:rsidRPr="00233BBA">
        <w:rPr>
          <w:rFonts w:ascii="Arial" w:eastAsia="Times New Roman" w:hAnsi="Arial" w:cs="Arial"/>
          <w:sz w:val="24"/>
          <w:szCs w:val="24"/>
          <w:lang w:eastAsia="ru-RU"/>
        </w:rPr>
        <w:t>,</w:t>
      </w:r>
      <w:proofErr w:type="gramEnd"/>
      <w:r w:rsidRPr="00233BBA">
        <w:rPr>
          <w:rFonts w:ascii="Arial" w:eastAsia="Times New Roman" w:hAnsi="Arial" w:cs="Arial"/>
          <w:sz w:val="24"/>
          <w:szCs w:val="24"/>
          <w:lang w:eastAsia="ru-RU"/>
        </w:rPr>
        <w:t xml:space="preserve"> если жалоба признана обоснованной, указываются сроки устранения выявленных нарушений, в том числе срок предоставления результата муниципальной услуги;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5.19.7. Сведения о порядке обжалования принятого по жалобе решения.</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5.20. Ответ по результатам рассмотрения жалобы подписывается уполномоченным на рассмотрение жалобы должностным лицом Администрации. </w:t>
      </w:r>
      <w:r w:rsidRPr="00233BBA">
        <w:rPr>
          <w:rFonts w:ascii="Arial" w:eastAsia="Times New Roman" w:hAnsi="Arial" w:cs="Arial"/>
          <w:sz w:val="24"/>
          <w:szCs w:val="24"/>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5.21. Администрация отказывает в удовлетворении жалобы в следующих случаях: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5.21.1. Наличие вступившего в законную силу решения суда, арбитражного суда по жалобе о том же предмете и по тем же основаниям;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5.21.2. Подача жалобы лицом, полномочия которого не подтверждены в порядке, установленном законодательством Российской Федерации;</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5.21.3.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5.22.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5.23. Управление оставляет жалобу без ответа в следующих случаях:</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 xml:space="preserve">5.23.1. В жалобе не </w:t>
      </w:r>
      <w:proofErr w:type="gramStart"/>
      <w:r w:rsidRPr="00233BBA">
        <w:rPr>
          <w:rFonts w:ascii="Arial" w:eastAsia="Times New Roman" w:hAnsi="Arial" w:cs="Arial"/>
          <w:sz w:val="24"/>
          <w:szCs w:val="24"/>
          <w:lang w:eastAsia="ru-RU"/>
        </w:rPr>
        <w:t>указаны</w:t>
      </w:r>
      <w:proofErr w:type="gramEnd"/>
      <w:r w:rsidRPr="00233BBA">
        <w:rPr>
          <w:rFonts w:ascii="Arial" w:eastAsia="Times New Roman" w:hAnsi="Arial" w:cs="Arial"/>
          <w:sz w:val="24"/>
          <w:szCs w:val="24"/>
          <w:lang w:eastAsia="ru-RU"/>
        </w:rPr>
        <w:t xml:space="preserve"> фамилия гражданина, направившего обращение, или почтовый адрес, по которому должен быть направлен ответ;</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5.23.2.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5.23.3. Текст жалобы не позволяет определить ее суть, о чем в течение 7 дней со дня регистрации жалобы сообщается гражданину, направившему жалобу.</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5.24. Заявитель имеет право:</w:t>
      </w:r>
    </w:p>
    <w:p w:rsidR="00233BBA" w:rsidRPr="00233BBA" w:rsidRDefault="00233BBA" w:rsidP="00233BB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5.24.1. Получать информацию и документы, необходимые для обоснования и рассмотрения жалобы;</w:t>
      </w:r>
    </w:p>
    <w:p w:rsidR="00C75DB8" w:rsidRPr="009131E2" w:rsidRDefault="00233BBA" w:rsidP="003C04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33BBA">
        <w:rPr>
          <w:rFonts w:ascii="Arial" w:eastAsia="Times New Roman" w:hAnsi="Arial" w:cs="Arial"/>
          <w:sz w:val="24"/>
          <w:szCs w:val="24"/>
          <w:lang w:eastAsia="ru-RU"/>
        </w:rPr>
        <w:t>5.24.2. В случае несогласия с решением, принятым по результатам рассмотрения жалобы, обжаловать его в суде в порядке и сроки, установленные законода</w:t>
      </w:r>
      <w:r w:rsidR="003C04B4">
        <w:rPr>
          <w:rFonts w:ascii="Arial" w:eastAsia="Times New Roman" w:hAnsi="Arial" w:cs="Arial"/>
          <w:sz w:val="24"/>
          <w:szCs w:val="24"/>
          <w:lang w:eastAsia="ru-RU"/>
        </w:rPr>
        <w:t>тельством Российской Федерации.</w:t>
      </w:r>
    </w:p>
    <w:sectPr w:rsidR="00C75DB8" w:rsidRPr="009131E2" w:rsidSect="00BE55C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23" w:rsidRDefault="00E94723" w:rsidP="00040593">
      <w:pPr>
        <w:spacing w:after="0" w:line="240" w:lineRule="auto"/>
      </w:pPr>
      <w:r>
        <w:separator/>
      </w:r>
    </w:p>
  </w:endnote>
  <w:endnote w:type="continuationSeparator" w:id="0">
    <w:p w:rsidR="00E94723" w:rsidRDefault="00E94723"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23" w:rsidRDefault="00E94723" w:rsidP="00040593">
      <w:pPr>
        <w:spacing w:after="0" w:line="240" w:lineRule="auto"/>
      </w:pPr>
      <w:r>
        <w:separator/>
      </w:r>
    </w:p>
  </w:footnote>
  <w:footnote w:type="continuationSeparator" w:id="0">
    <w:p w:rsidR="00E94723" w:rsidRDefault="00E94723"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073D70">
          <w:rPr>
            <w:noProof/>
          </w:rPr>
          <w:t>2</w:t>
        </w:r>
        <w:r>
          <w:rPr>
            <w:noProof/>
          </w:rPr>
          <w:fldChar w:fldCharType="end"/>
        </w:r>
      </w:p>
      <w:p w:rsidR="009131E2" w:rsidRDefault="00E94723" w:rsidP="00FD1373">
        <w:pPr>
          <w:pStyle w:val="a3"/>
          <w:jc w:val="center"/>
        </w:pPr>
      </w:p>
    </w:sdtContent>
  </w:sdt>
  <w:p w:rsidR="009131E2" w:rsidRDefault="0091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492"/>
    <w:multiLevelType w:val="hybridMultilevel"/>
    <w:tmpl w:val="C8E0F074"/>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073D70"/>
    <w:rsid w:val="000B0703"/>
    <w:rsid w:val="00204609"/>
    <w:rsid w:val="00220BC9"/>
    <w:rsid w:val="00233BBA"/>
    <w:rsid w:val="002A0DDE"/>
    <w:rsid w:val="002A751B"/>
    <w:rsid w:val="002D751F"/>
    <w:rsid w:val="003756A9"/>
    <w:rsid w:val="003C04B4"/>
    <w:rsid w:val="005A1964"/>
    <w:rsid w:val="00613401"/>
    <w:rsid w:val="00681FC6"/>
    <w:rsid w:val="006F690C"/>
    <w:rsid w:val="00737561"/>
    <w:rsid w:val="007E73B5"/>
    <w:rsid w:val="00887C43"/>
    <w:rsid w:val="008A6D7E"/>
    <w:rsid w:val="009131E2"/>
    <w:rsid w:val="00956D61"/>
    <w:rsid w:val="00AD74A8"/>
    <w:rsid w:val="00B16DDD"/>
    <w:rsid w:val="00B403F6"/>
    <w:rsid w:val="00B50ABF"/>
    <w:rsid w:val="00B867A6"/>
    <w:rsid w:val="00BC1A7C"/>
    <w:rsid w:val="00BE27B9"/>
    <w:rsid w:val="00BE55C1"/>
    <w:rsid w:val="00C75DB8"/>
    <w:rsid w:val="00C976EA"/>
    <w:rsid w:val="00CA4BC6"/>
    <w:rsid w:val="00D30F4E"/>
    <w:rsid w:val="00D46A41"/>
    <w:rsid w:val="00D81C3A"/>
    <w:rsid w:val="00D9473C"/>
    <w:rsid w:val="00E94723"/>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76A9-8233-4C8E-BBEA-F7EE60EB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10910</Words>
  <Characters>62188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Volodya</cp:lastModifiedBy>
  <cp:revision>3</cp:revision>
  <dcterms:created xsi:type="dcterms:W3CDTF">2021-03-26T07:30:00Z</dcterms:created>
  <dcterms:modified xsi:type="dcterms:W3CDTF">2022-04-06T08:48:00Z</dcterms:modified>
</cp:coreProperties>
</file>