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АДМИНИСТРАЦИЯ</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МУНИЦИПАЛЬНОГО</w:t>
      </w:r>
      <w:r w:rsidR="00631497">
        <w:rPr>
          <w:rFonts w:ascii="Arial" w:eastAsia="Times New Roman" w:hAnsi="Arial" w:cs="Arial"/>
          <w:b/>
          <w:sz w:val="32"/>
          <w:szCs w:val="32"/>
          <w:lang w:eastAsia="ru-RU"/>
        </w:rPr>
        <w:t xml:space="preserve"> </w:t>
      </w:r>
      <w:bookmarkStart w:id="0" w:name="_GoBack"/>
      <w:bookmarkEnd w:id="0"/>
      <w:r w:rsidRPr="00040593">
        <w:rPr>
          <w:rFonts w:ascii="Arial" w:eastAsia="Times New Roman" w:hAnsi="Arial" w:cs="Arial"/>
          <w:b/>
          <w:sz w:val="32"/>
          <w:szCs w:val="32"/>
          <w:lang w:eastAsia="ru-RU"/>
        </w:rPr>
        <w:t>ОБРАЗОВАНИЯ</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ЛЕНИНСКИЙ СЕЛЬСОВЕТ</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ОРЕНБУРГСКОГО РАЙОНА</w:t>
      </w:r>
    </w:p>
    <w:p w:rsidR="00C75DB8" w:rsidRDefault="00C75DB8"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ОРЕНБУРГСКОЙ ОБЛАСТИ</w:t>
      </w:r>
    </w:p>
    <w:p w:rsidR="00040593" w:rsidRDefault="00040593"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40593" w:rsidRPr="00040593" w:rsidRDefault="00040593"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40593" w:rsidRDefault="00631497" w:rsidP="00040593">
      <w:pPr>
        <w:spacing w:line="240" w:lineRule="auto"/>
        <w:jc w:val="center"/>
        <w:rPr>
          <w:rFonts w:ascii="Arial" w:hAnsi="Arial" w:cs="Arial"/>
          <w:b/>
          <w:bCs/>
          <w:sz w:val="32"/>
          <w:szCs w:val="32"/>
        </w:rPr>
      </w:pPr>
      <w:r>
        <w:rPr>
          <w:rFonts w:ascii="Arial" w:hAnsi="Arial" w:cs="Arial"/>
          <w:b/>
          <w:bCs/>
          <w:sz w:val="32"/>
          <w:szCs w:val="32"/>
        </w:rPr>
        <w:t xml:space="preserve">Проект </w:t>
      </w:r>
      <w:r w:rsidR="00040593">
        <w:rPr>
          <w:rFonts w:ascii="Arial" w:hAnsi="Arial" w:cs="Arial"/>
          <w:b/>
          <w:bCs/>
          <w:sz w:val="32"/>
          <w:szCs w:val="32"/>
        </w:rPr>
        <w:t>ПОСТАНОВЛЕНИ</w:t>
      </w:r>
      <w:r w:rsidR="00C75DB8" w:rsidRPr="00040593">
        <w:rPr>
          <w:rFonts w:ascii="Arial" w:hAnsi="Arial" w:cs="Arial"/>
          <w:b/>
          <w:bCs/>
          <w:sz w:val="32"/>
          <w:szCs w:val="32"/>
        </w:rPr>
        <w:t>Е</w:t>
      </w:r>
    </w:p>
    <w:p w:rsidR="00CA4BC6" w:rsidRDefault="00CA4BC6" w:rsidP="00CA4BC6">
      <w:pPr>
        <w:spacing w:after="0" w:line="240" w:lineRule="auto"/>
        <w:rPr>
          <w:rFonts w:ascii="Arial" w:hAnsi="Arial" w:cs="Arial"/>
          <w:b/>
          <w:sz w:val="32"/>
          <w:szCs w:val="32"/>
        </w:rPr>
      </w:pPr>
    </w:p>
    <w:p w:rsidR="00CA4BC6" w:rsidRPr="00C75DB8" w:rsidRDefault="00CA4BC6" w:rsidP="00CA4BC6">
      <w:pPr>
        <w:spacing w:after="0" w:line="240" w:lineRule="auto"/>
        <w:rPr>
          <w:rFonts w:ascii="Arial" w:hAnsi="Arial" w:cs="Arial"/>
          <w:b/>
          <w:sz w:val="32"/>
          <w:szCs w:val="32"/>
        </w:rPr>
      </w:pPr>
    </w:p>
    <w:p w:rsidR="00C75DB8" w:rsidRDefault="00D81C7B" w:rsidP="00C75DB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Arial" w:eastAsia="Times New Roman" w:hAnsi="Arial" w:cs="Arial"/>
          <w:b/>
          <w:sz w:val="32"/>
          <w:szCs w:val="32"/>
          <w:lang w:eastAsia="ru-RU"/>
        </w:rPr>
        <w:t>Об утверждении бюджетного про</w:t>
      </w:r>
      <w:r w:rsidR="0008408F" w:rsidRPr="0008408F">
        <w:rPr>
          <w:rFonts w:ascii="Arial" w:eastAsia="Times New Roman" w:hAnsi="Arial" w:cs="Arial"/>
          <w:b/>
          <w:sz w:val="32"/>
          <w:szCs w:val="32"/>
          <w:lang w:eastAsia="ru-RU"/>
        </w:rPr>
        <w:t xml:space="preserve">гноза </w:t>
      </w:r>
      <w:r>
        <w:rPr>
          <w:rFonts w:ascii="Arial" w:eastAsia="Times New Roman" w:hAnsi="Arial" w:cs="Arial"/>
          <w:b/>
          <w:sz w:val="32"/>
          <w:szCs w:val="32"/>
          <w:lang w:eastAsia="ru-RU"/>
        </w:rPr>
        <w:t>муниципального образо</w:t>
      </w:r>
      <w:r w:rsidR="0008408F" w:rsidRPr="0008408F">
        <w:rPr>
          <w:rFonts w:ascii="Arial" w:eastAsia="Times New Roman" w:hAnsi="Arial" w:cs="Arial"/>
          <w:b/>
          <w:sz w:val="32"/>
          <w:szCs w:val="32"/>
          <w:lang w:eastAsia="ru-RU"/>
        </w:rPr>
        <w:t>вания Ленинский сельсовет Оренбургского района на</w:t>
      </w:r>
      <w:r>
        <w:rPr>
          <w:rFonts w:ascii="Arial" w:eastAsia="Times New Roman" w:hAnsi="Arial" w:cs="Arial"/>
          <w:b/>
          <w:sz w:val="32"/>
          <w:szCs w:val="32"/>
          <w:lang w:eastAsia="ru-RU"/>
        </w:rPr>
        <w:t xml:space="preserve"> долгосрочный период до 2034 го</w:t>
      </w:r>
      <w:r w:rsidR="0008408F" w:rsidRPr="0008408F">
        <w:rPr>
          <w:rFonts w:ascii="Arial" w:eastAsia="Times New Roman" w:hAnsi="Arial" w:cs="Arial"/>
          <w:b/>
          <w:sz w:val="32"/>
          <w:szCs w:val="32"/>
          <w:lang w:eastAsia="ru-RU"/>
        </w:rPr>
        <w:t>да</w:t>
      </w:r>
    </w:p>
    <w:p w:rsidR="00EF2400" w:rsidRDefault="00EF2400" w:rsidP="00C75DB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EF2400" w:rsidRDefault="00EF2400" w:rsidP="00EF2400">
      <w:pPr>
        <w:spacing w:after="0" w:line="240" w:lineRule="auto"/>
        <w:jc w:val="both"/>
        <w:rPr>
          <w:rFonts w:ascii="Times New Roman" w:eastAsia="Times New Roman" w:hAnsi="Times New Roman" w:cs="Times New Roman"/>
          <w:b/>
          <w:sz w:val="32"/>
          <w:szCs w:val="32"/>
          <w:lang w:eastAsia="ru-RU"/>
        </w:rPr>
      </w:pPr>
    </w:p>
    <w:p w:rsidR="0008408F" w:rsidRPr="0008408F" w:rsidRDefault="0008408F" w:rsidP="0008408F">
      <w:pPr>
        <w:spacing w:after="0" w:line="240" w:lineRule="auto"/>
        <w:ind w:firstLine="709"/>
        <w:jc w:val="both"/>
        <w:rPr>
          <w:rFonts w:ascii="Arial" w:eastAsia="Times New Roman" w:hAnsi="Arial" w:cs="Arial"/>
          <w:sz w:val="24"/>
          <w:szCs w:val="24"/>
          <w:lang w:eastAsia="ru-RU"/>
        </w:rPr>
      </w:pPr>
      <w:proofErr w:type="gramStart"/>
      <w:r w:rsidRPr="0008408F">
        <w:rPr>
          <w:rFonts w:ascii="Arial" w:eastAsia="Times New Roman" w:hAnsi="Arial" w:cs="Arial"/>
          <w:sz w:val="24"/>
          <w:szCs w:val="24"/>
          <w:lang w:eastAsia="ru-RU"/>
        </w:rPr>
        <w:t>На основании статьи 170.1 Бюджетного кодекса Российской Федерации, подпункта 4 пункта 5 статьи 11 Федерального закона от 28 июня 2014 года             № 172-ФЗ «О стратегическом планировании в Российской Федерации»,         статьи 16    решения Совета депутатов муниципального образования Ленинский сельсовет Оренбургского района  от 29 ноября 2019 года  № 169 «Об утверждении Положения о бюджетном процессе в муниципальном образовании Ленинский сельсовет Оренбургского района Оренбургской области»:</w:t>
      </w:r>
      <w:proofErr w:type="gramEnd"/>
    </w:p>
    <w:p w:rsidR="0008408F" w:rsidRPr="0008408F" w:rsidRDefault="0008408F" w:rsidP="0008408F">
      <w:pPr>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1.Утвердить бюджетный прогноз муниципального образования </w:t>
      </w:r>
      <w:proofErr w:type="gramStart"/>
      <w:r w:rsidRPr="0008408F">
        <w:rPr>
          <w:rFonts w:ascii="Arial" w:eastAsia="Times New Roman" w:hAnsi="Arial" w:cs="Arial"/>
          <w:sz w:val="24"/>
          <w:szCs w:val="24"/>
          <w:lang w:eastAsia="ru-RU"/>
        </w:rPr>
        <w:t>Ленин-</w:t>
      </w:r>
      <w:proofErr w:type="spellStart"/>
      <w:r w:rsidRPr="0008408F">
        <w:rPr>
          <w:rFonts w:ascii="Arial" w:eastAsia="Times New Roman" w:hAnsi="Arial" w:cs="Arial"/>
          <w:sz w:val="24"/>
          <w:szCs w:val="24"/>
          <w:lang w:eastAsia="ru-RU"/>
        </w:rPr>
        <w:t>ский</w:t>
      </w:r>
      <w:proofErr w:type="spellEnd"/>
      <w:proofErr w:type="gramEnd"/>
      <w:r w:rsidRPr="0008408F">
        <w:rPr>
          <w:rFonts w:ascii="Arial" w:eastAsia="Times New Roman" w:hAnsi="Arial" w:cs="Arial"/>
          <w:sz w:val="24"/>
          <w:szCs w:val="24"/>
          <w:lang w:eastAsia="ru-RU"/>
        </w:rPr>
        <w:t xml:space="preserve"> сельсовет Оренбургского района Оренбургской области на долгосрочный период до 2034 года согласно приложению к  постановлению.</w:t>
      </w:r>
    </w:p>
    <w:p w:rsidR="0008408F" w:rsidRPr="0008408F" w:rsidRDefault="0008408F" w:rsidP="0008408F">
      <w:pPr>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2.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08408F" w:rsidRPr="0008408F" w:rsidRDefault="0008408F" w:rsidP="0008408F">
      <w:pPr>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3. </w:t>
      </w:r>
      <w:proofErr w:type="gramStart"/>
      <w:r w:rsidRPr="0008408F">
        <w:rPr>
          <w:rFonts w:ascii="Arial" w:eastAsia="Times New Roman" w:hAnsi="Arial" w:cs="Arial"/>
          <w:sz w:val="24"/>
          <w:szCs w:val="24"/>
          <w:lang w:eastAsia="ru-RU"/>
        </w:rPr>
        <w:t>Контроль за</w:t>
      </w:r>
      <w:proofErr w:type="gramEnd"/>
      <w:r w:rsidRPr="0008408F">
        <w:rPr>
          <w:rFonts w:ascii="Arial" w:eastAsia="Times New Roman" w:hAnsi="Arial" w:cs="Arial"/>
          <w:sz w:val="24"/>
          <w:szCs w:val="24"/>
          <w:lang w:eastAsia="ru-RU"/>
        </w:rPr>
        <w:t xml:space="preserve"> исполнением настоящего постановления оставляю за собой. </w:t>
      </w:r>
    </w:p>
    <w:p w:rsidR="00040593" w:rsidRPr="00EF2400" w:rsidRDefault="0008408F" w:rsidP="0008408F">
      <w:pPr>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4. Настоящее постановление вступает в силу после его официального опубликования на сайте муниципального образования Ленинский сельсовет Оренбургского района Оренбургской области.</w:t>
      </w:r>
    </w:p>
    <w:p w:rsidR="00040593" w:rsidRDefault="00040593" w:rsidP="00040593">
      <w:pPr>
        <w:spacing w:after="0" w:line="240" w:lineRule="auto"/>
        <w:jc w:val="both"/>
        <w:rPr>
          <w:rFonts w:ascii="Times New Roman" w:eastAsia="Times New Roman" w:hAnsi="Times New Roman" w:cs="Times New Roman"/>
          <w:sz w:val="28"/>
          <w:szCs w:val="28"/>
          <w:lang w:eastAsia="ru-RU"/>
        </w:rPr>
      </w:pPr>
    </w:p>
    <w:p w:rsidR="00CA4BC6" w:rsidRPr="00040593" w:rsidRDefault="00CA4BC6" w:rsidP="00040593">
      <w:pPr>
        <w:spacing w:after="0" w:line="240" w:lineRule="auto"/>
        <w:jc w:val="both"/>
        <w:rPr>
          <w:rFonts w:ascii="Times New Roman" w:eastAsia="Times New Roman" w:hAnsi="Times New Roman" w:cs="Times New Roman"/>
          <w:sz w:val="28"/>
          <w:szCs w:val="28"/>
          <w:lang w:eastAsia="ru-RU"/>
        </w:rPr>
      </w:pPr>
    </w:p>
    <w:p w:rsidR="00CA4BC6" w:rsidRDefault="00040593" w:rsidP="00040593">
      <w:pPr>
        <w:tabs>
          <w:tab w:val="left" w:pos="9000"/>
          <w:tab w:val="left" w:pos="9354"/>
        </w:tabs>
        <w:spacing w:after="0" w:line="240" w:lineRule="auto"/>
        <w:ind w:left="1418" w:hanging="1418"/>
        <w:jc w:val="both"/>
        <w:rPr>
          <w:rFonts w:ascii="Arial" w:eastAsia="Times New Roman" w:hAnsi="Arial" w:cs="Arial"/>
          <w:sz w:val="24"/>
          <w:szCs w:val="24"/>
          <w:lang w:eastAsia="ru-RU"/>
        </w:rPr>
      </w:pPr>
      <w:r w:rsidRPr="00040593">
        <w:rPr>
          <w:rFonts w:ascii="Arial" w:eastAsia="Times New Roman" w:hAnsi="Arial" w:cs="Arial"/>
          <w:sz w:val="24"/>
          <w:szCs w:val="24"/>
          <w:lang w:eastAsia="ru-RU"/>
        </w:rPr>
        <w:t xml:space="preserve">Глава муниципального образования                                        </w:t>
      </w:r>
      <w:r w:rsidR="00CA4BC6">
        <w:rPr>
          <w:rFonts w:ascii="Arial" w:eastAsia="Times New Roman" w:hAnsi="Arial" w:cs="Arial"/>
          <w:sz w:val="24"/>
          <w:szCs w:val="24"/>
          <w:lang w:eastAsia="ru-RU"/>
        </w:rPr>
        <w:t xml:space="preserve">          </w:t>
      </w:r>
      <w:r w:rsidRPr="00040593">
        <w:rPr>
          <w:rFonts w:ascii="Arial" w:eastAsia="Times New Roman" w:hAnsi="Arial" w:cs="Arial"/>
          <w:sz w:val="24"/>
          <w:szCs w:val="24"/>
          <w:lang w:eastAsia="ru-RU"/>
        </w:rPr>
        <w:t xml:space="preserve">         </w:t>
      </w:r>
      <w:proofErr w:type="spellStart"/>
      <w:r w:rsidRPr="00040593">
        <w:rPr>
          <w:rFonts w:ascii="Arial" w:eastAsia="Times New Roman" w:hAnsi="Arial" w:cs="Arial"/>
          <w:sz w:val="24"/>
          <w:szCs w:val="24"/>
          <w:lang w:eastAsia="ru-RU"/>
        </w:rPr>
        <w:t>А.Г.Табаков</w:t>
      </w:r>
      <w:proofErr w:type="spellEnd"/>
    </w:p>
    <w:p w:rsidR="00CA4BC6" w:rsidRDefault="00CA4BC6" w:rsidP="00CA4BC6">
      <w:pPr>
        <w:tabs>
          <w:tab w:val="left" w:pos="9000"/>
          <w:tab w:val="left" w:pos="9354"/>
        </w:tabs>
        <w:spacing w:after="0" w:line="240" w:lineRule="auto"/>
        <w:rPr>
          <w:rFonts w:ascii="Arial" w:eastAsia="Times New Roman" w:hAnsi="Arial" w:cs="Arial"/>
          <w:sz w:val="24"/>
          <w:szCs w:val="24"/>
          <w:lang w:eastAsia="ru-RU"/>
        </w:rPr>
      </w:pPr>
    </w:p>
    <w:p w:rsidR="00CA4BC6" w:rsidRDefault="00CA4BC6" w:rsidP="00CA4BC6">
      <w:pPr>
        <w:tabs>
          <w:tab w:val="left" w:pos="9000"/>
          <w:tab w:val="left" w:pos="9354"/>
        </w:tabs>
        <w:spacing w:after="0" w:line="240" w:lineRule="auto"/>
        <w:rPr>
          <w:rFonts w:ascii="Arial" w:eastAsia="Times New Roman" w:hAnsi="Arial" w:cs="Arial"/>
          <w:sz w:val="24"/>
          <w:szCs w:val="24"/>
          <w:lang w:eastAsia="ru-RU"/>
        </w:rPr>
      </w:pPr>
    </w:p>
    <w:p w:rsidR="00CA4BC6" w:rsidRDefault="00CA4BC6" w:rsidP="00CA4BC6">
      <w:pPr>
        <w:tabs>
          <w:tab w:val="left" w:pos="9000"/>
          <w:tab w:val="left" w:pos="9354"/>
        </w:tabs>
        <w:spacing w:after="0" w:line="240" w:lineRule="auto"/>
        <w:rPr>
          <w:rFonts w:ascii="Arial" w:eastAsia="Times New Roman" w:hAnsi="Arial" w:cs="Arial"/>
          <w:sz w:val="24"/>
          <w:szCs w:val="24"/>
          <w:lang w:eastAsia="ru-RU"/>
        </w:rPr>
      </w:pPr>
    </w:p>
    <w:p w:rsidR="00040593" w:rsidRPr="00040593" w:rsidRDefault="00040593" w:rsidP="00CA4BC6">
      <w:pPr>
        <w:tabs>
          <w:tab w:val="left" w:pos="9000"/>
          <w:tab w:val="left" w:pos="9354"/>
        </w:tabs>
        <w:spacing w:after="0" w:line="240" w:lineRule="auto"/>
        <w:jc w:val="right"/>
        <w:rPr>
          <w:rFonts w:ascii="Arial" w:eastAsia="Times New Roman" w:hAnsi="Arial" w:cs="Arial"/>
          <w:spacing w:val="-12"/>
          <w:sz w:val="32"/>
          <w:szCs w:val="32"/>
          <w:lang w:eastAsia="ru-RU"/>
        </w:rPr>
      </w:pPr>
      <w:r w:rsidRPr="00040593">
        <w:rPr>
          <w:rFonts w:ascii="Times New Roman" w:eastAsia="Times New Roman" w:hAnsi="Times New Roman" w:cs="Times New Roman"/>
          <w:spacing w:val="-12"/>
          <w:sz w:val="28"/>
          <w:szCs w:val="28"/>
          <w:lang w:eastAsia="ru-RU"/>
        </w:rPr>
        <w:t xml:space="preserve">                </w:t>
      </w:r>
      <w:r w:rsidR="00CA4BC6">
        <w:rPr>
          <w:rFonts w:ascii="Times New Roman" w:eastAsia="Times New Roman" w:hAnsi="Times New Roman" w:cs="Times New Roman"/>
          <w:spacing w:val="-12"/>
          <w:sz w:val="28"/>
          <w:szCs w:val="28"/>
          <w:lang w:eastAsia="ru-RU"/>
        </w:rPr>
        <w:t xml:space="preserve">               </w:t>
      </w:r>
      <w:r w:rsidRPr="00040593">
        <w:rPr>
          <w:rFonts w:ascii="Arial" w:eastAsia="Times New Roman" w:hAnsi="Arial" w:cs="Arial"/>
          <w:spacing w:val="-12"/>
          <w:sz w:val="32"/>
          <w:szCs w:val="32"/>
          <w:lang w:eastAsia="ru-RU"/>
        </w:rPr>
        <w:t>Приложение</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к постановлению администрации</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муниципального образования</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Ленинский сельсовет</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00CA4BC6" w:rsidRP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 xml:space="preserve">от  </w:t>
      </w:r>
      <w:r w:rsidR="00E110E2">
        <w:rPr>
          <w:rFonts w:ascii="Arial" w:eastAsia="Times New Roman" w:hAnsi="Arial" w:cs="Arial"/>
          <w:spacing w:val="-12"/>
          <w:sz w:val="32"/>
          <w:szCs w:val="32"/>
          <w:lang w:eastAsia="ru-RU"/>
        </w:rPr>
        <w:t>10.04</w:t>
      </w:r>
      <w:r w:rsidR="00CA4BC6" w:rsidRPr="00CA4BC6">
        <w:rPr>
          <w:rFonts w:ascii="Arial" w:eastAsia="Times New Roman" w:hAnsi="Arial" w:cs="Arial"/>
          <w:spacing w:val="-12"/>
          <w:sz w:val="32"/>
          <w:szCs w:val="32"/>
          <w:lang w:eastAsia="ru-RU"/>
        </w:rPr>
        <w:t>.2020 года</w:t>
      </w:r>
      <w:r w:rsidRPr="00040593">
        <w:rPr>
          <w:rFonts w:ascii="Arial" w:eastAsia="Times New Roman" w:hAnsi="Arial" w:cs="Arial"/>
          <w:spacing w:val="-12"/>
          <w:sz w:val="32"/>
          <w:szCs w:val="32"/>
          <w:lang w:eastAsia="ru-RU"/>
        </w:rPr>
        <w:t xml:space="preserve"> №</w:t>
      </w:r>
      <w:r w:rsidR="0008408F">
        <w:rPr>
          <w:rFonts w:ascii="Arial" w:eastAsia="Times New Roman" w:hAnsi="Arial" w:cs="Arial"/>
          <w:spacing w:val="-12"/>
          <w:sz w:val="32"/>
          <w:szCs w:val="32"/>
          <w:lang w:eastAsia="ru-RU"/>
        </w:rPr>
        <w:t>91</w:t>
      </w:r>
      <w:r w:rsidR="00CA4BC6" w:rsidRPr="00CA4BC6">
        <w:rPr>
          <w:rFonts w:ascii="Arial" w:eastAsia="Times New Roman" w:hAnsi="Arial" w:cs="Arial"/>
          <w:spacing w:val="-12"/>
          <w:sz w:val="32"/>
          <w:szCs w:val="32"/>
          <w:lang w:eastAsia="ru-RU"/>
        </w:rPr>
        <w:t>-п</w:t>
      </w:r>
    </w:p>
    <w:p w:rsidR="00040593" w:rsidRPr="00040593" w:rsidRDefault="00040593" w:rsidP="00CA4BC6">
      <w:pPr>
        <w:spacing w:after="0" w:line="240" w:lineRule="auto"/>
        <w:jc w:val="both"/>
        <w:rPr>
          <w:rFonts w:ascii="Times New Roman" w:eastAsia="Times New Roman" w:hAnsi="Times New Roman" w:cs="Times New Roman"/>
          <w:sz w:val="28"/>
          <w:szCs w:val="28"/>
          <w:lang w:eastAsia="ru-RU"/>
        </w:rPr>
      </w:pPr>
    </w:p>
    <w:p w:rsidR="0008408F" w:rsidRPr="0008408F" w:rsidRDefault="00040593" w:rsidP="0008408F">
      <w:pPr>
        <w:pStyle w:val="ConsPlusNormal"/>
        <w:jc w:val="center"/>
        <w:rPr>
          <w:rFonts w:ascii="Arial" w:hAnsi="Arial" w:cs="Arial"/>
          <w:b/>
        </w:rPr>
      </w:pPr>
      <w:bookmarkStart w:id="1" w:name="sub_1000"/>
      <w:r w:rsidRPr="00040593">
        <w:rPr>
          <w:rFonts w:ascii="Arial" w:hAnsi="Arial" w:cs="Arial"/>
          <w:b/>
          <w:bCs/>
          <w:color w:val="000000"/>
        </w:rPr>
        <w:br/>
      </w:r>
      <w:r w:rsidR="0008408F" w:rsidRPr="0008408F">
        <w:rPr>
          <w:rFonts w:ascii="Arial" w:hAnsi="Arial" w:cs="Arial"/>
          <w:b/>
        </w:rPr>
        <w:t>Бюджетный прогноз</w:t>
      </w:r>
    </w:p>
    <w:p w:rsidR="0008408F" w:rsidRPr="0008408F" w:rsidRDefault="0008408F" w:rsidP="0008408F">
      <w:pPr>
        <w:pStyle w:val="ConsPlusNormal"/>
        <w:jc w:val="center"/>
        <w:rPr>
          <w:rFonts w:ascii="Arial" w:hAnsi="Arial" w:cs="Arial"/>
          <w:b/>
        </w:rPr>
      </w:pPr>
      <w:r w:rsidRPr="0008408F">
        <w:rPr>
          <w:rFonts w:ascii="Arial" w:hAnsi="Arial" w:cs="Arial"/>
          <w:b/>
        </w:rPr>
        <w:t>муниципального образования Ленинский сельсовет Оренбургского района Оренбургской области</w:t>
      </w:r>
    </w:p>
    <w:p w:rsidR="00040593" w:rsidRPr="00040593" w:rsidRDefault="0008408F" w:rsidP="0008408F">
      <w:pPr>
        <w:pStyle w:val="ConsPlusNormal"/>
        <w:jc w:val="center"/>
        <w:rPr>
          <w:rFonts w:ascii="Arial" w:hAnsi="Arial" w:cs="Arial"/>
          <w:b/>
          <w:bCs/>
          <w:color w:val="000000"/>
        </w:rPr>
      </w:pPr>
      <w:r w:rsidRPr="0008408F">
        <w:rPr>
          <w:rFonts w:ascii="Arial" w:hAnsi="Arial" w:cs="Arial"/>
          <w:b/>
        </w:rPr>
        <w:t xml:space="preserve"> на долгосрочный период до 2034 года</w:t>
      </w:r>
      <w:r w:rsidR="00040593" w:rsidRPr="00040593">
        <w:rPr>
          <w:rFonts w:ascii="Arial" w:hAnsi="Arial" w:cs="Arial"/>
          <w:b/>
          <w:bCs/>
          <w:color w:val="000000"/>
        </w:rPr>
        <w:br/>
      </w:r>
      <w:bookmarkStart w:id="2" w:name="sub_100"/>
      <w:bookmarkEnd w:id="1"/>
    </w:p>
    <w:bookmarkEnd w:id="2"/>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1. Общие положения</w:t>
      </w:r>
      <w:r w:rsidRPr="0008408F">
        <w:rPr>
          <w:rFonts w:ascii="Arial" w:eastAsia="Times New Roman" w:hAnsi="Arial" w:cs="Arial"/>
          <w:sz w:val="24"/>
          <w:szCs w:val="24"/>
          <w:lang w:eastAsia="ru-RU"/>
        </w:rPr>
        <w:tab/>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w:t>
      </w:r>
      <w:proofErr w:type="gramStart"/>
      <w:r w:rsidRPr="0008408F">
        <w:rPr>
          <w:rFonts w:ascii="Arial" w:eastAsia="Times New Roman" w:hAnsi="Arial" w:cs="Arial"/>
          <w:sz w:val="24"/>
          <w:szCs w:val="24"/>
          <w:lang w:eastAsia="ru-RU"/>
        </w:rPr>
        <w:t>Бюджетный прогноз муниципального образования Ленинский сельсовет Оренбургского района Оренбургской области на долгосрочный период до 2034 года (далее - долгосрочный бюджетный прогноз) разработан в соответствии со статьей 11 Федерального закона от 28 июня 2014 года № 172-ФЗ «О стратегическом планировании в Российской Федерации» с учетом стратегических целей, сформулированных в посланиях Президента Российской Федерации Федеральному Собранию Российской Федерации, Указа Президента Российской Федерации от 07</w:t>
      </w:r>
      <w:proofErr w:type="gramEnd"/>
      <w:r w:rsidRPr="0008408F">
        <w:rPr>
          <w:rFonts w:ascii="Arial" w:eastAsia="Times New Roman" w:hAnsi="Arial" w:cs="Arial"/>
          <w:sz w:val="24"/>
          <w:szCs w:val="24"/>
          <w:lang w:eastAsia="ru-RU"/>
        </w:rPr>
        <w:t xml:space="preserve"> </w:t>
      </w:r>
      <w:proofErr w:type="gramStart"/>
      <w:r w:rsidRPr="0008408F">
        <w:rPr>
          <w:rFonts w:ascii="Arial" w:eastAsia="Times New Roman" w:hAnsi="Arial" w:cs="Arial"/>
          <w:sz w:val="24"/>
          <w:szCs w:val="24"/>
          <w:lang w:eastAsia="ru-RU"/>
        </w:rPr>
        <w:t>мая 2018 года № 204 «О национальных целях и стратегических задачах развития Российской Федерации на период до 2024 года»,    прогноза социально-экономического развития Ленинского сельсовета Оренбургского района Оренбургской области на 2020 год и плановый период 2021 и 2024 годов, а также основных направлениях бюджетной и налоговой политики Ленинского сельсовета Оренбургского района Оренбургской области на 2020 год и на плановый период 2021 и</w:t>
      </w:r>
      <w:proofErr w:type="gramEnd"/>
      <w:r w:rsidRPr="0008408F">
        <w:rPr>
          <w:rFonts w:ascii="Arial" w:eastAsia="Times New Roman" w:hAnsi="Arial" w:cs="Arial"/>
          <w:sz w:val="24"/>
          <w:szCs w:val="24"/>
          <w:lang w:eastAsia="ru-RU"/>
        </w:rPr>
        <w:t xml:space="preserve"> 2022 годов и основных </w:t>
      </w:r>
      <w:proofErr w:type="gramStart"/>
      <w:r w:rsidRPr="0008408F">
        <w:rPr>
          <w:rFonts w:ascii="Arial" w:eastAsia="Times New Roman" w:hAnsi="Arial" w:cs="Arial"/>
          <w:sz w:val="24"/>
          <w:szCs w:val="24"/>
          <w:lang w:eastAsia="ru-RU"/>
        </w:rPr>
        <w:t>направлениях</w:t>
      </w:r>
      <w:proofErr w:type="gramEnd"/>
      <w:r w:rsidRPr="0008408F">
        <w:rPr>
          <w:rFonts w:ascii="Arial" w:eastAsia="Times New Roman" w:hAnsi="Arial" w:cs="Arial"/>
          <w:sz w:val="24"/>
          <w:szCs w:val="24"/>
          <w:lang w:eastAsia="ru-RU"/>
        </w:rPr>
        <w:t xml:space="preserve"> долговой политики Ленинского сельсовета Оренбургского района Оренбургской об-</w:t>
      </w:r>
      <w:proofErr w:type="spellStart"/>
      <w:r w:rsidRPr="0008408F">
        <w:rPr>
          <w:rFonts w:ascii="Arial" w:eastAsia="Times New Roman" w:hAnsi="Arial" w:cs="Arial"/>
          <w:sz w:val="24"/>
          <w:szCs w:val="24"/>
          <w:lang w:eastAsia="ru-RU"/>
        </w:rPr>
        <w:t>ласти</w:t>
      </w:r>
      <w:proofErr w:type="spellEnd"/>
      <w:r w:rsidRPr="0008408F">
        <w:rPr>
          <w:rFonts w:ascii="Arial" w:eastAsia="Times New Roman" w:hAnsi="Arial" w:cs="Arial"/>
          <w:sz w:val="24"/>
          <w:szCs w:val="24"/>
          <w:lang w:eastAsia="ru-RU"/>
        </w:rPr>
        <w:t xml:space="preserve"> на 2020 год и на плановый период 2021 и 2022 годов.</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Одним из инструментов управления финансами выступает </w:t>
      </w:r>
      <w:proofErr w:type="spellStart"/>
      <w:proofErr w:type="gramStart"/>
      <w:r w:rsidRPr="0008408F">
        <w:rPr>
          <w:rFonts w:ascii="Arial" w:eastAsia="Times New Roman" w:hAnsi="Arial" w:cs="Arial"/>
          <w:sz w:val="24"/>
          <w:szCs w:val="24"/>
          <w:lang w:eastAsia="ru-RU"/>
        </w:rPr>
        <w:t>планиро-вание</w:t>
      </w:r>
      <w:proofErr w:type="spellEnd"/>
      <w:proofErr w:type="gramEnd"/>
      <w:r w:rsidRPr="0008408F">
        <w:rPr>
          <w:rFonts w:ascii="Arial" w:eastAsia="Times New Roman" w:hAnsi="Arial" w:cs="Arial"/>
          <w:sz w:val="24"/>
          <w:szCs w:val="24"/>
          <w:lang w:eastAsia="ru-RU"/>
        </w:rPr>
        <w:t xml:space="preserve">.   Перспективное финансовое планирование осуществляется в целях обеспечения координации экономического и социального развития и финансовой политики, комплексного прогнозирования финансовых последствий разрабатываемых реформ, программ, решений, отслеживания долгосрочных негативных тенденций и своевременного </w:t>
      </w:r>
      <w:proofErr w:type="gramStart"/>
      <w:r w:rsidRPr="0008408F">
        <w:rPr>
          <w:rFonts w:ascii="Arial" w:eastAsia="Times New Roman" w:hAnsi="Arial" w:cs="Arial"/>
          <w:sz w:val="24"/>
          <w:szCs w:val="24"/>
          <w:lang w:eastAsia="ru-RU"/>
        </w:rPr>
        <w:t>принятия</w:t>
      </w:r>
      <w:proofErr w:type="gramEnd"/>
      <w:r w:rsidRPr="0008408F">
        <w:rPr>
          <w:rFonts w:ascii="Arial" w:eastAsia="Times New Roman" w:hAnsi="Arial" w:cs="Arial"/>
          <w:sz w:val="24"/>
          <w:szCs w:val="24"/>
          <w:lang w:eastAsia="ru-RU"/>
        </w:rPr>
        <w:t xml:space="preserve"> необходимых мер.</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Долгосрочный бюджетный прогноз сформирован по двум вариантам развития экономики Ленинского сельсовета Оренбургского района Оренбургской области: консервативному и базовому. В соответствии с прогнозом социально-экономического развития Ленинского сельсовета Оренбургского района Оренбургской области на период 2020–2024 годов за основу принят базовый вариант. Базовый вариант характеризует основные тенденции и параметры </w:t>
      </w:r>
      <w:proofErr w:type="gramStart"/>
      <w:r w:rsidRPr="0008408F">
        <w:rPr>
          <w:rFonts w:ascii="Arial" w:eastAsia="Times New Roman" w:hAnsi="Arial" w:cs="Arial"/>
          <w:sz w:val="24"/>
          <w:szCs w:val="24"/>
          <w:lang w:eastAsia="ru-RU"/>
        </w:rPr>
        <w:t>развития экономики Ленинского сельсовета Оренбургского района Оренбургской области</w:t>
      </w:r>
      <w:proofErr w:type="gramEnd"/>
      <w:r w:rsidRPr="0008408F">
        <w:rPr>
          <w:rFonts w:ascii="Arial" w:eastAsia="Times New Roman" w:hAnsi="Arial" w:cs="Arial"/>
          <w:sz w:val="24"/>
          <w:szCs w:val="24"/>
          <w:lang w:eastAsia="ru-RU"/>
        </w:rPr>
        <w:t>. Вариант долгосрочного бюджетного прогноза, сформированный на этой основе, в среднесрочной перспективе соответствует основным показателям бюджета администрации Ленинский сельсовет на 2020 год и на плановый период 2021 и 2022 годов.</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Важным средством обеспечения долгосрочной бюджетной </w:t>
      </w:r>
      <w:proofErr w:type="spellStart"/>
      <w:proofErr w:type="gramStart"/>
      <w:r w:rsidRPr="0008408F">
        <w:rPr>
          <w:rFonts w:ascii="Arial" w:eastAsia="Times New Roman" w:hAnsi="Arial" w:cs="Arial"/>
          <w:sz w:val="24"/>
          <w:szCs w:val="24"/>
          <w:lang w:eastAsia="ru-RU"/>
        </w:rPr>
        <w:t>сбалансиро-ванности</w:t>
      </w:r>
      <w:proofErr w:type="spellEnd"/>
      <w:proofErr w:type="gramEnd"/>
      <w:r w:rsidRPr="0008408F">
        <w:rPr>
          <w:rFonts w:ascii="Arial" w:eastAsia="Times New Roman" w:hAnsi="Arial" w:cs="Arial"/>
          <w:sz w:val="24"/>
          <w:szCs w:val="24"/>
          <w:lang w:eastAsia="ru-RU"/>
        </w:rPr>
        <w:t xml:space="preserve"> должно служить реформирование отдельных секторов бюджетной сферы, включая изменение используемых в них механизмов финансирования.</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Долгосрочное бюджетное прогнозирование подразумевает, что параметры бюджетной и долговой политики, включаемые в краткосрочные бюджеты, будут базироваться на ориентирах, выработанных в рамках </w:t>
      </w:r>
      <w:r w:rsidRPr="0008408F">
        <w:rPr>
          <w:rFonts w:ascii="Arial" w:eastAsia="Times New Roman" w:hAnsi="Arial" w:cs="Arial"/>
          <w:sz w:val="24"/>
          <w:szCs w:val="24"/>
          <w:lang w:eastAsia="ru-RU"/>
        </w:rPr>
        <w:lastRenderedPageBreak/>
        <w:t>долгосрочного планирования. В свою очередь, долгосрочные планы будут регулярно актуализироваться с учетом фактических условий развития экономики, возможной переоценки списка приоритетных задач и изменений внешних условий.</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Долгосрочное планирование должно позволить уйти от инерционного подхода, когда бюджетные ассигнования распределяются на основе индексирования тенденций предыдущих лет.</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Долгосрочное планирование может также стать реальным шагом на пути к повышению эффективности расходов бюджета, выступая в то же время сдерживающим фактором для необоснованного роста расходов.</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Таким образом, долгосрочное бюджетное планирование должно сыграть важную роль в повышении </w:t>
      </w:r>
      <w:proofErr w:type="gramStart"/>
      <w:r w:rsidRPr="0008408F">
        <w:rPr>
          <w:rFonts w:ascii="Arial" w:eastAsia="Times New Roman" w:hAnsi="Arial" w:cs="Arial"/>
          <w:sz w:val="24"/>
          <w:szCs w:val="24"/>
          <w:lang w:eastAsia="ru-RU"/>
        </w:rPr>
        <w:t>сбалансированности бюджета муниципального образования Ленинского сельсовета Оренбургского района Оренбургской области</w:t>
      </w:r>
      <w:proofErr w:type="gramEnd"/>
      <w:r w:rsidRPr="0008408F">
        <w:rPr>
          <w:rFonts w:ascii="Arial" w:eastAsia="Times New Roman" w:hAnsi="Arial" w:cs="Arial"/>
          <w:sz w:val="24"/>
          <w:szCs w:val="24"/>
          <w:lang w:eastAsia="ru-RU"/>
        </w:rPr>
        <w:t xml:space="preserve"> и качества бюджетной политики на муниципальном уровне.</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2. Цели, задачи и принципы долгосрочной бюджетной политики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w:t>
      </w:r>
      <w:proofErr w:type="gramStart"/>
      <w:r w:rsidRPr="0008408F">
        <w:rPr>
          <w:rFonts w:ascii="Arial" w:eastAsia="Times New Roman" w:hAnsi="Arial" w:cs="Arial"/>
          <w:sz w:val="24"/>
          <w:szCs w:val="24"/>
          <w:lang w:eastAsia="ru-RU"/>
        </w:rPr>
        <w:t>Целью долгосрочной  бюджетной политики является обеспечение пред-сказуемости реакции бюджетной системы муниципального образования на внешние и внутренние макроэкономические изменения и возможности, кото-</w:t>
      </w:r>
      <w:proofErr w:type="spellStart"/>
      <w:r w:rsidRPr="0008408F">
        <w:rPr>
          <w:rFonts w:ascii="Arial" w:eastAsia="Times New Roman" w:hAnsi="Arial" w:cs="Arial"/>
          <w:sz w:val="24"/>
          <w:szCs w:val="24"/>
          <w:lang w:eastAsia="ru-RU"/>
        </w:rPr>
        <w:t>рые</w:t>
      </w:r>
      <w:proofErr w:type="spellEnd"/>
      <w:r w:rsidRPr="0008408F">
        <w:rPr>
          <w:rFonts w:ascii="Arial" w:eastAsia="Times New Roman" w:hAnsi="Arial" w:cs="Arial"/>
          <w:sz w:val="24"/>
          <w:szCs w:val="24"/>
          <w:lang w:eastAsia="ru-RU"/>
        </w:rPr>
        <w:t xml:space="preserve"> могут возникать вследствие реализации различных сценариев развития российской экономики, экономики Оренбургской области и  района, а также обеспечения связи между долгосрочными целями муниципальных программ, конкретными индикаторами их выполнения и бюджетными проектировками на среднесрочный период.</w:t>
      </w:r>
      <w:proofErr w:type="gramEnd"/>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Конечная цель долгосрочной бюджетной политики состоит в повышении уровня и качества жизни населения в условиях сбалансированного бюджета. Это подразумевает создание условий для устойчивого повышения уровня жизни граждан, их всестороннего развития, защиту их безопасности, в том числе продовольственную, обеспечение социальных гарантий.</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При формировании и реализации долгосрочной бюджетной </w:t>
      </w:r>
      <w:proofErr w:type="gramStart"/>
      <w:r w:rsidRPr="0008408F">
        <w:rPr>
          <w:rFonts w:ascii="Arial" w:eastAsia="Times New Roman" w:hAnsi="Arial" w:cs="Arial"/>
          <w:sz w:val="24"/>
          <w:szCs w:val="24"/>
          <w:lang w:eastAsia="ru-RU"/>
        </w:rPr>
        <w:t>политики на</w:t>
      </w:r>
      <w:proofErr w:type="gramEnd"/>
      <w:r w:rsidRPr="0008408F">
        <w:rPr>
          <w:rFonts w:ascii="Arial" w:eastAsia="Times New Roman" w:hAnsi="Arial" w:cs="Arial"/>
          <w:sz w:val="24"/>
          <w:szCs w:val="24"/>
          <w:lang w:eastAsia="ru-RU"/>
        </w:rPr>
        <w:t xml:space="preserve"> долгосрочный период необходимо исходить из решения следующих основных задач.</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Во-первых, бюджетная политика должна стать более эффективным </w:t>
      </w:r>
      <w:proofErr w:type="gramStart"/>
      <w:r w:rsidRPr="0008408F">
        <w:rPr>
          <w:rFonts w:ascii="Arial" w:eastAsia="Times New Roman" w:hAnsi="Arial" w:cs="Arial"/>
          <w:sz w:val="24"/>
          <w:szCs w:val="24"/>
          <w:lang w:eastAsia="ru-RU"/>
        </w:rPr>
        <w:t>ин-</w:t>
      </w:r>
      <w:proofErr w:type="spellStart"/>
      <w:r w:rsidRPr="0008408F">
        <w:rPr>
          <w:rFonts w:ascii="Arial" w:eastAsia="Times New Roman" w:hAnsi="Arial" w:cs="Arial"/>
          <w:sz w:val="24"/>
          <w:szCs w:val="24"/>
          <w:lang w:eastAsia="ru-RU"/>
        </w:rPr>
        <w:t>струментом</w:t>
      </w:r>
      <w:proofErr w:type="spellEnd"/>
      <w:proofErr w:type="gramEnd"/>
      <w:r w:rsidRPr="0008408F">
        <w:rPr>
          <w:rFonts w:ascii="Arial" w:eastAsia="Times New Roman" w:hAnsi="Arial" w:cs="Arial"/>
          <w:sz w:val="24"/>
          <w:szCs w:val="24"/>
          <w:lang w:eastAsia="ru-RU"/>
        </w:rPr>
        <w:t xml:space="preserve"> реализации социально-экономической политики.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w:t>
      </w:r>
      <w:proofErr w:type="gramStart"/>
      <w:r w:rsidRPr="0008408F">
        <w:rPr>
          <w:rFonts w:ascii="Arial" w:eastAsia="Times New Roman" w:hAnsi="Arial" w:cs="Arial"/>
          <w:sz w:val="24"/>
          <w:szCs w:val="24"/>
          <w:lang w:eastAsia="ru-RU"/>
        </w:rPr>
        <w:t>Направления и конкретные мероприятия социально-экономической политики, реализуемые в рамках муниципальных программ муниципального образования Ленинского сельсовета Оренбургского района Оренбургской области (далее - муниципальные программы), должны иметь надежное, просчитанное финансовое обеспечение.</w:t>
      </w:r>
      <w:proofErr w:type="gramEnd"/>
      <w:r w:rsidRPr="0008408F">
        <w:rPr>
          <w:rFonts w:ascii="Arial" w:eastAsia="Times New Roman" w:hAnsi="Arial" w:cs="Arial"/>
          <w:sz w:val="24"/>
          <w:szCs w:val="24"/>
          <w:lang w:eastAsia="ru-RU"/>
        </w:rPr>
        <w:t xml:space="preserve"> Должны быть определены объемы финансовых ресурсов, необходимые для достижения конкретных целей и количественно определенных результатов при обеспечении сбалансированности бюджета администрации МО Ленинский сельсовет в долгосрочном периоде. Это потребует применения системного </w:t>
      </w:r>
      <w:proofErr w:type="gramStart"/>
      <w:r w:rsidRPr="0008408F">
        <w:rPr>
          <w:rFonts w:ascii="Arial" w:eastAsia="Times New Roman" w:hAnsi="Arial" w:cs="Arial"/>
          <w:sz w:val="24"/>
          <w:szCs w:val="24"/>
          <w:lang w:eastAsia="ru-RU"/>
        </w:rPr>
        <w:t>механизма приведения объемов финансового обеспечения муниципальных программ</w:t>
      </w:r>
      <w:proofErr w:type="gramEnd"/>
      <w:r w:rsidRPr="0008408F">
        <w:rPr>
          <w:rFonts w:ascii="Arial" w:eastAsia="Times New Roman" w:hAnsi="Arial" w:cs="Arial"/>
          <w:sz w:val="24"/>
          <w:szCs w:val="24"/>
          <w:lang w:eastAsia="ru-RU"/>
        </w:rPr>
        <w:t xml:space="preserve"> на весь период их действия к реальным возможностям районного бюджета с учетом финансового положения бюджета в целом.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Особое внимание будет уделено формированию и реализации мероприятий и показателей (индикаторов) подпрограмм муниципальных программ, направленных на реализацию национальных и федеральных проектов, сформированных в целях выполнения указа Президента Российской Федерации от 7 мая 2018 года № 204.</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lastRenderedPageBreak/>
        <w:t xml:space="preserve">         Особое внимание должно быть уделено обоснованности механизмов реализации муниципальных программ, их ориентации на достижение долгосрочных целей социально-экономической политики.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Необходимо разработать и внедрить систему регулярного анализа эффективности расходов по каждому направлению, в том числе динамики соответствующих показателей. Систематический анализ муниципальных программ и расходов на их реализацию должен быть дополнен системой ответственности исполнителей программы за достижение поставленных целей взамен действующего контроля формального исполнения планов и объемов расходов на то или иное направление.</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Структура бюджетных расходов должна быть наиболее эффективной и обеспечивающей ускоренное социально-экономическое развитие, включая сферы образования, культуры и спорта и муниципальную инфраструктуру. Участники бюджетного процесса при составлении и исполнении бюджета должны исходить из необходимости достижения заданных результатов с использованием наименьшего объема средств (экономности) и достижения наилучшего результата с использованием определенного бюджетом объема средств (результативности).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Во-вторых, должны быть обеспечены бюджетная устойчивость и общая макроэкономическая стабильность.</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Эта общая задача включает в себя: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поддержание безопасного уровня дефицита и муниципального долга  в целях предотвращения условий для возникновения финансовых кризисов;</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сохранение относительно постоянного уровня муниципальных расходов в условиях «взлетов и падений» бюджетных доходов при сокращении муниципальных расходов, не имеющих первоочередного </w:t>
      </w:r>
      <w:proofErr w:type="spellStart"/>
      <w:proofErr w:type="gramStart"/>
      <w:r w:rsidRPr="0008408F">
        <w:rPr>
          <w:rFonts w:ascii="Arial" w:eastAsia="Times New Roman" w:hAnsi="Arial" w:cs="Arial"/>
          <w:sz w:val="24"/>
          <w:szCs w:val="24"/>
          <w:lang w:eastAsia="ru-RU"/>
        </w:rPr>
        <w:t>харак-тера</w:t>
      </w:r>
      <w:proofErr w:type="spellEnd"/>
      <w:proofErr w:type="gramEnd"/>
      <w:r w:rsidRPr="0008408F">
        <w:rPr>
          <w:rFonts w:ascii="Arial" w:eastAsia="Times New Roman" w:hAnsi="Arial" w:cs="Arial"/>
          <w:sz w:val="24"/>
          <w:szCs w:val="24"/>
          <w:lang w:eastAsia="ru-RU"/>
        </w:rPr>
        <w:t>;</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ограничение роста расходов бюджетной системы,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районного бюджета.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В-третьих, необходимо повысить  качество предоставляемых населению муниципальных услуг. Прежде всего, это относится к таким значимым для общества сферам как образование, культура, физическая культура и спорт.</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Расходы муниципальных учреждений на предоставление </w:t>
      </w:r>
      <w:proofErr w:type="spellStart"/>
      <w:r w:rsidRPr="0008408F">
        <w:rPr>
          <w:rFonts w:ascii="Arial" w:eastAsia="Times New Roman" w:hAnsi="Arial" w:cs="Arial"/>
          <w:sz w:val="24"/>
          <w:szCs w:val="24"/>
          <w:lang w:eastAsia="ru-RU"/>
        </w:rPr>
        <w:t>муниципаль-ных</w:t>
      </w:r>
      <w:proofErr w:type="spellEnd"/>
      <w:r w:rsidRPr="0008408F">
        <w:rPr>
          <w:rFonts w:ascii="Arial" w:eastAsia="Times New Roman" w:hAnsi="Arial" w:cs="Arial"/>
          <w:sz w:val="24"/>
          <w:szCs w:val="24"/>
          <w:lang w:eastAsia="ru-RU"/>
        </w:rPr>
        <w:t xml:space="preserve"> услуг (выполнение работ) должны планироваться исходя из потребности в соответствующих услугах (работах), оцениваемых на основании прогнозируемой динамики количества потребителей услуг (работ), уровня удовлетворенности </w:t>
      </w:r>
      <w:proofErr w:type="gramStart"/>
      <w:r w:rsidRPr="0008408F">
        <w:rPr>
          <w:rFonts w:ascii="Arial" w:eastAsia="Times New Roman" w:hAnsi="Arial" w:cs="Arial"/>
          <w:sz w:val="24"/>
          <w:szCs w:val="24"/>
          <w:lang w:eastAsia="ru-RU"/>
        </w:rPr>
        <w:t>существующими</w:t>
      </w:r>
      <w:proofErr w:type="gramEnd"/>
      <w:r w:rsidRPr="0008408F">
        <w:rPr>
          <w:rFonts w:ascii="Arial" w:eastAsia="Times New Roman" w:hAnsi="Arial" w:cs="Arial"/>
          <w:sz w:val="24"/>
          <w:szCs w:val="24"/>
          <w:lang w:eastAsia="ru-RU"/>
        </w:rPr>
        <w:t xml:space="preserve"> объемом и качеством услуг (результатов работ) и возможностей муниципальных учреждений по оказанию услуг (выполнению работ).</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Необходимо продолжить совершенствование механизма </w:t>
      </w:r>
      <w:proofErr w:type="spellStart"/>
      <w:proofErr w:type="gramStart"/>
      <w:r w:rsidRPr="0008408F">
        <w:rPr>
          <w:rFonts w:ascii="Arial" w:eastAsia="Times New Roman" w:hAnsi="Arial" w:cs="Arial"/>
          <w:sz w:val="24"/>
          <w:szCs w:val="24"/>
          <w:lang w:eastAsia="ru-RU"/>
        </w:rPr>
        <w:t>финансирова-ния</w:t>
      </w:r>
      <w:proofErr w:type="spellEnd"/>
      <w:proofErr w:type="gramEnd"/>
      <w:r w:rsidRPr="0008408F">
        <w:rPr>
          <w:rFonts w:ascii="Arial" w:eastAsia="Times New Roman" w:hAnsi="Arial" w:cs="Arial"/>
          <w:sz w:val="24"/>
          <w:szCs w:val="24"/>
          <w:lang w:eastAsia="ru-RU"/>
        </w:rPr>
        <w:t xml:space="preserve"> оказания услуг (выполнения работ) муниципальными учреждениями на основании норматива затрат на оказание (выполнение) единицы услуги (работы), выраженного в натуральных показателях, с учетом соблюдения установленных требований и стандартов по оказанию (выполнению) услуг (работ).</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Повысить ответственность работников муниципальных учреждений </w:t>
      </w:r>
      <w:proofErr w:type="gramStart"/>
      <w:r w:rsidRPr="0008408F">
        <w:rPr>
          <w:rFonts w:ascii="Arial" w:eastAsia="Times New Roman" w:hAnsi="Arial" w:cs="Arial"/>
          <w:sz w:val="24"/>
          <w:szCs w:val="24"/>
          <w:lang w:eastAsia="ru-RU"/>
        </w:rPr>
        <w:t>за</w:t>
      </w:r>
      <w:proofErr w:type="gramEnd"/>
      <w:r w:rsidRPr="0008408F">
        <w:rPr>
          <w:rFonts w:ascii="Arial" w:eastAsia="Times New Roman" w:hAnsi="Arial" w:cs="Arial"/>
          <w:sz w:val="24"/>
          <w:szCs w:val="24"/>
          <w:lang w:eastAsia="ru-RU"/>
        </w:rPr>
        <w:t xml:space="preserve">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качество оказываемых услуг (выполняемых работ) посредством «эффективных контрактов», определяющих условия оплаты труда таких работников в зависимости от результатов оказываемых ими услуг (выполняемых ими работ).</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Необходимо проводить мониторинг бюджетной сети (количество муниципальных учреждений, количество персонала, используемые фонды и качество предоставляемых муниципальных услуг в разрезе учреждений) и оценку </w:t>
      </w:r>
      <w:r w:rsidRPr="0008408F">
        <w:rPr>
          <w:rFonts w:ascii="Arial" w:eastAsia="Times New Roman" w:hAnsi="Arial" w:cs="Arial"/>
          <w:sz w:val="24"/>
          <w:szCs w:val="24"/>
          <w:lang w:eastAsia="ru-RU"/>
        </w:rPr>
        <w:lastRenderedPageBreak/>
        <w:t>потребности в муниципальных учреждениях с учетом необходимого уровня обеспеченности муниципальными услугами, в том числе исходя из сложившейся структуры расселения.</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Необходимо выводить непрофильные услуги (работы), исключать невостребованные услуги (работы).</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В-четвертых, бюджетный процесс должен реализовываться при прозрачности и открытости бюджета для общества.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Бюджетная политика осуществляется в интересах общества. Успех ее реализации зависит не только от действий тех или иных органов власти, но и от того, в какой мере общество понимает эту политику, разделяет цели, механизмы и принципы ее реализации.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Этот подход реализуется за счет формирования районного бюджета в «программном» формате, что подразумевает «привязку» финансовых ресурсов к конкретным целевым параметрам и результатам, прогнозируемым показателям социально-экономического развития, публичное обсуждение проектов, хода и итога реализации этих программ.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На постоянной основе должны применяться механизмы обеспечения публичности и доступности планов и отчетов по реализации бюджетной политики за счет разработки «Бюджетов для граждан».</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Привлечение общественности посредством сотрудничества местной администрации должно способствовать вовлечению граждан в процесс формирования и исполнения бюджета муниципального образования Ленинский сельсовет Оренбургского района Оренбургской области.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w:t>
      </w:r>
      <w:proofErr w:type="gramStart"/>
      <w:r w:rsidRPr="0008408F">
        <w:rPr>
          <w:rFonts w:ascii="Arial" w:eastAsia="Times New Roman" w:hAnsi="Arial" w:cs="Arial"/>
          <w:sz w:val="24"/>
          <w:szCs w:val="24"/>
          <w:lang w:eastAsia="ru-RU"/>
        </w:rPr>
        <w:t>Еще одним шагом, сделанным в этом направлении, является создание официального сайта администрации муниципального образования Ленинский сельсовет Оренбургского района Оренбургской области, на котором публикуется нормативно-правовая база, разрабатываемая для обеспечения бюджетного процесса на местном уровне, бюджет муниципального образования  Ленинский сельсовет Оренбургского района Оренбургской области и вносимые в него изменения.</w:t>
      </w:r>
      <w:proofErr w:type="gramEnd"/>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w:t>
      </w:r>
      <w:proofErr w:type="gramStart"/>
      <w:r w:rsidRPr="0008408F">
        <w:rPr>
          <w:rFonts w:ascii="Arial" w:eastAsia="Times New Roman" w:hAnsi="Arial" w:cs="Arial"/>
          <w:sz w:val="24"/>
          <w:szCs w:val="24"/>
          <w:lang w:eastAsia="ru-RU"/>
        </w:rPr>
        <w:t>В-пятых, в долгосрочном периоде должны осуществляться мероприятия по совершенствованию бюджетного процесса, развитию системы управления муниципальным долгом, имуществом, финансовыми активами, интеграции процедур в рамках комплексной контрактной системы муниципального образования Оренбургский район в бюджетный процесс, повышению эффективности деятельности органов исполнительной власти, включая оптимизацию их полномочий и численности, специализации функций, формированию интегрированной системы управления муниципальными финансами («электронного бюджета»).</w:t>
      </w:r>
      <w:proofErr w:type="gramEnd"/>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В-шестых, важно усилить муниципальный внешний и внутренний финансовый </w:t>
      </w:r>
      <w:proofErr w:type="gramStart"/>
      <w:r w:rsidRPr="0008408F">
        <w:rPr>
          <w:rFonts w:ascii="Arial" w:eastAsia="Times New Roman" w:hAnsi="Arial" w:cs="Arial"/>
          <w:sz w:val="24"/>
          <w:szCs w:val="24"/>
          <w:lang w:eastAsia="ru-RU"/>
        </w:rPr>
        <w:t>контроль за</w:t>
      </w:r>
      <w:proofErr w:type="gramEnd"/>
      <w:r w:rsidRPr="0008408F">
        <w:rPr>
          <w:rFonts w:ascii="Arial" w:eastAsia="Times New Roman" w:hAnsi="Arial" w:cs="Arial"/>
          <w:sz w:val="24"/>
          <w:szCs w:val="24"/>
          <w:lang w:eastAsia="ru-RU"/>
        </w:rPr>
        <w:t xml:space="preserve"> деятельностью главных администраторов и главных распорядителей бюджетных средств по обеспечению целевого и результативного использования бюджетных средств.</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В результате работы, проведенной муниципалитетом, в настоящее время в районе сформирована и функционирует система контроля, полномочия по контролю в которой осуществляют:</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 Счетная палата муниципального образования Оренбургский район (внешний муниципальный финансовый контроль);</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 отдел внутреннего муниципального финансового контроля администрации Ленинского сельсовета Оренбургского района Оренбургской области (внутренний муниципальный финансовый контроль);</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lastRenderedPageBreak/>
        <w:t xml:space="preserve">          - главные администраторы и главные распорядители бюджетных средств (внутренний отраслевой финансовый контроль и аудит).</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Со стороны главных распорядителей бюджетных средств, в том числе выполняющих функции учредителей для бюджетных и автономных учреждений в части выдачи муниципального задания, должен быть обеспечен строгий </w:t>
      </w:r>
      <w:proofErr w:type="gramStart"/>
      <w:r w:rsidRPr="0008408F">
        <w:rPr>
          <w:rFonts w:ascii="Arial" w:eastAsia="Times New Roman" w:hAnsi="Arial" w:cs="Arial"/>
          <w:sz w:val="24"/>
          <w:szCs w:val="24"/>
          <w:lang w:eastAsia="ru-RU"/>
        </w:rPr>
        <w:t>контроль за</w:t>
      </w:r>
      <w:proofErr w:type="gramEnd"/>
      <w:r w:rsidRPr="0008408F">
        <w:rPr>
          <w:rFonts w:ascii="Arial" w:eastAsia="Times New Roman" w:hAnsi="Arial" w:cs="Arial"/>
          <w:sz w:val="24"/>
          <w:szCs w:val="24"/>
          <w:lang w:eastAsia="ru-RU"/>
        </w:rPr>
        <w:t xml:space="preserve"> недопущением образования просроченной кредиторской задолженности в муниципальных учреждениях муниципального образования. Принятие бюджетных обязательств казенными учреждениями должно производиться в пределах лимитов бюджетных обязательств, бюджетные и автономные учреждения должны принимать обязательства в пределах средств, предусмотренных планом финансово-хозяйственной деятельности.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Реализация этих мер будет являться необходимым условием повышения эффективности системы управления общественными  (муниципальными) финансами и, как следствие, минимизации рисков несбалансированности бюджетов бюджетной системы   в долгосрочном периоде.</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Для достижения цели и решения задач долгосрочной бюджетной политики необходимо соблюдение следующих основных принципов:</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надежность (достоверность) и консервативность оценок и прогнозов, положенных в основу долгосрочной бюджетной политики;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долгосрочная устойчивость и сбалансированность </w:t>
      </w:r>
      <w:proofErr w:type="gramStart"/>
      <w:r w:rsidRPr="0008408F">
        <w:rPr>
          <w:rFonts w:ascii="Arial" w:eastAsia="Times New Roman" w:hAnsi="Arial" w:cs="Arial"/>
          <w:sz w:val="24"/>
          <w:szCs w:val="24"/>
          <w:lang w:eastAsia="ru-RU"/>
        </w:rPr>
        <w:t>бюджетов бюджетной системы Ленинского сельсовета Оренбургского района Оренбургской области</w:t>
      </w:r>
      <w:proofErr w:type="gramEnd"/>
      <w:r w:rsidRPr="0008408F">
        <w:rPr>
          <w:rFonts w:ascii="Arial" w:eastAsia="Times New Roman" w:hAnsi="Arial" w:cs="Arial"/>
          <w:sz w:val="24"/>
          <w:szCs w:val="24"/>
          <w:lang w:eastAsia="ru-RU"/>
        </w:rPr>
        <w:t>;</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сохранение объема   муниципального долга 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полнота прогнозирования (учета) финансовых и нефинансовых ресурсов (активов), обязательств и регулятивных инструментов, используемых для достижения целей муниципальной  политики;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формирование бюджетных параметров исходя из необходимости безусловного исполнения действующих расходных обязательств, в том            числе с учетом возможности их оптимизации и повышения эффективности исполнения;</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принятие новых расходных обязательств на основе сравнительной оценки их эффективности и разных способов достижения поставленной цели;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обеспечение гибкости объемов и структуры бюджетных расходов,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(в пределах условно-утвержденных расходов) при неблагоприятной динамике бюджетных доходов;</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создание постоянно действующих механизмов повышения эффективности бюджетных расходов, стимулов для выявления и использования резервов для достижения планируемых (установленных) результатов;</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регулярность анализа и оценки рисков для бюджетной системы  и использование полученных результатов в бюджетном планировании;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установление и исполнение расходных обязательств Ленинского сельсовета Оренбургского района Оренбургской области, которые обусловлены </w:t>
      </w:r>
      <w:r w:rsidRPr="0008408F">
        <w:rPr>
          <w:rFonts w:ascii="Arial" w:eastAsia="Times New Roman" w:hAnsi="Arial" w:cs="Arial"/>
          <w:sz w:val="24"/>
          <w:szCs w:val="24"/>
          <w:lang w:eastAsia="ru-RU"/>
        </w:rPr>
        <w:lastRenderedPageBreak/>
        <w:t>полномочиями, закрепленными Конституцией и федеральными законами за субъектами Российской Федерации;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совершенствование механизмов обоснования бюджетных ассигнований.</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Реализация долгосрочного бюджетного прогноза направлена на повышение </w:t>
      </w:r>
      <w:proofErr w:type="gramStart"/>
      <w:r w:rsidRPr="0008408F">
        <w:rPr>
          <w:rFonts w:ascii="Arial" w:eastAsia="Times New Roman" w:hAnsi="Arial" w:cs="Arial"/>
          <w:sz w:val="24"/>
          <w:szCs w:val="24"/>
          <w:lang w:eastAsia="ru-RU"/>
        </w:rPr>
        <w:t>темпов роста экономики Ленинского сельсовета Оренбургского района Оренбургской</w:t>
      </w:r>
      <w:proofErr w:type="gramEnd"/>
      <w:r w:rsidRPr="0008408F">
        <w:rPr>
          <w:rFonts w:ascii="Arial" w:eastAsia="Times New Roman" w:hAnsi="Arial" w:cs="Arial"/>
          <w:sz w:val="24"/>
          <w:szCs w:val="24"/>
          <w:lang w:eastAsia="ru-RU"/>
        </w:rPr>
        <w:t xml:space="preserve"> области, развитие малого и среднего предпринимательства, рост инвестиционной активности, повышение доступности банковского кредитования, улучшение делового климата, развитие реального сектора экономики.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Общая эффективность реализации долгосрочного бюджетного прогноза будет определяться ее практическим применением в рамках бюджетного процесса, а также при разработке, утверждении и реализации документов муниципального стратегического планирования.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Механизмы использования бюджетного прогноза в бюджетном процессе, порядок его формирования необходимо закрепить в нормативных правовых актах муниципального образования   Ленинского сельсовета Оренбургского района Оренбургской области.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3. Общая характеристика и основные проблемы развития экономики муниципального образования Ленинский сельсовет Оренбургского района Оренбургской области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Дата образования Ленинский сельсовет Оренбургского района Оренбургской области - 1989 год.</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Территория административно-территориального деления муниципального образования Ленинский сельсовет Оренбургского района Оренбургской области более  8450 га. По северу и северо – востоку район граничит с </w:t>
      </w:r>
      <w:proofErr w:type="spellStart"/>
      <w:r w:rsidRPr="0008408F">
        <w:rPr>
          <w:rFonts w:ascii="Arial" w:eastAsia="Times New Roman" w:hAnsi="Arial" w:cs="Arial"/>
          <w:sz w:val="24"/>
          <w:szCs w:val="24"/>
          <w:lang w:eastAsia="ru-RU"/>
        </w:rPr>
        <w:t>Сакмарским</w:t>
      </w:r>
      <w:proofErr w:type="spellEnd"/>
      <w:r w:rsidRPr="0008408F">
        <w:rPr>
          <w:rFonts w:ascii="Arial" w:eastAsia="Times New Roman" w:hAnsi="Arial" w:cs="Arial"/>
          <w:sz w:val="24"/>
          <w:szCs w:val="24"/>
          <w:lang w:eastAsia="ru-RU"/>
        </w:rPr>
        <w:t xml:space="preserve"> районом.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Численность населения  МО Ленинский сельсовет на 01.01.2019 года составила 4380 тыс. чел</w:t>
      </w:r>
      <w:proofErr w:type="gramStart"/>
      <w:r w:rsidRPr="0008408F">
        <w:rPr>
          <w:rFonts w:ascii="Arial" w:eastAsia="Times New Roman" w:hAnsi="Arial" w:cs="Arial"/>
          <w:sz w:val="24"/>
          <w:szCs w:val="24"/>
          <w:lang w:eastAsia="ru-RU"/>
        </w:rPr>
        <w:t>..</w:t>
      </w:r>
      <w:proofErr w:type="gramEnd"/>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В январе-ноябре 2019 года на территории муниципального образования Ленинский сельсовет зарегистрировано 24 </w:t>
      </w:r>
      <w:proofErr w:type="gramStart"/>
      <w:r w:rsidRPr="0008408F">
        <w:rPr>
          <w:rFonts w:ascii="Arial" w:eastAsia="Times New Roman" w:hAnsi="Arial" w:cs="Arial"/>
          <w:sz w:val="24"/>
          <w:szCs w:val="24"/>
          <w:lang w:eastAsia="ru-RU"/>
        </w:rPr>
        <w:t>родившихся</w:t>
      </w:r>
      <w:proofErr w:type="gramEnd"/>
      <w:r w:rsidRPr="0008408F">
        <w:rPr>
          <w:rFonts w:ascii="Arial" w:eastAsia="Times New Roman" w:hAnsi="Arial" w:cs="Arial"/>
          <w:sz w:val="24"/>
          <w:szCs w:val="24"/>
          <w:lang w:eastAsia="ru-RU"/>
        </w:rPr>
        <w:t xml:space="preserve"> и 23 умерших.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Естественный прирост  населения  составил 1 человек.</w:t>
      </w:r>
      <w:r w:rsidRPr="0008408F">
        <w:rPr>
          <w:rFonts w:ascii="Arial" w:eastAsia="Times New Roman" w:hAnsi="Arial" w:cs="Arial"/>
          <w:sz w:val="24"/>
          <w:szCs w:val="24"/>
          <w:lang w:eastAsia="ru-RU"/>
        </w:rPr>
        <w:tab/>
        <w:t xml:space="preserve">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4. Итоги налоговой, бюджетной и долговой политики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муниципального образования Ленинский сельсовет Оренбургского района Оренбургской области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за 2017-2019 годы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4.1. Доходы бюджета муниципального образования Ленинский сельсовет Оренбургского района Оренбургской области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Основные параметры местного бюджета по доходам приведены в приложении № 1 к бюджетному прогнозу Ленинский сельсовет Оренбургского района Оренбургской области на долгосрочный период до 2034 года.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Общий объем поступлений доходов в местный  бюджет в 2017 году </w:t>
      </w:r>
      <w:proofErr w:type="gramStart"/>
      <w:r w:rsidRPr="0008408F">
        <w:rPr>
          <w:rFonts w:ascii="Arial" w:eastAsia="Times New Roman" w:hAnsi="Arial" w:cs="Arial"/>
          <w:sz w:val="24"/>
          <w:szCs w:val="24"/>
          <w:lang w:eastAsia="ru-RU"/>
        </w:rPr>
        <w:t>со-ставил</w:t>
      </w:r>
      <w:proofErr w:type="gramEnd"/>
      <w:r w:rsidRPr="0008408F">
        <w:rPr>
          <w:rFonts w:ascii="Arial" w:eastAsia="Times New Roman" w:hAnsi="Arial" w:cs="Arial"/>
          <w:sz w:val="24"/>
          <w:szCs w:val="24"/>
          <w:lang w:eastAsia="ru-RU"/>
        </w:rPr>
        <w:t xml:space="preserve"> 20 357,9 тыс. рублей, в 2018 году – 19 011,3 тыс. рублей.</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В 2017-2018 годах основную часть доходов местного бюджета обеспечили поступления от налога на доходы физических лиц и налога на совокупный доход.</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Высокий уровень </w:t>
      </w:r>
      <w:proofErr w:type="gramStart"/>
      <w:r w:rsidRPr="0008408F">
        <w:rPr>
          <w:rFonts w:ascii="Arial" w:eastAsia="Times New Roman" w:hAnsi="Arial" w:cs="Arial"/>
          <w:sz w:val="24"/>
          <w:szCs w:val="24"/>
          <w:lang w:eastAsia="ru-RU"/>
        </w:rPr>
        <w:t>исполнения</w:t>
      </w:r>
      <w:proofErr w:type="gramEnd"/>
      <w:r w:rsidRPr="0008408F">
        <w:rPr>
          <w:rFonts w:ascii="Arial" w:eastAsia="Times New Roman" w:hAnsi="Arial" w:cs="Arial"/>
          <w:sz w:val="24"/>
          <w:szCs w:val="24"/>
          <w:lang w:eastAsia="ru-RU"/>
        </w:rPr>
        <w:t xml:space="preserve"> достигнут за счет увеличения </w:t>
      </w:r>
      <w:proofErr w:type="spellStart"/>
      <w:r w:rsidRPr="0008408F">
        <w:rPr>
          <w:rFonts w:ascii="Arial" w:eastAsia="Times New Roman" w:hAnsi="Arial" w:cs="Arial"/>
          <w:sz w:val="24"/>
          <w:szCs w:val="24"/>
          <w:lang w:eastAsia="ru-RU"/>
        </w:rPr>
        <w:t>поступле-ний</w:t>
      </w:r>
      <w:proofErr w:type="spellEnd"/>
      <w:r w:rsidRPr="0008408F">
        <w:rPr>
          <w:rFonts w:ascii="Arial" w:eastAsia="Times New Roman" w:hAnsi="Arial" w:cs="Arial"/>
          <w:sz w:val="24"/>
          <w:szCs w:val="24"/>
          <w:lang w:eastAsia="ru-RU"/>
        </w:rPr>
        <w:t xml:space="preserve"> по налогу на доходы физических лиц, занимающих лидирующие позиции в структуре налоговых и неналоговых доходов местного бюджета.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lastRenderedPageBreak/>
        <w:t xml:space="preserve">Основной прирост поступлений налога на доходы физических лиц объясняется, в первую очередь, увеличением фонда начисленной заработной платы, а также увеличением прочих доходов физических лиц (сумм, полученных от продажи имущества и имущественных прав, сумм </w:t>
      </w:r>
      <w:proofErr w:type="spellStart"/>
      <w:proofErr w:type="gramStart"/>
      <w:r w:rsidRPr="0008408F">
        <w:rPr>
          <w:rFonts w:ascii="Arial" w:eastAsia="Times New Roman" w:hAnsi="Arial" w:cs="Arial"/>
          <w:sz w:val="24"/>
          <w:szCs w:val="24"/>
          <w:lang w:eastAsia="ru-RU"/>
        </w:rPr>
        <w:t>вознаграж-дения</w:t>
      </w:r>
      <w:proofErr w:type="spellEnd"/>
      <w:proofErr w:type="gramEnd"/>
      <w:r w:rsidRPr="0008408F">
        <w:rPr>
          <w:rFonts w:ascii="Arial" w:eastAsia="Times New Roman" w:hAnsi="Arial" w:cs="Arial"/>
          <w:sz w:val="24"/>
          <w:szCs w:val="24"/>
          <w:lang w:eastAsia="ru-RU"/>
        </w:rPr>
        <w:t>).</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Структура налоговых доходов местного бюджета представлена в приложении № 3 к бюджетному прогнозу администрации МО  Ленинский сельсовет Оренбургского района Оренбургской области на долгосрочный период до 2034 года.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Безвозмездные поступления в местный бюджет за 2017 год составили     4 180,0 тыс. рублей, за 2018 год – 3 828,8 тыс. рублей.   В 2019 году объем безвозмездных поступлений в местный бюджет составил 78 393,1 тыс. </w:t>
      </w:r>
      <w:proofErr w:type="spellStart"/>
      <w:proofErr w:type="gramStart"/>
      <w:r w:rsidRPr="0008408F">
        <w:rPr>
          <w:rFonts w:ascii="Arial" w:eastAsia="Times New Roman" w:hAnsi="Arial" w:cs="Arial"/>
          <w:sz w:val="24"/>
          <w:szCs w:val="24"/>
          <w:lang w:eastAsia="ru-RU"/>
        </w:rPr>
        <w:t>руб</w:t>
      </w:r>
      <w:proofErr w:type="spellEnd"/>
      <w:r w:rsidRPr="0008408F">
        <w:rPr>
          <w:rFonts w:ascii="Arial" w:eastAsia="Times New Roman" w:hAnsi="Arial" w:cs="Arial"/>
          <w:sz w:val="24"/>
          <w:szCs w:val="24"/>
          <w:lang w:eastAsia="ru-RU"/>
        </w:rPr>
        <w:t>-лей</w:t>
      </w:r>
      <w:proofErr w:type="gramEnd"/>
      <w:r w:rsidRPr="0008408F">
        <w:rPr>
          <w:rFonts w:ascii="Arial" w:eastAsia="Times New Roman" w:hAnsi="Arial" w:cs="Arial"/>
          <w:sz w:val="24"/>
          <w:szCs w:val="24"/>
          <w:lang w:eastAsia="ru-RU"/>
        </w:rPr>
        <w:t>.</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Ленинский сельсовет Оренбургского района Оренбургской области </w:t>
      </w:r>
      <w:proofErr w:type="spellStart"/>
      <w:proofErr w:type="gramStart"/>
      <w:r w:rsidRPr="0008408F">
        <w:rPr>
          <w:rFonts w:ascii="Arial" w:eastAsia="Times New Roman" w:hAnsi="Arial" w:cs="Arial"/>
          <w:sz w:val="24"/>
          <w:szCs w:val="24"/>
          <w:lang w:eastAsia="ru-RU"/>
        </w:rPr>
        <w:t>ак-тивно</w:t>
      </w:r>
      <w:proofErr w:type="spellEnd"/>
      <w:proofErr w:type="gramEnd"/>
      <w:r w:rsidRPr="0008408F">
        <w:rPr>
          <w:rFonts w:ascii="Arial" w:eastAsia="Times New Roman" w:hAnsi="Arial" w:cs="Arial"/>
          <w:sz w:val="24"/>
          <w:szCs w:val="24"/>
          <w:lang w:eastAsia="ru-RU"/>
        </w:rPr>
        <w:t xml:space="preserve"> участвует во всех возможных проектах и программах, реализуемых на областном уровне и обеспечивает привлечение дополнительных поступлений из областного бюджета.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4.2. Расходы  бюджета МО Ленинский сельсовет Оренбургского района Оренбургской области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Основные параметры местного бюджета по расходам приведены в приложении № 5 к бюджетному прогнозу муниципального образования Ленинский сельсовет Оренбургского района Оренбургской области на долгосрочный период до 2034 года.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В 2018 году закончился промежуточный этап реализации указов Президента Российской Федерации от 7 мая 2012 года № 597–606 (далее – указы Президента), поэтому первоочередным в отчетном году было обеспечение реализации поставленных задач, а также новых векторов, обозначенных в Указе Президента от 7 мая 2018 года, и исполнение в полном объеме принятых обязательств.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В 2019 году Ленинский сельсовет Оренбургского района Оренбургской области приступил к реализации национальных проектов, рассчитанных на период до 2024 года, которые трансформировались из «майских» указов Президента Российской Федерации.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В  2019 году своевременно выплачивалась заработная плата, в полном объеме были выполнены указы Президента Российской Федерации. По итогам  2019 года показатели средней заработной платы работников бюджетной сферы, поименованных в указах Президента Российской Федерации, достигнуты.</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В 2017 - 2019 годах расходы местного бюджета планировались и производились исходя из четких приоритетов, к которым, в первую очередь, относилось безусловное исполнение указов Президента Российской Федерации.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При расходовании бюджетных средств обеспечивается финансирование первоочередных расходов:  на выполнение публичных обязательств, расходные обязательства по оплате труда с начислениями во внебюджетные фонды, расходные обязательства, связанные с обслуживанием муниципального долга, социальными выплатами, </w:t>
      </w:r>
      <w:proofErr w:type="spellStart"/>
      <w:r w:rsidRPr="0008408F">
        <w:rPr>
          <w:rFonts w:ascii="Arial" w:eastAsia="Times New Roman" w:hAnsi="Arial" w:cs="Arial"/>
          <w:sz w:val="24"/>
          <w:szCs w:val="24"/>
          <w:lang w:eastAsia="ru-RU"/>
        </w:rPr>
        <w:t>софинансированием</w:t>
      </w:r>
      <w:proofErr w:type="spellEnd"/>
      <w:r w:rsidRPr="0008408F">
        <w:rPr>
          <w:rFonts w:ascii="Arial" w:eastAsia="Times New Roman" w:hAnsi="Arial" w:cs="Arial"/>
          <w:sz w:val="24"/>
          <w:szCs w:val="24"/>
          <w:lang w:eastAsia="ru-RU"/>
        </w:rPr>
        <w:t xml:space="preserve"> по федеральным и областным программам.</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w:t>
      </w:r>
      <w:proofErr w:type="gramStart"/>
      <w:r w:rsidRPr="0008408F">
        <w:rPr>
          <w:rFonts w:ascii="Arial" w:eastAsia="Times New Roman" w:hAnsi="Arial" w:cs="Arial"/>
          <w:sz w:val="24"/>
          <w:szCs w:val="24"/>
          <w:lang w:eastAsia="ru-RU"/>
        </w:rPr>
        <w:t xml:space="preserve">По итогам 2019 года показатели средней заработной платы работников бюджетной сферы, поименованных в указах Президента Российской </w:t>
      </w:r>
      <w:proofErr w:type="spellStart"/>
      <w:r w:rsidRPr="0008408F">
        <w:rPr>
          <w:rFonts w:ascii="Arial" w:eastAsia="Times New Roman" w:hAnsi="Arial" w:cs="Arial"/>
          <w:sz w:val="24"/>
          <w:szCs w:val="24"/>
          <w:lang w:eastAsia="ru-RU"/>
        </w:rPr>
        <w:t>Федера-ции</w:t>
      </w:r>
      <w:proofErr w:type="spellEnd"/>
      <w:r w:rsidRPr="0008408F">
        <w:rPr>
          <w:rFonts w:ascii="Arial" w:eastAsia="Times New Roman" w:hAnsi="Arial" w:cs="Arial"/>
          <w:sz w:val="24"/>
          <w:szCs w:val="24"/>
          <w:lang w:eastAsia="ru-RU"/>
        </w:rPr>
        <w:t>, достигнуты по всем категориям работников бюджетной сферы:</w:t>
      </w:r>
      <w:proofErr w:type="gramEnd"/>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 работники учреждений культуры – 29 848,60 рублей.</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Минимальный </w:t>
      </w:r>
      <w:proofErr w:type="gramStart"/>
      <w:r w:rsidRPr="0008408F">
        <w:rPr>
          <w:rFonts w:ascii="Arial" w:eastAsia="Times New Roman" w:hAnsi="Arial" w:cs="Arial"/>
          <w:sz w:val="24"/>
          <w:szCs w:val="24"/>
          <w:lang w:eastAsia="ru-RU"/>
        </w:rPr>
        <w:t>размер оплаты труда</w:t>
      </w:r>
      <w:proofErr w:type="gramEnd"/>
      <w:r w:rsidRPr="0008408F">
        <w:rPr>
          <w:rFonts w:ascii="Arial" w:eastAsia="Times New Roman" w:hAnsi="Arial" w:cs="Arial"/>
          <w:sz w:val="24"/>
          <w:szCs w:val="24"/>
          <w:lang w:eastAsia="ru-RU"/>
        </w:rPr>
        <w:t xml:space="preserve"> (далее – МРОТ) с 1 июля 2017 года </w:t>
      </w:r>
      <w:r w:rsidRPr="0008408F">
        <w:rPr>
          <w:rFonts w:ascii="Arial" w:eastAsia="Times New Roman" w:hAnsi="Arial" w:cs="Arial"/>
          <w:sz w:val="24"/>
          <w:szCs w:val="24"/>
          <w:lang w:eastAsia="ru-RU"/>
        </w:rPr>
        <w:lastRenderedPageBreak/>
        <w:t xml:space="preserve">составлял 7 800 рублей. В 2018 году увеличивался дважды: с 1 января – до 9 489 рублей и с 1 мая – до 11 163 рублей. Поскольку МРОТ выплачивается с учетом районного коэффициента, его фактический размер в Оренбургской области с 1 мая составил 12 837 рублей. С 1 января 2019 года МРОТ составляет 12 972 рубля. Соответствующее увеличение расходов было в полном объеме предусмотрено в  местном бюджете.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Исполнение местного бюджета по расходам в 2017 году составило 20 950,2 тыс. рублей, 2018 году составило  20 348,0   тыс. рублей. Исполнение 2019 года  - 92 437,0 тыс. рублей, на 71 486,8 тыс. рублей больше уровня 2017 года.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Основную часть расходов данной сферы составляют программные расходы (приложение № 6 к бюджетному прогнозу).</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w:t>
      </w:r>
      <w:proofErr w:type="gramStart"/>
      <w:r w:rsidRPr="0008408F">
        <w:rPr>
          <w:rFonts w:ascii="Arial" w:eastAsia="Times New Roman" w:hAnsi="Arial" w:cs="Arial"/>
          <w:sz w:val="24"/>
          <w:szCs w:val="24"/>
          <w:lang w:eastAsia="ru-RU"/>
        </w:rPr>
        <w:t>Приоритетными направлениями бюджетной политики в сфере культуры и кинематографии являются обеспечение сохранности и доступа к культурным ценностям, эффективное использование объектов культурного наследия, создание условий для улучшения доступа населения к культурным ценностям путем информатизации отрасли,  создание условий для повышения качества и разнообразия услуг, предоставляемых в сфере культуры, искусства на территории Ленинского сельсовета Оренбургского района Оренбургской области.</w:t>
      </w:r>
      <w:proofErr w:type="gramEnd"/>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Расходы на культуру и кинематографию из бюджета в 2017 году составили 3 765,7  тыс. рублей, в 2018 году 3 646,6 тыс. рублей, исполнение 2019 года   4 530,9 тыс. руб.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В  2017 году расходы на физическую культуру и спорт исполнены  в объеме 38,3  тыс. рублей, в 2018 году 60,2 тыс. рублей, в 2019 году 29,2 тыс. руб.</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4.3 Муниципальные  программы муниципального образования Ленинский сельсовет Оренбургского района Оренбургской области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Федеральным законом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создана правовая база для перехода к формированию бюджетов на основе программно-целевого принципа.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Разработана нормативная правовая база, позволившая сформировать и утвердить муниципальные программы Ленинского сельсовета (далее – муниципальные  программы), а также формировать местный бюджет, начиная с 2015 года и плановый период в «программном формате».</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В 2017 году действовало 3 муниципальной программы. Расходы местного бюджета на их реализацию составили 20 150,6 тыс. рублей.  В 2018 году расходы   на их реализацию составили 20 108,3 тыс. рублей. В 2019 году расходы   на их реализацию составили 91 831,9 тыс. рублей.</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4.5 Сбалансированность бюджета и долговая политика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Управление муниципальным долгом также является одним из важных компонентов системы управления финансовыми средствами муниципального образования Ленинский сельсовет Оренбургского района Оренбургской области. Эффективное управление муниципальным долгом означает не только отсутствие просроченных долговых обязательств, но и, прежде всего, создание прозрачной системы управления долгом с использованием четких процедур и механизмов публичного раскрытия информации о долговой политике района.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lastRenderedPageBreak/>
        <w:t xml:space="preserve">         Основной целью управления муниципальным долгом является обеспечение исполнения расходных обязательств муниципалитета в полном объеме по более низкой стоимости заимствований на краткосрочную, среднесрочную и долгосрочную перспективу.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Основными задачами управления муниципальным долгом являются:</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повышение эффективности муниципальных заимствований </w:t>
      </w:r>
      <w:proofErr w:type="spellStart"/>
      <w:proofErr w:type="gramStart"/>
      <w:r w:rsidRPr="0008408F">
        <w:rPr>
          <w:rFonts w:ascii="Arial" w:eastAsia="Times New Roman" w:hAnsi="Arial" w:cs="Arial"/>
          <w:sz w:val="24"/>
          <w:szCs w:val="24"/>
          <w:lang w:eastAsia="ru-RU"/>
        </w:rPr>
        <w:t>муници-пального</w:t>
      </w:r>
      <w:proofErr w:type="spellEnd"/>
      <w:proofErr w:type="gramEnd"/>
      <w:r w:rsidRPr="0008408F">
        <w:rPr>
          <w:rFonts w:ascii="Arial" w:eastAsia="Times New Roman" w:hAnsi="Arial" w:cs="Arial"/>
          <w:sz w:val="24"/>
          <w:szCs w:val="24"/>
          <w:lang w:eastAsia="ru-RU"/>
        </w:rPr>
        <w:t xml:space="preserve"> образования (далее – заимствования);</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сокращение рисков, связанных с осуществлением заимствований;</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соблюдение сроков исполнения долговых обязательств;</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привлечение муниципальных заимствований в объемах, дополняющих доходы местного бюджета до размеров, необходимых и достаточных для обеспечения исполнения принятых расходных обязательств муниципального образования;</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минимизация расходов на обслуживание муниципального долга Ленинского сельсовета Оренбургского района Оренбургской области;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сохранение репутации Ленинского сельсовета Оренбургского района Оренбургской области как надежного заемщика, безупречно и своевременно выполняющего свои финансовые обязательства;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повышение эффективности операций по управлению остатками средств на едином счете по учету средств местного бюджета;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обеспечение раскрытия информации о муниципальном долге муниципального образования.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8408F">
        <w:rPr>
          <w:rFonts w:ascii="Arial" w:eastAsia="Times New Roman" w:hAnsi="Arial" w:cs="Arial"/>
          <w:sz w:val="24"/>
          <w:szCs w:val="24"/>
          <w:lang w:eastAsia="ru-RU"/>
        </w:rPr>
        <w:t>Основные направления долговой политики Ленинского сельсовета Оренбургского района Оренбургской области на очередной финансовой год и на плановый период на системной основе ежегодно разрабатываются и утверждаются при формировании проекта местного бюджета на очередной бюджетный цикл.</w:t>
      </w:r>
      <w:proofErr w:type="gramEnd"/>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5. Условия </w:t>
      </w:r>
      <w:proofErr w:type="gramStart"/>
      <w:r w:rsidRPr="0008408F">
        <w:rPr>
          <w:rFonts w:ascii="Arial" w:eastAsia="Times New Roman" w:hAnsi="Arial" w:cs="Arial"/>
          <w:sz w:val="24"/>
          <w:szCs w:val="24"/>
          <w:lang w:eastAsia="ru-RU"/>
        </w:rPr>
        <w:t>развития экономики Ленинского сельсовета Оренбургского района Оренбургской области</w:t>
      </w:r>
      <w:proofErr w:type="gramEnd"/>
      <w:r w:rsidRPr="0008408F">
        <w:rPr>
          <w:rFonts w:ascii="Arial" w:eastAsia="Times New Roman" w:hAnsi="Arial" w:cs="Arial"/>
          <w:sz w:val="24"/>
          <w:szCs w:val="24"/>
          <w:lang w:eastAsia="ru-RU"/>
        </w:rPr>
        <w:t xml:space="preserve"> на долгосрочный период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Экономическое развитие муниципального образования Ленинский сельсовет Оренбургского района Оренбургской области на долгосрочную перспективу будет осуществляться в соответствии с приоритетами, установленными Стратегией социально-экономического развития муниципального образования.</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Основными приоритетами в социально-экономическом развитии </w:t>
      </w:r>
      <w:proofErr w:type="gramStart"/>
      <w:r w:rsidRPr="0008408F">
        <w:rPr>
          <w:rFonts w:ascii="Arial" w:eastAsia="Times New Roman" w:hAnsi="Arial" w:cs="Arial"/>
          <w:sz w:val="24"/>
          <w:szCs w:val="24"/>
          <w:lang w:eastAsia="ru-RU"/>
        </w:rPr>
        <w:t>Ленин-</w:t>
      </w:r>
      <w:proofErr w:type="spellStart"/>
      <w:r w:rsidRPr="0008408F">
        <w:rPr>
          <w:rFonts w:ascii="Arial" w:eastAsia="Times New Roman" w:hAnsi="Arial" w:cs="Arial"/>
          <w:sz w:val="24"/>
          <w:szCs w:val="24"/>
          <w:lang w:eastAsia="ru-RU"/>
        </w:rPr>
        <w:t>ского</w:t>
      </w:r>
      <w:proofErr w:type="spellEnd"/>
      <w:proofErr w:type="gramEnd"/>
      <w:r w:rsidRPr="0008408F">
        <w:rPr>
          <w:rFonts w:ascii="Arial" w:eastAsia="Times New Roman" w:hAnsi="Arial" w:cs="Arial"/>
          <w:sz w:val="24"/>
          <w:szCs w:val="24"/>
          <w:lang w:eastAsia="ru-RU"/>
        </w:rPr>
        <w:t xml:space="preserve"> сельсовета Оренбургского района Оренбургской области являются следующие направления:</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развитие сектора малого и среднего бизнеса, индивидуального предпринимательства;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повышение инвестиционной привлекательности;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привлечение внешних инвестиций в развитие Ленинского сельсовета Оренбургского района Оренбургской области;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развитие комплекса объектов социального и культурного назначения на новых инвестиционных площадках и территориях, не обеспеченных </w:t>
      </w:r>
      <w:proofErr w:type="gramStart"/>
      <w:r w:rsidRPr="0008408F">
        <w:rPr>
          <w:rFonts w:ascii="Arial" w:eastAsia="Times New Roman" w:hAnsi="Arial" w:cs="Arial"/>
          <w:sz w:val="24"/>
          <w:szCs w:val="24"/>
          <w:lang w:eastAsia="ru-RU"/>
        </w:rPr>
        <w:t>дан-</w:t>
      </w:r>
      <w:proofErr w:type="spellStart"/>
      <w:r w:rsidRPr="0008408F">
        <w:rPr>
          <w:rFonts w:ascii="Arial" w:eastAsia="Times New Roman" w:hAnsi="Arial" w:cs="Arial"/>
          <w:sz w:val="24"/>
          <w:szCs w:val="24"/>
          <w:lang w:eastAsia="ru-RU"/>
        </w:rPr>
        <w:t>ными</w:t>
      </w:r>
      <w:proofErr w:type="spellEnd"/>
      <w:proofErr w:type="gramEnd"/>
      <w:r w:rsidRPr="0008408F">
        <w:rPr>
          <w:rFonts w:ascii="Arial" w:eastAsia="Times New Roman" w:hAnsi="Arial" w:cs="Arial"/>
          <w:sz w:val="24"/>
          <w:szCs w:val="24"/>
          <w:lang w:eastAsia="ru-RU"/>
        </w:rPr>
        <w:t xml:space="preserve"> объектами;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развитие современной системы информационного обеспечения.           Реализация данных направлений создаст условия для обеспечения </w:t>
      </w:r>
      <w:proofErr w:type="gramStart"/>
      <w:r w:rsidRPr="0008408F">
        <w:rPr>
          <w:rFonts w:ascii="Arial" w:eastAsia="Times New Roman" w:hAnsi="Arial" w:cs="Arial"/>
          <w:sz w:val="24"/>
          <w:szCs w:val="24"/>
          <w:lang w:eastAsia="ru-RU"/>
        </w:rPr>
        <w:t>устой-</w:t>
      </w:r>
      <w:proofErr w:type="spellStart"/>
      <w:r w:rsidRPr="0008408F">
        <w:rPr>
          <w:rFonts w:ascii="Arial" w:eastAsia="Times New Roman" w:hAnsi="Arial" w:cs="Arial"/>
          <w:sz w:val="24"/>
          <w:szCs w:val="24"/>
          <w:lang w:eastAsia="ru-RU"/>
        </w:rPr>
        <w:t>чивого</w:t>
      </w:r>
      <w:proofErr w:type="spellEnd"/>
      <w:proofErr w:type="gramEnd"/>
      <w:r w:rsidRPr="0008408F">
        <w:rPr>
          <w:rFonts w:ascii="Arial" w:eastAsia="Times New Roman" w:hAnsi="Arial" w:cs="Arial"/>
          <w:sz w:val="24"/>
          <w:szCs w:val="24"/>
          <w:lang w:eastAsia="ru-RU"/>
        </w:rPr>
        <w:t xml:space="preserve"> роста экономики Ленинского сельсовета Оренбургского района Оренбургской области.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lastRenderedPageBreak/>
        <w:t xml:space="preserve">         Основными ожидаемыми результатами реализации указанных направлений к 2030 году должны стать:</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 опережающий по отношению к динамике объема производства рост заработной платы населения;</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 улучшение условий ведения бизнеса;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 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6. Основные направления налоговой политики,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основные направления бюджетной политики и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основные направления долговой политики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на долгосрочную перспективу</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При формировании долгосрочного бюджетного прогноза использовались основные показатели </w:t>
      </w:r>
      <w:proofErr w:type="gramStart"/>
      <w:r w:rsidRPr="0008408F">
        <w:rPr>
          <w:rFonts w:ascii="Arial" w:eastAsia="Times New Roman" w:hAnsi="Arial" w:cs="Arial"/>
          <w:sz w:val="24"/>
          <w:szCs w:val="24"/>
          <w:lang w:eastAsia="ru-RU"/>
        </w:rPr>
        <w:t>прогноза социально-экономического развития Ленинского сельсовета Оренбургского района Оренбургской области</w:t>
      </w:r>
      <w:proofErr w:type="gramEnd"/>
      <w:r w:rsidRPr="0008408F">
        <w:rPr>
          <w:rFonts w:ascii="Arial" w:eastAsia="Times New Roman" w:hAnsi="Arial" w:cs="Arial"/>
          <w:sz w:val="24"/>
          <w:szCs w:val="24"/>
          <w:lang w:eastAsia="ru-RU"/>
        </w:rPr>
        <w:t xml:space="preserve">.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w:t>
      </w:r>
      <w:proofErr w:type="gramStart"/>
      <w:r w:rsidRPr="0008408F">
        <w:rPr>
          <w:rFonts w:ascii="Arial" w:eastAsia="Times New Roman" w:hAnsi="Arial" w:cs="Arial"/>
          <w:sz w:val="24"/>
          <w:szCs w:val="24"/>
          <w:lang w:eastAsia="ru-RU"/>
        </w:rPr>
        <w:t xml:space="preserve">Динамика основных показателей бюджета в 2013–2034 годах представлена в приложении № 1, структура основных налоговых доходов консолидированного и местного бюджета Ленинского сельсовета Оренбургского района Оренбургской области в 2013–2034 годах – в приложениях № 2 и № 3, структура расходов консолидированного и </w:t>
      </w:r>
      <w:proofErr w:type="spellStart"/>
      <w:r w:rsidRPr="0008408F">
        <w:rPr>
          <w:rFonts w:ascii="Arial" w:eastAsia="Times New Roman" w:hAnsi="Arial" w:cs="Arial"/>
          <w:sz w:val="24"/>
          <w:szCs w:val="24"/>
          <w:lang w:eastAsia="ru-RU"/>
        </w:rPr>
        <w:t>местног</w:t>
      </w:r>
      <w:proofErr w:type="spellEnd"/>
      <w:r w:rsidRPr="0008408F">
        <w:rPr>
          <w:rFonts w:ascii="Arial" w:eastAsia="Times New Roman" w:hAnsi="Arial" w:cs="Arial"/>
          <w:sz w:val="24"/>
          <w:szCs w:val="24"/>
          <w:lang w:eastAsia="ru-RU"/>
        </w:rPr>
        <w:t xml:space="preserve"> бюджетов в 2013–2034 годах – в приложениях № 4 и № 5 к  долгосрочному бюджетному прогнозу.</w:t>
      </w:r>
      <w:proofErr w:type="gramEnd"/>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6.1 Основные направления налоговой </w:t>
      </w:r>
      <w:proofErr w:type="gramStart"/>
      <w:r w:rsidRPr="0008408F">
        <w:rPr>
          <w:rFonts w:ascii="Arial" w:eastAsia="Times New Roman" w:hAnsi="Arial" w:cs="Arial"/>
          <w:sz w:val="24"/>
          <w:szCs w:val="24"/>
          <w:lang w:eastAsia="ru-RU"/>
        </w:rPr>
        <w:t>политики на</w:t>
      </w:r>
      <w:proofErr w:type="gramEnd"/>
      <w:r w:rsidRPr="0008408F">
        <w:rPr>
          <w:rFonts w:ascii="Arial" w:eastAsia="Times New Roman" w:hAnsi="Arial" w:cs="Arial"/>
          <w:sz w:val="24"/>
          <w:szCs w:val="24"/>
          <w:lang w:eastAsia="ru-RU"/>
        </w:rPr>
        <w:t xml:space="preserve"> долгосрочный период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Основными критериями эффективности налоговой политики являются возможность финансового обеспечения расходных обязательств публично-правовых образований при максимальном благоприятствовании инвестиционной активности, развитию человеческого капитала, преимущественному положению добросовестных налогоплательщиков перед субъектами хозяйственной деятельности, уклоняющимися от уплаты налогов и сборов.</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Прогнозируются сдвиги в структуре бюджетных доходов, обусловленные структурными изменениями в экономике (налоговых базах), и реформами в рамках налоговой политики.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В целом политика по формированию доходов районного бюджета будет основана на следующих подходах:</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оптимизация налоговых льгот по результатам оценки их </w:t>
      </w:r>
      <w:proofErr w:type="gramStart"/>
      <w:r w:rsidRPr="0008408F">
        <w:rPr>
          <w:rFonts w:ascii="Arial" w:eastAsia="Times New Roman" w:hAnsi="Arial" w:cs="Arial"/>
          <w:sz w:val="24"/>
          <w:szCs w:val="24"/>
          <w:lang w:eastAsia="ru-RU"/>
        </w:rPr>
        <w:t>эффективно-</w:t>
      </w:r>
      <w:proofErr w:type="spellStart"/>
      <w:r w:rsidRPr="0008408F">
        <w:rPr>
          <w:rFonts w:ascii="Arial" w:eastAsia="Times New Roman" w:hAnsi="Arial" w:cs="Arial"/>
          <w:sz w:val="24"/>
          <w:szCs w:val="24"/>
          <w:lang w:eastAsia="ru-RU"/>
        </w:rPr>
        <w:t>сти</w:t>
      </w:r>
      <w:proofErr w:type="spellEnd"/>
      <w:proofErr w:type="gramEnd"/>
      <w:r w:rsidRPr="0008408F">
        <w:rPr>
          <w:rFonts w:ascii="Arial" w:eastAsia="Times New Roman" w:hAnsi="Arial" w:cs="Arial"/>
          <w:sz w:val="24"/>
          <w:szCs w:val="24"/>
          <w:lang w:eastAsia="ru-RU"/>
        </w:rPr>
        <w:t>, повышение адресности их предоставления, а также их соответствие целям и задачам муниципальных программ;</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повышение налоговой нагрузки на имущество, в том числе за счет отмены налоговых льгот;</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актуализация кадастровой стоимости объектов недвижимости для исчисления налогов на имущество в целях оптимизации налоговой нагрузки на налогоплательщиков и увеличения доходной части местных бюджетов;</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 совершенствования порядка урегулирования задолженности по налогам и сборам;</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lastRenderedPageBreak/>
        <w:t>повышение доходов и эффективности использования муниципального имущества.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Налоговая система, а также доходы от управления имуществом должны обеспечить достижение основной цели по формированию доходов местного бюджета, необходимых для исполнения расходных обязательств муниципального образования Ленинский сельсовет Оренбургского района Оренбургской области, а также поддерживать благоприятные условия для экономического роста и притока инвестиций.</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6.2 Основные направления бюджетной </w:t>
      </w:r>
      <w:proofErr w:type="gramStart"/>
      <w:r w:rsidRPr="0008408F">
        <w:rPr>
          <w:rFonts w:ascii="Arial" w:eastAsia="Times New Roman" w:hAnsi="Arial" w:cs="Arial"/>
          <w:sz w:val="24"/>
          <w:szCs w:val="24"/>
          <w:lang w:eastAsia="ru-RU"/>
        </w:rPr>
        <w:t>политики на</w:t>
      </w:r>
      <w:proofErr w:type="gramEnd"/>
      <w:r w:rsidRPr="0008408F">
        <w:rPr>
          <w:rFonts w:ascii="Arial" w:eastAsia="Times New Roman" w:hAnsi="Arial" w:cs="Arial"/>
          <w:sz w:val="24"/>
          <w:szCs w:val="24"/>
          <w:lang w:eastAsia="ru-RU"/>
        </w:rPr>
        <w:t xml:space="preserve"> долгосрочный период</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Основной целью долгосрочного бюджетного прогноза является обеспечение сбалансированности и устойчивости консолидированного бюджета Ленинского сельсовета Оренбургского района Оренбургской области.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Главная задача, которая стоит перед органами исполнительной власти Ленинского сельсовета Оренбургского района Оренбургской области – обеспечить принятие реалистичных обязательств, не нарушая устойчивость бюджетной системы.</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Формирование и исполнение «программного бюджета», а также </w:t>
      </w:r>
      <w:proofErr w:type="spellStart"/>
      <w:proofErr w:type="gramStart"/>
      <w:r w:rsidRPr="0008408F">
        <w:rPr>
          <w:rFonts w:ascii="Arial" w:eastAsia="Times New Roman" w:hAnsi="Arial" w:cs="Arial"/>
          <w:sz w:val="24"/>
          <w:szCs w:val="24"/>
          <w:lang w:eastAsia="ru-RU"/>
        </w:rPr>
        <w:t>функ-ционирование</w:t>
      </w:r>
      <w:proofErr w:type="spellEnd"/>
      <w:proofErr w:type="gramEnd"/>
      <w:r w:rsidRPr="0008408F">
        <w:rPr>
          <w:rFonts w:ascii="Arial" w:eastAsia="Times New Roman" w:hAnsi="Arial" w:cs="Arial"/>
          <w:sz w:val="24"/>
          <w:szCs w:val="24"/>
          <w:lang w:eastAsia="ru-RU"/>
        </w:rPr>
        <w:t xml:space="preserve"> системы межбюджетного субсидирования будет сопровождаться внедрением современных информационных систем.</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Соблюдение принципа единства бюджетной системы Российской Федерации в среднесрочном периоде будет </w:t>
      </w:r>
      <w:proofErr w:type="gramStart"/>
      <w:r w:rsidRPr="0008408F">
        <w:rPr>
          <w:rFonts w:ascii="Arial" w:eastAsia="Times New Roman" w:hAnsi="Arial" w:cs="Arial"/>
          <w:sz w:val="24"/>
          <w:szCs w:val="24"/>
          <w:lang w:eastAsia="ru-RU"/>
        </w:rPr>
        <w:t>обеспечиваться</w:t>
      </w:r>
      <w:proofErr w:type="gramEnd"/>
      <w:r w:rsidRPr="0008408F">
        <w:rPr>
          <w:rFonts w:ascii="Arial" w:eastAsia="Times New Roman" w:hAnsi="Arial" w:cs="Arial"/>
          <w:sz w:val="24"/>
          <w:szCs w:val="24"/>
          <w:lang w:eastAsia="ru-RU"/>
        </w:rPr>
        <w:t xml:space="preserve"> в том числе за счет применения единой классификации, общероссийских базовых (отраслевых) перечней (классификаторов) государственных и муниципальных услуг, оказываемых физическим лицам, а также регионального перечня (классификатора) государственных (муниципальных) услуг, не включенных в общероссийские базовые перечни (классификаторы), и работ, оказание и выполнение которых предусмотрено нормативными правовыми актами Оренбургской области, Оренбургского района и Ленинского сельсовета Оренбургского района Оренбургской области.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Бюджетная политика направлена </w:t>
      </w:r>
      <w:proofErr w:type="gramStart"/>
      <w:r w:rsidRPr="0008408F">
        <w:rPr>
          <w:rFonts w:ascii="Arial" w:eastAsia="Times New Roman" w:hAnsi="Arial" w:cs="Arial"/>
          <w:sz w:val="24"/>
          <w:szCs w:val="24"/>
          <w:lang w:eastAsia="ru-RU"/>
        </w:rPr>
        <w:t>на</w:t>
      </w:r>
      <w:proofErr w:type="gramEnd"/>
      <w:r w:rsidRPr="0008408F">
        <w:rPr>
          <w:rFonts w:ascii="Arial" w:eastAsia="Times New Roman" w:hAnsi="Arial" w:cs="Arial"/>
          <w:sz w:val="24"/>
          <w:szCs w:val="24"/>
          <w:lang w:eastAsia="ru-RU"/>
        </w:rPr>
        <w:t>:</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безусловное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и принятых в целях его реализации национальных, федеральных проектов;</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приоритетной реализации региональных проектов;</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определение четких направлений расходования бюджетных средств с учетом реализации мероприятий, нацеленных на структурные изменения в отраслях социальной сферы;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достижение показателей региональных проектов, установленных в </w:t>
      </w:r>
      <w:proofErr w:type="spellStart"/>
      <w:proofErr w:type="gramStart"/>
      <w:r w:rsidRPr="0008408F">
        <w:rPr>
          <w:rFonts w:ascii="Arial" w:eastAsia="Times New Roman" w:hAnsi="Arial" w:cs="Arial"/>
          <w:sz w:val="24"/>
          <w:szCs w:val="24"/>
          <w:lang w:eastAsia="ru-RU"/>
        </w:rPr>
        <w:t>му-ниципальных</w:t>
      </w:r>
      <w:proofErr w:type="spellEnd"/>
      <w:proofErr w:type="gramEnd"/>
      <w:r w:rsidRPr="0008408F">
        <w:rPr>
          <w:rFonts w:ascii="Arial" w:eastAsia="Times New Roman" w:hAnsi="Arial" w:cs="Arial"/>
          <w:sz w:val="24"/>
          <w:szCs w:val="24"/>
          <w:lang w:eastAsia="ru-RU"/>
        </w:rPr>
        <w:t xml:space="preserve"> программах;</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достижение показателей  муниципальных заданий на оказание услуг (выполнение работ), установленных в муниципальных программах;</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сокращение неэффективных расходов муниципальных учреждений, отчуждение их непрофильного имущества, а также прекращение реализации ими функций, не обусловленных полномочиями сельсовета;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применение общероссийских базовых (отраслевых) перечней (</w:t>
      </w:r>
      <w:proofErr w:type="spellStart"/>
      <w:proofErr w:type="gramStart"/>
      <w:r w:rsidRPr="0008408F">
        <w:rPr>
          <w:rFonts w:ascii="Arial" w:eastAsia="Times New Roman" w:hAnsi="Arial" w:cs="Arial"/>
          <w:sz w:val="24"/>
          <w:szCs w:val="24"/>
          <w:lang w:eastAsia="ru-RU"/>
        </w:rPr>
        <w:t>класси-фикаторов</w:t>
      </w:r>
      <w:proofErr w:type="spellEnd"/>
      <w:proofErr w:type="gramEnd"/>
      <w:r w:rsidRPr="0008408F">
        <w:rPr>
          <w:rFonts w:ascii="Arial" w:eastAsia="Times New Roman" w:hAnsi="Arial" w:cs="Arial"/>
          <w:sz w:val="24"/>
          <w:szCs w:val="24"/>
          <w:lang w:eastAsia="ru-RU"/>
        </w:rPr>
        <w:t xml:space="preserve">) государственных и муниципальных услуг, оказываемых </w:t>
      </w:r>
      <w:proofErr w:type="spellStart"/>
      <w:r w:rsidRPr="0008408F">
        <w:rPr>
          <w:rFonts w:ascii="Arial" w:eastAsia="Times New Roman" w:hAnsi="Arial" w:cs="Arial"/>
          <w:sz w:val="24"/>
          <w:szCs w:val="24"/>
          <w:lang w:eastAsia="ru-RU"/>
        </w:rPr>
        <w:t>физиче-ским</w:t>
      </w:r>
      <w:proofErr w:type="spellEnd"/>
      <w:r w:rsidRPr="0008408F">
        <w:rPr>
          <w:rFonts w:ascii="Arial" w:eastAsia="Times New Roman" w:hAnsi="Arial" w:cs="Arial"/>
          <w:sz w:val="24"/>
          <w:szCs w:val="24"/>
          <w:lang w:eastAsia="ru-RU"/>
        </w:rPr>
        <w:t xml:space="preserve"> лицам, а также регионального перечня (классификатора) </w:t>
      </w:r>
      <w:proofErr w:type="spellStart"/>
      <w:r w:rsidRPr="0008408F">
        <w:rPr>
          <w:rFonts w:ascii="Arial" w:eastAsia="Times New Roman" w:hAnsi="Arial" w:cs="Arial"/>
          <w:sz w:val="24"/>
          <w:szCs w:val="24"/>
          <w:lang w:eastAsia="ru-RU"/>
        </w:rPr>
        <w:t>государст</w:t>
      </w:r>
      <w:proofErr w:type="spellEnd"/>
      <w:r w:rsidRPr="0008408F">
        <w:rPr>
          <w:rFonts w:ascii="Arial" w:eastAsia="Times New Roman" w:hAnsi="Arial" w:cs="Arial"/>
          <w:sz w:val="24"/>
          <w:szCs w:val="24"/>
          <w:lang w:eastAsia="ru-RU"/>
        </w:rPr>
        <w:t xml:space="preserve">-венных (муниципальных) услуг, не включенных в общероссийские базовые перечни </w:t>
      </w:r>
      <w:r w:rsidRPr="0008408F">
        <w:rPr>
          <w:rFonts w:ascii="Arial" w:eastAsia="Times New Roman" w:hAnsi="Arial" w:cs="Arial"/>
          <w:sz w:val="24"/>
          <w:szCs w:val="24"/>
          <w:lang w:eastAsia="ru-RU"/>
        </w:rPr>
        <w:lastRenderedPageBreak/>
        <w:t>(классификаторы), и работ, оказание и выполнение которых предусмотрено нормативными правовыми актами Оренбургской области  и Оренбургского района.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Обеспечение расходных обязательств источниками финансирования является необходимым условием реализации муниципальной политики. Для этого будет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Принцип прозрачности и открытости будет подкреплен новыми практиками его реализации, в полном объеме будут проведены процессы по обеспечению открытости бюджетных процедур.</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w:t>
      </w:r>
      <w:proofErr w:type="gramStart"/>
      <w:r w:rsidRPr="0008408F">
        <w:rPr>
          <w:rFonts w:ascii="Arial" w:eastAsia="Times New Roman" w:hAnsi="Arial" w:cs="Arial"/>
          <w:sz w:val="24"/>
          <w:szCs w:val="24"/>
          <w:lang w:eastAsia="ru-RU"/>
        </w:rPr>
        <w:t>Разработка нового порядка составления прогнозов социально-экономического развития Ленинского сельсовета Оренбургского района Оренбургской области и других документов стратегического планирования на основе Федерального закона от 28 июня              2014 года № 172-ФЗ «О стратегическом планировании Российской Федерации» позволит качественно повысить достоверность оценок и перспектив развития экономики и отдельных направлений  политики, точность оценки доходов и расходных обязательств Ленинского сельсовета Оренбургского района Оренбургской области.</w:t>
      </w:r>
      <w:proofErr w:type="gramEnd"/>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В долгосрочном периоде будут реализовываться следующие мероприятия:</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1. Совершенствование механизмов формирования и реализации муниципальных программ.</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В целях создания условий для дальнейшей реализации программных документов продолжится работа по совершенствованию нормативной и методологической базы, необходимой для программно-целевого планирования и реализации районного бюджета в программном формате.</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2. Повышение эффективности оказания муниципальных  услуг.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В рамках реализации данного мероприятия будет продолжена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3. Обеспечение в полном объеме </w:t>
      </w:r>
      <w:proofErr w:type="gramStart"/>
      <w:r w:rsidRPr="0008408F">
        <w:rPr>
          <w:rFonts w:ascii="Arial" w:eastAsia="Times New Roman" w:hAnsi="Arial" w:cs="Arial"/>
          <w:sz w:val="24"/>
          <w:szCs w:val="24"/>
          <w:lang w:eastAsia="ru-RU"/>
        </w:rPr>
        <w:t>публичных</w:t>
      </w:r>
      <w:proofErr w:type="gramEnd"/>
      <w:r w:rsidRPr="0008408F">
        <w:rPr>
          <w:rFonts w:ascii="Arial" w:eastAsia="Times New Roman" w:hAnsi="Arial" w:cs="Arial"/>
          <w:sz w:val="24"/>
          <w:szCs w:val="24"/>
          <w:lang w:eastAsia="ru-RU"/>
        </w:rPr>
        <w:t xml:space="preserve"> нормативных </w:t>
      </w:r>
      <w:proofErr w:type="spellStart"/>
      <w:r w:rsidRPr="0008408F">
        <w:rPr>
          <w:rFonts w:ascii="Arial" w:eastAsia="Times New Roman" w:hAnsi="Arial" w:cs="Arial"/>
          <w:sz w:val="24"/>
          <w:szCs w:val="24"/>
          <w:lang w:eastAsia="ru-RU"/>
        </w:rPr>
        <w:t>обяза-тельств</w:t>
      </w:r>
      <w:proofErr w:type="spellEnd"/>
      <w:r w:rsidRPr="0008408F">
        <w:rPr>
          <w:rFonts w:ascii="Arial" w:eastAsia="Times New Roman" w:hAnsi="Arial" w:cs="Arial"/>
          <w:sz w:val="24"/>
          <w:szCs w:val="24"/>
          <w:lang w:eastAsia="ru-RU"/>
        </w:rPr>
        <w:t>.</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4. Мониторинг деятельности муниципальных учреждений в целях </w:t>
      </w:r>
      <w:proofErr w:type="spellStart"/>
      <w:proofErr w:type="gramStart"/>
      <w:r w:rsidRPr="0008408F">
        <w:rPr>
          <w:rFonts w:ascii="Arial" w:eastAsia="Times New Roman" w:hAnsi="Arial" w:cs="Arial"/>
          <w:sz w:val="24"/>
          <w:szCs w:val="24"/>
          <w:lang w:eastAsia="ru-RU"/>
        </w:rPr>
        <w:t>опти-мизации</w:t>
      </w:r>
      <w:proofErr w:type="spellEnd"/>
      <w:proofErr w:type="gramEnd"/>
      <w:r w:rsidRPr="0008408F">
        <w:rPr>
          <w:rFonts w:ascii="Arial" w:eastAsia="Times New Roman" w:hAnsi="Arial" w:cs="Arial"/>
          <w:sz w:val="24"/>
          <w:szCs w:val="24"/>
          <w:lang w:eastAsia="ru-RU"/>
        </w:rPr>
        <w:t xml:space="preserve"> их количества, а также функций, структуры и численности работников  учреждений.</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5. Необходимость достижения приоритетов и целей, определенных в документах стратегического планирования,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Важной задачей для повышения эффективности бюджетных расходов выступает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При исполнении местного бюджета  и  бюджетов сельских поселений  </w:t>
      </w:r>
      <w:r w:rsidRPr="0008408F">
        <w:rPr>
          <w:rFonts w:ascii="Arial" w:eastAsia="Times New Roman" w:hAnsi="Arial" w:cs="Arial"/>
          <w:sz w:val="24"/>
          <w:szCs w:val="24"/>
          <w:lang w:eastAsia="ru-RU"/>
        </w:rPr>
        <w:lastRenderedPageBreak/>
        <w:t xml:space="preserve">в 2020–2022 годах должны быть предприняты меры по минимизации </w:t>
      </w:r>
      <w:proofErr w:type="gramStart"/>
      <w:r w:rsidRPr="0008408F">
        <w:rPr>
          <w:rFonts w:ascii="Arial" w:eastAsia="Times New Roman" w:hAnsi="Arial" w:cs="Arial"/>
          <w:sz w:val="24"/>
          <w:szCs w:val="24"/>
          <w:lang w:eastAsia="ru-RU"/>
        </w:rPr>
        <w:t>дебитор-</w:t>
      </w:r>
      <w:proofErr w:type="spellStart"/>
      <w:r w:rsidRPr="0008408F">
        <w:rPr>
          <w:rFonts w:ascii="Arial" w:eastAsia="Times New Roman" w:hAnsi="Arial" w:cs="Arial"/>
          <w:sz w:val="24"/>
          <w:szCs w:val="24"/>
          <w:lang w:eastAsia="ru-RU"/>
        </w:rPr>
        <w:t>ской</w:t>
      </w:r>
      <w:proofErr w:type="spellEnd"/>
      <w:proofErr w:type="gramEnd"/>
      <w:r w:rsidRPr="0008408F">
        <w:rPr>
          <w:rFonts w:ascii="Arial" w:eastAsia="Times New Roman" w:hAnsi="Arial" w:cs="Arial"/>
          <w:sz w:val="24"/>
          <w:szCs w:val="24"/>
          <w:lang w:eastAsia="ru-RU"/>
        </w:rPr>
        <w:t xml:space="preserve"> задолженности по расходам, в том числе образующейся в связи с авансированием договоров (муниципальных контрактов). Достижению данной цели будет способствовать реализация мероприятий по повышению операционной эффективности управления средствами местного бюджета: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повышение качества прогнозирования кассового плана;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ограничение авансовых платежей при заключении муниципальными  учреждениями договоров о поставке товаров, работ, услуг.</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6.3 Основные направления долговой </w:t>
      </w:r>
      <w:proofErr w:type="gramStart"/>
      <w:r w:rsidRPr="0008408F">
        <w:rPr>
          <w:rFonts w:ascii="Arial" w:eastAsia="Times New Roman" w:hAnsi="Arial" w:cs="Arial"/>
          <w:sz w:val="24"/>
          <w:szCs w:val="24"/>
          <w:lang w:eastAsia="ru-RU"/>
        </w:rPr>
        <w:t>политики на</w:t>
      </w:r>
      <w:proofErr w:type="gramEnd"/>
      <w:r w:rsidRPr="0008408F">
        <w:rPr>
          <w:rFonts w:ascii="Arial" w:eastAsia="Times New Roman" w:hAnsi="Arial" w:cs="Arial"/>
          <w:sz w:val="24"/>
          <w:szCs w:val="24"/>
          <w:lang w:eastAsia="ru-RU"/>
        </w:rPr>
        <w:t xml:space="preserve"> долгосрочный период</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Обеспечение сбалансированности местного бюджета в долгосрочном периоде является одной из основных задач бюджетной политики муниципального образования Ленинский сельсовет Оренбургского района Оренбургской области. Под сбалансированностью понимается соответствие расходных обязательств доходам бюджета. Основным критерием оценки сбалансированности бюджета является его устойчивость, то есть способность выполнять установленные расходными обязательствами задачи.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Для повышения устойчивости бюджета законодательством Российской Федерации и Оренбургской области предусмотрен ряд ограничений (условий). В Бюджетном кодексе Российской Федерации введены ограничения на размер дефицита бюджета, а также на размер муниципального долга и объем расходов на обслуживание муниципального долга.</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Стратегическая задача в области управления муниципальным долгом на долгосрочный период будет заключаться в осуществлении взвешенной долговой политики, сохранении умеренной долговой нагрузки, совершенствовании системы управления долговыми обязательствами и достижении значений показателей (индикаторов) муниципальной программы «Управление муниципальным долгом и муниципальными финансовыми активами муниципального образования  Ленинский сельсовет Оренбургского района Оренбургской области».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В условиях экономии бюджетных средств одним из важных направлений бюджетной политики является ограничение дефицита местного бюджета.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В целях минимизации имеющихся рисков несбалансированности местного бюджета необходимо обеспечить направление дополнительных поступлений по доходам на снижение бюджетного дефицита, а не на увеличение расходных обязательств. </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Политика в области управления муниципальным долгом на </w:t>
      </w:r>
      <w:proofErr w:type="spellStart"/>
      <w:r w:rsidRPr="0008408F">
        <w:rPr>
          <w:rFonts w:ascii="Arial" w:eastAsia="Times New Roman" w:hAnsi="Arial" w:cs="Arial"/>
          <w:sz w:val="24"/>
          <w:szCs w:val="24"/>
          <w:lang w:eastAsia="ru-RU"/>
        </w:rPr>
        <w:t>долгосроч-ную</w:t>
      </w:r>
      <w:proofErr w:type="spellEnd"/>
      <w:r w:rsidRPr="0008408F">
        <w:rPr>
          <w:rFonts w:ascii="Arial" w:eastAsia="Times New Roman" w:hAnsi="Arial" w:cs="Arial"/>
          <w:sz w:val="24"/>
          <w:szCs w:val="24"/>
          <w:lang w:eastAsia="ru-RU"/>
        </w:rPr>
        <w:t xml:space="preserve"> перспективу будет направлена </w:t>
      </w:r>
      <w:proofErr w:type="gramStart"/>
      <w:r w:rsidRPr="0008408F">
        <w:rPr>
          <w:rFonts w:ascii="Arial" w:eastAsia="Times New Roman" w:hAnsi="Arial" w:cs="Arial"/>
          <w:sz w:val="24"/>
          <w:szCs w:val="24"/>
          <w:lang w:eastAsia="ru-RU"/>
        </w:rPr>
        <w:t>на</w:t>
      </w:r>
      <w:proofErr w:type="gramEnd"/>
      <w:r w:rsidRPr="0008408F">
        <w:rPr>
          <w:rFonts w:ascii="Arial" w:eastAsia="Times New Roman" w:hAnsi="Arial" w:cs="Arial"/>
          <w:sz w:val="24"/>
          <w:szCs w:val="24"/>
          <w:lang w:eastAsia="ru-RU"/>
        </w:rPr>
        <w:t>:</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 обеспечение сбалансированности бюджета муниципального </w:t>
      </w:r>
      <w:proofErr w:type="spellStart"/>
      <w:proofErr w:type="gramStart"/>
      <w:r w:rsidRPr="0008408F">
        <w:rPr>
          <w:rFonts w:ascii="Arial" w:eastAsia="Times New Roman" w:hAnsi="Arial" w:cs="Arial"/>
          <w:sz w:val="24"/>
          <w:szCs w:val="24"/>
          <w:lang w:eastAsia="ru-RU"/>
        </w:rPr>
        <w:t>образова-ния</w:t>
      </w:r>
      <w:proofErr w:type="spellEnd"/>
      <w:proofErr w:type="gramEnd"/>
      <w:r w:rsidRPr="0008408F">
        <w:rPr>
          <w:rFonts w:ascii="Arial" w:eastAsia="Times New Roman" w:hAnsi="Arial" w:cs="Arial"/>
          <w:sz w:val="24"/>
          <w:szCs w:val="24"/>
          <w:lang w:eastAsia="ru-RU"/>
        </w:rPr>
        <w:t xml:space="preserve"> Ленинский сельсовет Оренбургского района Оренбургской области;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 развитие различных инструментов муниципальных заимствований;</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 обеспечение своевременного и полного исполнения </w:t>
      </w:r>
      <w:proofErr w:type="gramStart"/>
      <w:r w:rsidRPr="0008408F">
        <w:rPr>
          <w:rFonts w:ascii="Arial" w:eastAsia="Times New Roman" w:hAnsi="Arial" w:cs="Arial"/>
          <w:sz w:val="24"/>
          <w:szCs w:val="24"/>
          <w:lang w:eastAsia="ru-RU"/>
        </w:rPr>
        <w:t>долговых</w:t>
      </w:r>
      <w:proofErr w:type="gramEnd"/>
      <w:r w:rsidRPr="0008408F">
        <w:rPr>
          <w:rFonts w:ascii="Arial" w:eastAsia="Times New Roman" w:hAnsi="Arial" w:cs="Arial"/>
          <w:sz w:val="24"/>
          <w:szCs w:val="24"/>
          <w:lang w:eastAsia="ru-RU"/>
        </w:rPr>
        <w:t xml:space="preserve"> </w:t>
      </w:r>
      <w:proofErr w:type="spellStart"/>
      <w:r w:rsidRPr="0008408F">
        <w:rPr>
          <w:rFonts w:ascii="Arial" w:eastAsia="Times New Roman" w:hAnsi="Arial" w:cs="Arial"/>
          <w:sz w:val="24"/>
          <w:szCs w:val="24"/>
          <w:lang w:eastAsia="ru-RU"/>
        </w:rPr>
        <w:t>обяза-тельств</w:t>
      </w:r>
      <w:proofErr w:type="spellEnd"/>
      <w:r w:rsidRPr="0008408F">
        <w:rPr>
          <w:rFonts w:ascii="Arial" w:eastAsia="Times New Roman" w:hAnsi="Arial" w:cs="Arial"/>
          <w:sz w:val="24"/>
          <w:szCs w:val="24"/>
          <w:lang w:eastAsia="ru-RU"/>
        </w:rPr>
        <w:t xml:space="preserve"> муниципального образования Ленинский сельсовет Оренбургского района Оренбургской области;</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 совершенствование учета и отчетности по обслуживанию </w:t>
      </w:r>
      <w:proofErr w:type="spellStart"/>
      <w:proofErr w:type="gramStart"/>
      <w:r w:rsidRPr="0008408F">
        <w:rPr>
          <w:rFonts w:ascii="Arial" w:eastAsia="Times New Roman" w:hAnsi="Arial" w:cs="Arial"/>
          <w:sz w:val="24"/>
          <w:szCs w:val="24"/>
          <w:lang w:eastAsia="ru-RU"/>
        </w:rPr>
        <w:t>муниципаль-ного</w:t>
      </w:r>
      <w:proofErr w:type="spellEnd"/>
      <w:proofErr w:type="gramEnd"/>
      <w:r w:rsidRPr="0008408F">
        <w:rPr>
          <w:rFonts w:ascii="Arial" w:eastAsia="Times New Roman" w:hAnsi="Arial" w:cs="Arial"/>
          <w:sz w:val="24"/>
          <w:szCs w:val="24"/>
          <w:lang w:eastAsia="ru-RU"/>
        </w:rPr>
        <w:t xml:space="preserve"> долга и обеспечение раскрытия информации о долге.</w:t>
      </w:r>
    </w:p>
    <w:p w:rsidR="0008408F" w:rsidRPr="0008408F"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Долговая нагрузка на местный бюджет до 2034 года будет оставаться в пределах, позволяющих своевременно и в полном объеме выполнять </w:t>
      </w:r>
      <w:r w:rsidRPr="0008408F">
        <w:rPr>
          <w:rFonts w:ascii="Arial" w:eastAsia="Times New Roman" w:hAnsi="Arial" w:cs="Arial"/>
          <w:sz w:val="24"/>
          <w:szCs w:val="24"/>
          <w:lang w:eastAsia="ru-RU"/>
        </w:rPr>
        <w:lastRenderedPageBreak/>
        <w:t>обязательства по муниципальному долгу муниципального образования  Ленинский сельсовет Оренбургского района Оренбургской области.</w:t>
      </w:r>
    </w:p>
    <w:p w:rsidR="00C75DB8" w:rsidRPr="009131E2" w:rsidRDefault="0008408F" w:rsidP="0008408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8408F">
        <w:rPr>
          <w:rFonts w:ascii="Arial" w:eastAsia="Times New Roman" w:hAnsi="Arial" w:cs="Arial"/>
          <w:sz w:val="24"/>
          <w:szCs w:val="24"/>
          <w:lang w:eastAsia="ru-RU"/>
        </w:rPr>
        <w:t xml:space="preserve">         Муниципальная долговая политика будет направлена на обеспечение платежеспособности муниципального образования Ленинский сельсовет Оренбургского района Оренбургской области, сохранение уровня муниципального долга на экономически безопасном уровне, при этом должна быть обеспечена способность района осуществлять заимствования в объемах, необходимых для решения поставленных социально-экономических задач на комфортных для муниципалитета условиях.</w:t>
      </w:r>
    </w:p>
    <w:sectPr w:rsidR="00C75DB8" w:rsidRPr="009131E2" w:rsidSect="00E110E2">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979" w:rsidRDefault="00FE0979" w:rsidP="00040593">
      <w:pPr>
        <w:spacing w:after="0" w:line="240" w:lineRule="auto"/>
      </w:pPr>
      <w:r>
        <w:separator/>
      </w:r>
    </w:p>
  </w:endnote>
  <w:endnote w:type="continuationSeparator" w:id="0">
    <w:p w:rsidR="00FE0979" w:rsidRDefault="00FE0979" w:rsidP="0004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979" w:rsidRDefault="00FE0979" w:rsidP="00040593">
      <w:pPr>
        <w:spacing w:after="0" w:line="240" w:lineRule="auto"/>
      </w:pPr>
      <w:r>
        <w:separator/>
      </w:r>
    </w:p>
  </w:footnote>
  <w:footnote w:type="continuationSeparator" w:id="0">
    <w:p w:rsidR="00FE0979" w:rsidRDefault="00FE0979" w:rsidP="0004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9666"/>
      <w:docPartObj>
        <w:docPartGallery w:val="Page Numbers (Top of Page)"/>
        <w:docPartUnique/>
      </w:docPartObj>
    </w:sdtPr>
    <w:sdtEndPr/>
    <w:sdtContent>
      <w:p w:rsidR="009131E2" w:rsidRDefault="009131E2" w:rsidP="00FD1373">
        <w:pPr>
          <w:pStyle w:val="a3"/>
          <w:jc w:val="center"/>
        </w:pPr>
        <w:r>
          <w:fldChar w:fldCharType="begin"/>
        </w:r>
        <w:r>
          <w:instrText xml:space="preserve"> PAGE   \* MERGEFORMAT </w:instrText>
        </w:r>
        <w:r>
          <w:fldChar w:fldCharType="separate"/>
        </w:r>
        <w:r w:rsidR="00631497">
          <w:rPr>
            <w:noProof/>
          </w:rPr>
          <w:t>2</w:t>
        </w:r>
        <w:r>
          <w:rPr>
            <w:noProof/>
          </w:rPr>
          <w:fldChar w:fldCharType="end"/>
        </w:r>
      </w:p>
      <w:p w:rsidR="009131E2" w:rsidRDefault="00FE0979" w:rsidP="00FD1373">
        <w:pPr>
          <w:pStyle w:val="a3"/>
          <w:jc w:val="center"/>
        </w:pPr>
      </w:p>
    </w:sdtContent>
  </w:sdt>
  <w:p w:rsidR="009131E2" w:rsidRDefault="009131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B8"/>
    <w:rsid w:val="00040593"/>
    <w:rsid w:val="0008408F"/>
    <w:rsid w:val="00191AC3"/>
    <w:rsid w:val="00220BC9"/>
    <w:rsid w:val="002A0DDE"/>
    <w:rsid w:val="002A751B"/>
    <w:rsid w:val="00367130"/>
    <w:rsid w:val="005A1964"/>
    <w:rsid w:val="00631497"/>
    <w:rsid w:val="007E73B5"/>
    <w:rsid w:val="00887C43"/>
    <w:rsid w:val="009131E2"/>
    <w:rsid w:val="00956D61"/>
    <w:rsid w:val="00AF716B"/>
    <w:rsid w:val="00B403F6"/>
    <w:rsid w:val="00B50ABF"/>
    <w:rsid w:val="00BE27B9"/>
    <w:rsid w:val="00C75DB8"/>
    <w:rsid w:val="00C976EA"/>
    <w:rsid w:val="00CA4BC6"/>
    <w:rsid w:val="00D46A41"/>
    <w:rsid w:val="00D81C7B"/>
    <w:rsid w:val="00D9473C"/>
    <w:rsid w:val="00E110E2"/>
    <w:rsid w:val="00EF2400"/>
    <w:rsid w:val="00F84116"/>
    <w:rsid w:val="00FE0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593"/>
  </w:style>
  <w:style w:type="paragraph" w:styleId="a5">
    <w:name w:val="footer"/>
    <w:basedOn w:val="a"/>
    <w:link w:val="a6"/>
    <w:uiPriority w:val="99"/>
    <w:unhideWhenUsed/>
    <w:rsid w:val="000405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593"/>
  </w:style>
  <w:style w:type="paragraph" w:customStyle="1" w:styleId="ConsPlusNormal">
    <w:name w:val="ConsPlusNormal"/>
    <w:rsid w:val="00913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593"/>
  </w:style>
  <w:style w:type="paragraph" w:styleId="a5">
    <w:name w:val="footer"/>
    <w:basedOn w:val="a"/>
    <w:link w:val="a6"/>
    <w:uiPriority w:val="99"/>
    <w:unhideWhenUsed/>
    <w:rsid w:val="000405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593"/>
  </w:style>
  <w:style w:type="paragraph" w:customStyle="1" w:styleId="ConsPlusNormal">
    <w:name w:val="ConsPlusNormal"/>
    <w:rsid w:val="00913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DB99E-7A04-4F31-A590-14B57E3C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6251</Words>
  <Characters>35636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Volodya</cp:lastModifiedBy>
  <cp:revision>4</cp:revision>
  <dcterms:created xsi:type="dcterms:W3CDTF">2020-04-29T11:49:00Z</dcterms:created>
  <dcterms:modified xsi:type="dcterms:W3CDTF">2022-04-06T12:27:00Z</dcterms:modified>
</cp:coreProperties>
</file>